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649D748" w:rsidR="00AD784C" w:rsidRPr="0009050A" w:rsidRDefault="0070501E" w:rsidP="0016037B">
            <w:pPr>
              <w:pStyle w:val="Documenttitle"/>
            </w:pPr>
            <w:r>
              <w:t>Education Supports for Children in Care</w:t>
            </w:r>
          </w:p>
        </w:tc>
      </w:tr>
      <w:tr w:rsidR="000B2117" w14:paraId="5DF317EC" w14:textId="77777777" w:rsidTr="009C1CB1">
        <w:trPr>
          <w:trHeight w:val="1247"/>
        </w:trPr>
        <w:tc>
          <w:tcPr>
            <w:tcW w:w="7825" w:type="dxa"/>
          </w:tcPr>
          <w:p w14:paraId="69C24C39" w14:textId="28ACFFE4" w:rsidR="000B2117" w:rsidRPr="0016037B" w:rsidRDefault="0070501E" w:rsidP="0016037B">
            <w:pPr>
              <w:pStyle w:val="Documentsubtitle"/>
            </w:pPr>
            <w:r>
              <w:t>Referral form</w:t>
            </w:r>
          </w:p>
        </w:tc>
      </w:tr>
      <w:tr w:rsidR="00CF4148" w14:paraId="5F5E6105" w14:textId="77777777" w:rsidTr="00CF4148">
        <w:trPr>
          <w:trHeight w:val="284"/>
        </w:trPr>
        <w:tc>
          <w:tcPr>
            <w:tcW w:w="7825" w:type="dxa"/>
          </w:tcPr>
          <w:p w14:paraId="45D389E8" w14:textId="74334762" w:rsidR="00CF4148" w:rsidRPr="00250DC4" w:rsidRDefault="00D20E4C" w:rsidP="00CF4148">
            <w:pPr>
              <w:pStyle w:val="Bannermarking"/>
            </w:pPr>
            <w:fldSimple w:instr="FILLIN  &quot;Type the protective marking&quot; \d OFFICIAL \o  \* MERGEFORMAT">
              <w:r w:rsidR="00CF4148">
                <w:t>OFFICIAL</w:t>
              </w:r>
            </w:fldSimple>
          </w:p>
        </w:tc>
      </w:tr>
    </w:tbl>
    <w:p w14:paraId="623B2D43" w14:textId="3503C8D7"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45068E6C" w:rsidR="008A5D60" w:rsidRDefault="0070501E" w:rsidP="003D7E30">
      <w:pPr>
        <w:pStyle w:val="Heading1"/>
      </w:pPr>
      <w:proofErr w:type="gramStart"/>
      <w:r>
        <w:t>Child</w:t>
      </w:r>
      <w:r w:rsidR="0003795B">
        <w:t>’s</w:t>
      </w:r>
      <w:proofErr w:type="gramEnd"/>
      <w:r>
        <w:t xml:space="preserve"> </w:t>
      </w:r>
      <w:r w:rsidR="0003795B">
        <w:t>or</w:t>
      </w:r>
      <w:r>
        <w:t xml:space="preserve"> young person</w:t>
      </w:r>
      <w:r w:rsidR="0003795B">
        <w:t>’s</w:t>
      </w:r>
      <w:r>
        <w:t xml:space="preserve"> </w:t>
      </w:r>
      <w:r w:rsidR="0003795B">
        <w:t>information</w:t>
      </w:r>
    </w:p>
    <w:tbl>
      <w:tblPr>
        <w:tblStyle w:val="TableGrid"/>
        <w:tblW w:w="0" w:type="auto"/>
        <w:tblLook w:val="04A0" w:firstRow="1" w:lastRow="0" w:firstColumn="1" w:lastColumn="0" w:noHBand="0" w:noVBand="1"/>
      </w:tblPr>
      <w:tblGrid>
        <w:gridCol w:w="3964"/>
        <w:gridCol w:w="6230"/>
      </w:tblGrid>
      <w:tr w:rsidR="0070501E" w14:paraId="5E79CC92" w14:textId="77777777" w:rsidTr="008F2F33">
        <w:trPr>
          <w:tblHeader/>
        </w:trPr>
        <w:tc>
          <w:tcPr>
            <w:tcW w:w="3964" w:type="dxa"/>
          </w:tcPr>
          <w:p w14:paraId="2D02B628" w14:textId="6513E1C6" w:rsidR="0070501E" w:rsidRPr="008F2F33" w:rsidRDefault="008F2F33" w:rsidP="008F2F33">
            <w:pPr>
              <w:pStyle w:val="Tablecolhead"/>
            </w:pPr>
            <w:r w:rsidRPr="008F2F33">
              <w:t>Required information</w:t>
            </w:r>
          </w:p>
        </w:tc>
        <w:tc>
          <w:tcPr>
            <w:tcW w:w="6230" w:type="dxa"/>
          </w:tcPr>
          <w:p w14:paraId="5C12F625" w14:textId="484D4FAD" w:rsidR="0070501E" w:rsidRPr="008F2F33" w:rsidRDefault="008F2F33" w:rsidP="008F2F33">
            <w:pPr>
              <w:pStyle w:val="Tablecolhead"/>
            </w:pPr>
            <w:r w:rsidRPr="008F2F33">
              <w:t>Client d</w:t>
            </w:r>
            <w:r w:rsidR="0070501E" w:rsidRPr="008F2F33">
              <w:t>etails</w:t>
            </w:r>
          </w:p>
        </w:tc>
      </w:tr>
      <w:tr w:rsidR="0070501E" w14:paraId="3E6FCE24" w14:textId="77777777" w:rsidTr="0070501E">
        <w:tc>
          <w:tcPr>
            <w:tcW w:w="3964" w:type="dxa"/>
          </w:tcPr>
          <w:p w14:paraId="28D756FE" w14:textId="47D96A25" w:rsidR="0070501E" w:rsidRDefault="0070501E" w:rsidP="0070501E">
            <w:pPr>
              <w:pStyle w:val="Body"/>
            </w:pPr>
            <w:r>
              <w:t>Full name:</w:t>
            </w:r>
          </w:p>
        </w:tc>
        <w:tc>
          <w:tcPr>
            <w:tcW w:w="6230" w:type="dxa"/>
          </w:tcPr>
          <w:p w14:paraId="683117ED" w14:textId="2D5B7D69" w:rsidR="0070501E" w:rsidRDefault="0003795B" w:rsidP="0070501E">
            <w:pPr>
              <w:pStyle w:val="Body"/>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0501E" w14:paraId="2A0401AC" w14:textId="77777777" w:rsidTr="0070501E">
        <w:tc>
          <w:tcPr>
            <w:tcW w:w="3964" w:type="dxa"/>
          </w:tcPr>
          <w:p w14:paraId="62441C42" w14:textId="7AC9EEFF" w:rsidR="0070501E" w:rsidRDefault="0070501E" w:rsidP="0070501E">
            <w:pPr>
              <w:pStyle w:val="Body"/>
            </w:pPr>
            <w:r>
              <w:t>Date of birth:</w:t>
            </w:r>
          </w:p>
        </w:tc>
        <w:tc>
          <w:tcPr>
            <w:tcW w:w="6230" w:type="dxa"/>
          </w:tcPr>
          <w:p w14:paraId="69FD005E" w14:textId="3B0C9ECB" w:rsidR="0070501E" w:rsidRDefault="0003795B" w:rsidP="0070501E">
            <w:pPr>
              <w:pStyle w:val="Body"/>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0501E" w14:paraId="4F0D5A23" w14:textId="77777777" w:rsidTr="0070501E">
        <w:tc>
          <w:tcPr>
            <w:tcW w:w="3964" w:type="dxa"/>
          </w:tcPr>
          <w:p w14:paraId="18E0090F" w14:textId="2FE29982" w:rsidR="0070501E" w:rsidRDefault="0070501E" w:rsidP="0070501E">
            <w:pPr>
              <w:pStyle w:val="Body"/>
            </w:pPr>
            <w:r>
              <w:t>Address (if known):</w:t>
            </w:r>
          </w:p>
        </w:tc>
        <w:tc>
          <w:tcPr>
            <w:tcW w:w="6230" w:type="dxa"/>
          </w:tcPr>
          <w:p w14:paraId="65C84509" w14:textId="6B75717E" w:rsidR="0070501E" w:rsidRDefault="0003795B" w:rsidP="0070501E">
            <w:pPr>
              <w:pStyle w:val="Body"/>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0501E" w14:paraId="221A1EEC" w14:textId="77777777" w:rsidTr="0070501E">
        <w:tc>
          <w:tcPr>
            <w:tcW w:w="3964" w:type="dxa"/>
          </w:tcPr>
          <w:p w14:paraId="752FA16F" w14:textId="35A2F68E" w:rsidR="0070501E" w:rsidRDefault="0070501E" w:rsidP="0070501E">
            <w:pPr>
              <w:pStyle w:val="Body"/>
            </w:pPr>
            <w:r>
              <w:t>Phone:</w:t>
            </w:r>
          </w:p>
        </w:tc>
        <w:tc>
          <w:tcPr>
            <w:tcW w:w="6230" w:type="dxa"/>
          </w:tcPr>
          <w:p w14:paraId="3F51042E" w14:textId="259951DA" w:rsidR="0070501E" w:rsidRDefault="0003795B" w:rsidP="0070501E">
            <w:pPr>
              <w:pStyle w:val="Body"/>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0501E" w14:paraId="49D7458E" w14:textId="77777777" w:rsidTr="0070501E">
        <w:tc>
          <w:tcPr>
            <w:tcW w:w="3964" w:type="dxa"/>
          </w:tcPr>
          <w:p w14:paraId="01352961" w14:textId="01FA6FBA" w:rsidR="0070501E" w:rsidRDefault="0070501E" w:rsidP="0070501E">
            <w:pPr>
              <w:pStyle w:val="Body"/>
            </w:pPr>
            <w:r>
              <w:t xml:space="preserve">CRIS number: </w:t>
            </w:r>
          </w:p>
        </w:tc>
        <w:tc>
          <w:tcPr>
            <w:tcW w:w="6230" w:type="dxa"/>
          </w:tcPr>
          <w:p w14:paraId="6F812E39" w14:textId="515F185F" w:rsidR="0070501E" w:rsidRDefault="0003795B" w:rsidP="0070501E">
            <w:pPr>
              <w:pStyle w:val="Body"/>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0501E" w14:paraId="6D2C5FE6" w14:textId="77777777" w:rsidTr="0070501E">
        <w:tc>
          <w:tcPr>
            <w:tcW w:w="3964" w:type="dxa"/>
          </w:tcPr>
          <w:p w14:paraId="35348EF8" w14:textId="39ABF0CF" w:rsidR="0070501E" w:rsidRDefault="0070501E" w:rsidP="0070501E">
            <w:pPr>
              <w:pStyle w:val="Body"/>
            </w:pPr>
            <w:r>
              <w:t>Court order type:</w:t>
            </w:r>
          </w:p>
        </w:tc>
        <w:tc>
          <w:tcPr>
            <w:tcW w:w="6230" w:type="dxa"/>
          </w:tcPr>
          <w:p w14:paraId="3C5D9510" w14:textId="641F75F4" w:rsidR="0070501E" w:rsidRDefault="0003795B" w:rsidP="0070501E">
            <w:pPr>
              <w:pStyle w:val="Body"/>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0501E" w14:paraId="7AB2D540" w14:textId="77777777" w:rsidTr="0070501E">
        <w:tc>
          <w:tcPr>
            <w:tcW w:w="3964" w:type="dxa"/>
          </w:tcPr>
          <w:p w14:paraId="253FEB54" w14:textId="079014CB" w:rsidR="0070501E" w:rsidRDefault="0070501E" w:rsidP="0070501E">
            <w:pPr>
              <w:pStyle w:val="Body"/>
            </w:pPr>
            <w:r>
              <w:t>Gender:</w:t>
            </w:r>
          </w:p>
        </w:tc>
        <w:tc>
          <w:tcPr>
            <w:tcW w:w="6230" w:type="dxa"/>
          </w:tcPr>
          <w:p w14:paraId="2033B4FB" w14:textId="05DC40FE" w:rsidR="0070501E" w:rsidRDefault="0003795B" w:rsidP="0070501E">
            <w:pPr>
              <w:pStyle w:val="Body"/>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0501E" w14:paraId="3B36EE77" w14:textId="77777777" w:rsidTr="0070501E">
        <w:tc>
          <w:tcPr>
            <w:tcW w:w="3964" w:type="dxa"/>
          </w:tcPr>
          <w:p w14:paraId="3DE97BA2" w14:textId="0138A77B" w:rsidR="0070501E" w:rsidRDefault="0070501E" w:rsidP="0070501E">
            <w:pPr>
              <w:pStyle w:val="Body"/>
            </w:pPr>
            <w:r>
              <w:t>Aboriginal and/or Torres Strait Islander:</w:t>
            </w:r>
            <w:r>
              <w:br/>
              <w:t>(yes, Aboriginal; yes, Torres Strait Islander; no)</w:t>
            </w:r>
          </w:p>
        </w:tc>
        <w:tc>
          <w:tcPr>
            <w:tcW w:w="6230" w:type="dxa"/>
          </w:tcPr>
          <w:p w14:paraId="4138CDAB" w14:textId="456CB1E0" w:rsidR="0070501E" w:rsidRDefault="0003795B" w:rsidP="0070501E">
            <w:pPr>
              <w:pStyle w:val="Body"/>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0501E" w14:paraId="7699C989" w14:textId="77777777" w:rsidTr="0070501E">
        <w:tc>
          <w:tcPr>
            <w:tcW w:w="3964" w:type="dxa"/>
          </w:tcPr>
          <w:p w14:paraId="13F8B593" w14:textId="4A66CA8D" w:rsidR="0070501E" w:rsidRDefault="0070501E" w:rsidP="0070501E">
            <w:pPr>
              <w:pStyle w:val="Body"/>
            </w:pPr>
            <w:r>
              <w:t>Culturally diverse background:</w:t>
            </w:r>
          </w:p>
        </w:tc>
        <w:tc>
          <w:tcPr>
            <w:tcW w:w="6230" w:type="dxa"/>
          </w:tcPr>
          <w:p w14:paraId="475A847F" w14:textId="08DB17A8" w:rsidR="0070501E" w:rsidRDefault="0003795B" w:rsidP="0070501E">
            <w:pPr>
              <w:pStyle w:val="Body"/>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0501E" w14:paraId="4C93FE28" w14:textId="77777777" w:rsidTr="0070501E">
        <w:tc>
          <w:tcPr>
            <w:tcW w:w="3964" w:type="dxa"/>
          </w:tcPr>
          <w:p w14:paraId="3B102746" w14:textId="1573A576" w:rsidR="0070501E" w:rsidRDefault="0070501E" w:rsidP="0070501E">
            <w:pPr>
              <w:pStyle w:val="Body"/>
            </w:pPr>
            <w:r>
              <w:t>Use of an interpreter required:</w:t>
            </w:r>
            <w:r>
              <w:br/>
              <w:t>(If yes, specify language)</w:t>
            </w:r>
          </w:p>
        </w:tc>
        <w:tc>
          <w:tcPr>
            <w:tcW w:w="6230" w:type="dxa"/>
          </w:tcPr>
          <w:p w14:paraId="75BF7262" w14:textId="1B92B073" w:rsidR="0070501E" w:rsidRDefault="0003795B" w:rsidP="0070501E">
            <w:pPr>
              <w:pStyle w:val="Body"/>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0501E" w14:paraId="01176506" w14:textId="77777777" w:rsidTr="0070501E">
        <w:tc>
          <w:tcPr>
            <w:tcW w:w="3964" w:type="dxa"/>
          </w:tcPr>
          <w:p w14:paraId="2BD48654" w14:textId="5AD42EEE" w:rsidR="0070501E" w:rsidRDefault="0070501E" w:rsidP="0070501E">
            <w:pPr>
              <w:pStyle w:val="Body"/>
            </w:pPr>
            <w:r>
              <w:t>Medical conditions:</w:t>
            </w:r>
            <w:r>
              <w:br/>
              <w:t>(If yes, please specify)</w:t>
            </w:r>
          </w:p>
        </w:tc>
        <w:tc>
          <w:tcPr>
            <w:tcW w:w="6230" w:type="dxa"/>
          </w:tcPr>
          <w:p w14:paraId="133205DB" w14:textId="05628FC4" w:rsidR="0070501E" w:rsidRDefault="0003795B" w:rsidP="0070501E">
            <w:pPr>
              <w:pStyle w:val="Body"/>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0501E" w14:paraId="03C9AEBD" w14:textId="77777777" w:rsidTr="0070501E">
        <w:tc>
          <w:tcPr>
            <w:tcW w:w="3964" w:type="dxa"/>
          </w:tcPr>
          <w:p w14:paraId="3A96870E" w14:textId="2BAA95C6" w:rsidR="0070501E" w:rsidRDefault="0070501E" w:rsidP="0070501E">
            <w:pPr>
              <w:pStyle w:val="Body"/>
            </w:pPr>
            <w:r>
              <w:t>Diagnosed disability:</w:t>
            </w:r>
            <w:r>
              <w:br/>
              <w:t>(If yes, please specify)</w:t>
            </w:r>
          </w:p>
        </w:tc>
        <w:tc>
          <w:tcPr>
            <w:tcW w:w="6230" w:type="dxa"/>
          </w:tcPr>
          <w:p w14:paraId="3BC80737" w14:textId="11675355" w:rsidR="0070501E" w:rsidRDefault="0003795B" w:rsidP="0070501E">
            <w:pPr>
              <w:pStyle w:val="Body"/>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0501E" w14:paraId="747421B9" w14:textId="77777777" w:rsidTr="0070501E">
        <w:tc>
          <w:tcPr>
            <w:tcW w:w="3964" w:type="dxa"/>
          </w:tcPr>
          <w:p w14:paraId="2BC9F33C" w14:textId="15DFDA6A" w:rsidR="0070501E" w:rsidRDefault="0070501E" w:rsidP="0070501E">
            <w:pPr>
              <w:pStyle w:val="Body"/>
            </w:pPr>
            <w:r>
              <w:t>Placement type:</w:t>
            </w:r>
            <w:r>
              <w:br/>
              <w:t>(kinship, foster, residential (including ACAC), lead tenant)</w:t>
            </w:r>
          </w:p>
        </w:tc>
        <w:tc>
          <w:tcPr>
            <w:tcW w:w="6230" w:type="dxa"/>
          </w:tcPr>
          <w:p w14:paraId="7D850DEC" w14:textId="4BCC98D3" w:rsidR="0070501E" w:rsidRDefault="0003795B" w:rsidP="0070501E">
            <w:pPr>
              <w:pStyle w:val="Body"/>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0501E" w14:paraId="22ED1798" w14:textId="77777777" w:rsidTr="0070501E">
        <w:tc>
          <w:tcPr>
            <w:tcW w:w="3964" w:type="dxa"/>
          </w:tcPr>
          <w:p w14:paraId="3439CD77" w14:textId="6ADC50AB" w:rsidR="0070501E" w:rsidRDefault="0070501E" w:rsidP="0070501E">
            <w:pPr>
              <w:pStyle w:val="Body"/>
            </w:pPr>
            <w:r>
              <w:t>Carer name:</w:t>
            </w:r>
          </w:p>
        </w:tc>
        <w:tc>
          <w:tcPr>
            <w:tcW w:w="6230" w:type="dxa"/>
          </w:tcPr>
          <w:p w14:paraId="288C217A" w14:textId="7DC1C623" w:rsidR="0070501E" w:rsidRDefault="0003795B" w:rsidP="0070501E">
            <w:pPr>
              <w:pStyle w:val="Body"/>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0501E" w14:paraId="01E11F8F" w14:textId="77777777" w:rsidTr="0070501E">
        <w:tc>
          <w:tcPr>
            <w:tcW w:w="3964" w:type="dxa"/>
          </w:tcPr>
          <w:p w14:paraId="35008DB0" w14:textId="475577F3" w:rsidR="0070501E" w:rsidRDefault="0070501E" w:rsidP="0070501E">
            <w:pPr>
              <w:pStyle w:val="Body"/>
            </w:pPr>
            <w:r>
              <w:t xml:space="preserve">Carer phone: </w:t>
            </w:r>
          </w:p>
        </w:tc>
        <w:tc>
          <w:tcPr>
            <w:tcW w:w="6230" w:type="dxa"/>
          </w:tcPr>
          <w:p w14:paraId="71486895" w14:textId="54E4FB31" w:rsidR="0070501E" w:rsidRDefault="0003795B" w:rsidP="0070501E">
            <w:pPr>
              <w:pStyle w:val="Body"/>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0501E" w14:paraId="7F8230A8" w14:textId="77777777" w:rsidTr="0070501E">
        <w:tc>
          <w:tcPr>
            <w:tcW w:w="3964" w:type="dxa"/>
          </w:tcPr>
          <w:p w14:paraId="1E06E7CF" w14:textId="0E65B82A" w:rsidR="0070501E" w:rsidRDefault="0070501E" w:rsidP="0070501E">
            <w:pPr>
              <w:pStyle w:val="Body"/>
            </w:pPr>
            <w:r>
              <w:t>Carer email:</w:t>
            </w:r>
          </w:p>
        </w:tc>
        <w:tc>
          <w:tcPr>
            <w:tcW w:w="6230" w:type="dxa"/>
          </w:tcPr>
          <w:p w14:paraId="09F7B908" w14:textId="77BBA503" w:rsidR="0070501E" w:rsidRDefault="0003795B" w:rsidP="0070501E">
            <w:pPr>
              <w:pStyle w:val="Body"/>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0501E" w14:paraId="685DA41F" w14:textId="77777777" w:rsidTr="0070501E">
        <w:tc>
          <w:tcPr>
            <w:tcW w:w="3964" w:type="dxa"/>
          </w:tcPr>
          <w:p w14:paraId="47C8DA22" w14:textId="33751C75" w:rsidR="0070501E" w:rsidRDefault="0070501E" w:rsidP="0070501E">
            <w:pPr>
              <w:pStyle w:val="Body"/>
            </w:pPr>
            <w:r>
              <w:t>Case management arrangements:</w:t>
            </w:r>
            <w:r>
              <w:br/>
              <w:t>(contracted, DFFH)</w:t>
            </w:r>
          </w:p>
        </w:tc>
        <w:tc>
          <w:tcPr>
            <w:tcW w:w="6230" w:type="dxa"/>
          </w:tcPr>
          <w:p w14:paraId="7F6532DF" w14:textId="6EABB618" w:rsidR="0070501E" w:rsidRDefault="0003795B" w:rsidP="0070501E">
            <w:pPr>
              <w:pStyle w:val="Body"/>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0501E" w14:paraId="7C79F9E1" w14:textId="77777777" w:rsidTr="0070501E">
        <w:tc>
          <w:tcPr>
            <w:tcW w:w="3964" w:type="dxa"/>
          </w:tcPr>
          <w:p w14:paraId="300C46B8" w14:textId="47E0C93C" w:rsidR="0070501E" w:rsidRDefault="0070501E" w:rsidP="0070501E">
            <w:pPr>
              <w:pStyle w:val="Body"/>
            </w:pPr>
            <w:r>
              <w:t>Current</w:t>
            </w:r>
            <w:r w:rsidR="008F2F33">
              <w:t>ly</w:t>
            </w:r>
            <w:r>
              <w:t xml:space="preserve"> participating in care team:</w:t>
            </w:r>
            <w:r>
              <w:br/>
              <w:t>(</w:t>
            </w:r>
            <w:r w:rsidR="008F2F33">
              <w:t>yes</w:t>
            </w:r>
            <w:r>
              <w:t xml:space="preserve"> or no)</w:t>
            </w:r>
          </w:p>
        </w:tc>
        <w:tc>
          <w:tcPr>
            <w:tcW w:w="6230" w:type="dxa"/>
          </w:tcPr>
          <w:p w14:paraId="6201DCA1" w14:textId="77777777" w:rsidR="0070501E" w:rsidRDefault="0070501E" w:rsidP="0070501E">
            <w:pPr>
              <w:pStyle w:val="Body"/>
            </w:pPr>
          </w:p>
        </w:tc>
      </w:tr>
      <w:tr w:rsidR="008F2F33" w14:paraId="179F692E" w14:textId="77777777" w:rsidTr="0070501E">
        <w:tc>
          <w:tcPr>
            <w:tcW w:w="3964" w:type="dxa"/>
          </w:tcPr>
          <w:p w14:paraId="4EAD23CA" w14:textId="063BD1EC" w:rsidR="00F61490" w:rsidRDefault="008F2F33" w:rsidP="0070501E">
            <w:pPr>
              <w:pStyle w:val="Body"/>
            </w:pPr>
            <w:r>
              <w:lastRenderedPageBreak/>
              <w:t>School</w:t>
            </w:r>
            <w:r w:rsidR="00F61490">
              <w:t>:</w:t>
            </w:r>
            <w:r w:rsidR="00F61490">
              <w:br/>
              <w:t>(school name, phone)</w:t>
            </w:r>
          </w:p>
        </w:tc>
        <w:tc>
          <w:tcPr>
            <w:tcW w:w="6230" w:type="dxa"/>
          </w:tcPr>
          <w:p w14:paraId="6342E02F" w14:textId="0C50F7A3" w:rsidR="008F2F33" w:rsidRDefault="0003795B" w:rsidP="0070501E">
            <w:pPr>
              <w:pStyle w:val="Body"/>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F2F33" w14:paraId="5C3266EA" w14:textId="77777777" w:rsidTr="0070501E">
        <w:tc>
          <w:tcPr>
            <w:tcW w:w="3964" w:type="dxa"/>
          </w:tcPr>
          <w:p w14:paraId="216DDB23" w14:textId="53837A9C" w:rsidR="008F2F33" w:rsidRDefault="008F2F33" w:rsidP="0070501E">
            <w:pPr>
              <w:pStyle w:val="Body"/>
            </w:pPr>
            <w:r>
              <w:t>Current school year:</w:t>
            </w:r>
          </w:p>
        </w:tc>
        <w:tc>
          <w:tcPr>
            <w:tcW w:w="6230" w:type="dxa"/>
          </w:tcPr>
          <w:p w14:paraId="0E7C937A" w14:textId="1357A82E" w:rsidR="008F2F33" w:rsidRDefault="0003795B" w:rsidP="0070501E">
            <w:pPr>
              <w:pStyle w:val="Body"/>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F2F33" w14:paraId="62D8C2EE" w14:textId="77777777" w:rsidTr="0070501E">
        <w:tc>
          <w:tcPr>
            <w:tcW w:w="3964" w:type="dxa"/>
          </w:tcPr>
          <w:p w14:paraId="7E68EBC8" w14:textId="04AA6D32" w:rsidR="008F2F33" w:rsidRDefault="008F2F33" w:rsidP="0070501E">
            <w:pPr>
              <w:pStyle w:val="Body"/>
            </w:pPr>
            <w:r>
              <w:t>Agency contracted case manager:</w:t>
            </w:r>
            <w:r w:rsidR="00F61490">
              <w:br/>
              <w:t>(name, agency, phone, email)</w:t>
            </w:r>
          </w:p>
        </w:tc>
        <w:tc>
          <w:tcPr>
            <w:tcW w:w="6230" w:type="dxa"/>
          </w:tcPr>
          <w:p w14:paraId="1A2A4654" w14:textId="458AE48A" w:rsidR="008F2F33" w:rsidRDefault="0003795B" w:rsidP="0070501E">
            <w:pPr>
              <w:pStyle w:val="Body"/>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61490" w14:paraId="21605B75" w14:textId="77777777" w:rsidTr="0070501E">
        <w:tc>
          <w:tcPr>
            <w:tcW w:w="3964" w:type="dxa"/>
          </w:tcPr>
          <w:p w14:paraId="7CB7F89C" w14:textId="04482A19" w:rsidR="00F61490" w:rsidRDefault="00F61490" w:rsidP="0070501E">
            <w:pPr>
              <w:pStyle w:val="Body"/>
            </w:pPr>
            <w:r>
              <w:t>Child protection practitioner or ACAC practitioner:</w:t>
            </w:r>
            <w:r>
              <w:br/>
              <w:t>(name, phone, email, branch/area, division)</w:t>
            </w:r>
          </w:p>
        </w:tc>
        <w:tc>
          <w:tcPr>
            <w:tcW w:w="6230" w:type="dxa"/>
          </w:tcPr>
          <w:p w14:paraId="38C96625" w14:textId="63D6D8F7" w:rsidR="00F61490" w:rsidRDefault="0003795B" w:rsidP="0070501E">
            <w:pPr>
              <w:pStyle w:val="Body"/>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D88E651" w14:textId="57650AE7" w:rsidR="0070501E" w:rsidRDefault="00F61490" w:rsidP="00F61490">
      <w:pPr>
        <w:pStyle w:val="Heading1"/>
      </w:pPr>
      <w:r>
        <w:t>Reason for referral</w:t>
      </w:r>
    </w:p>
    <w:p w14:paraId="09D8E126" w14:textId="447D941C" w:rsidR="00F61490" w:rsidRDefault="00F61490" w:rsidP="00F61490">
      <w:pPr>
        <w:pStyle w:val="Body"/>
      </w:pPr>
      <w:r>
        <w:t>(For example, include information about eligibility, benefit for the child or young person, current involvement with educational supports, engagement with other programs/areas, alignment with care plans and education plans, consultation with relevant professionals including LOOKOUT, consent when required.)</w:t>
      </w:r>
    </w:p>
    <w:p w14:paraId="61FD8816" w14:textId="50D00FA6" w:rsidR="00F61490" w:rsidRDefault="0003795B" w:rsidP="00F61490">
      <w:pPr>
        <w:pStyle w:val="Body"/>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DA65787" w14:textId="73F71B92" w:rsidR="00F61490" w:rsidRDefault="00F61490" w:rsidP="00F61490">
      <w:pPr>
        <w:pStyle w:val="Heading1"/>
      </w:pPr>
      <w:r>
        <w:t>Other services that have been engaged with the child or young person</w:t>
      </w:r>
    </w:p>
    <w:p w14:paraId="40EDBC61" w14:textId="3DE4F979" w:rsidR="00F61490" w:rsidRDefault="0003795B" w:rsidP="00F61490">
      <w:pPr>
        <w:pStyle w:val="Body"/>
      </w:pPr>
      <w:r>
        <w:t xml:space="preserve">(For example, include engagement-related school problems or tutoring programs such as </w:t>
      </w:r>
      <w:proofErr w:type="spellStart"/>
      <w:r>
        <w:t>TeachAR</w:t>
      </w:r>
      <w:proofErr w:type="spellEnd"/>
      <w:r>
        <w:t xml:space="preserve"> or Tutor Learning Initiative.)</w:t>
      </w:r>
    </w:p>
    <w:p w14:paraId="356C2303" w14:textId="076675D9" w:rsidR="0003795B" w:rsidRDefault="0003795B" w:rsidP="00F61490">
      <w:pPr>
        <w:pStyle w:val="Body"/>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5B0FE4B" w14:textId="3FE4F4D1" w:rsidR="0017071F" w:rsidRPr="0017071F" w:rsidRDefault="0017071F" w:rsidP="0017071F">
      <w:pPr>
        <w:pStyle w:val="Heading1"/>
      </w:pPr>
      <w:r>
        <w:t>Referrer information</w:t>
      </w:r>
    </w:p>
    <w:tbl>
      <w:tblPr>
        <w:tblStyle w:val="TableGrid"/>
        <w:tblW w:w="0" w:type="auto"/>
        <w:tblLook w:val="04A0" w:firstRow="1" w:lastRow="0" w:firstColumn="1" w:lastColumn="0" w:noHBand="0" w:noVBand="1"/>
      </w:tblPr>
      <w:tblGrid>
        <w:gridCol w:w="3964"/>
        <w:gridCol w:w="6230"/>
      </w:tblGrid>
      <w:tr w:rsidR="0003795B" w14:paraId="63FD922D" w14:textId="77777777" w:rsidTr="0017071F">
        <w:trPr>
          <w:tblHeader/>
        </w:trPr>
        <w:tc>
          <w:tcPr>
            <w:tcW w:w="3964" w:type="dxa"/>
          </w:tcPr>
          <w:p w14:paraId="37D0D2C3" w14:textId="79351C8F" w:rsidR="0003795B" w:rsidRPr="0003795B" w:rsidRDefault="0003795B" w:rsidP="0003795B">
            <w:pPr>
              <w:pStyle w:val="Tablecolhead"/>
            </w:pPr>
            <w:r w:rsidRPr="0003795B">
              <w:t>Required information</w:t>
            </w:r>
          </w:p>
        </w:tc>
        <w:tc>
          <w:tcPr>
            <w:tcW w:w="6230" w:type="dxa"/>
          </w:tcPr>
          <w:p w14:paraId="61325BEE" w14:textId="2483F047" w:rsidR="0003795B" w:rsidRPr="0003795B" w:rsidRDefault="0003795B" w:rsidP="0003795B">
            <w:pPr>
              <w:pStyle w:val="Tablecolhead"/>
            </w:pPr>
            <w:r w:rsidRPr="0003795B">
              <w:t>Details</w:t>
            </w:r>
          </w:p>
        </w:tc>
      </w:tr>
      <w:tr w:rsidR="0003795B" w14:paraId="38339110" w14:textId="77777777" w:rsidTr="0017071F">
        <w:tc>
          <w:tcPr>
            <w:tcW w:w="3964" w:type="dxa"/>
          </w:tcPr>
          <w:p w14:paraId="11DDA496" w14:textId="1FE72648" w:rsidR="0003795B" w:rsidRDefault="0003795B" w:rsidP="003B1BDC">
            <w:pPr>
              <w:pStyle w:val="Body"/>
            </w:pPr>
            <w:r>
              <w:t>Referral completed by:</w:t>
            </w:r>
            <w:r w:rsidR="0017071F">
              <w:br/>
              <w:t>(name, role)</w:t>
            </w:r>
          </w:p>
        </w:tc>
        <w:tc>
          <w:tcPr>
            <w:tcW w:w="6230" w:type="dxa"/>
          </w:tcPr>
          <w:p w14:paraId="7EFFD8F8" w14:textId="4C1CF698" w:rsidR="0003795B" w:rsidRDefault="0017071F" w:rsidP="003B1BDC">
            <w:pPr>
              <w:pStyle w:val="Body"/>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7071F" w14:paraId="442CFD82" w14:textId="77777777" w:rsidTr="0017071F">
        <w:tc>
          <w:tcPr>
            <w:tcW w:w="3964" w:type="dxa"/>
          </w:tcPr>
          <w:p w14:paraId="387A3D68" w14:textId="62B05244" w:rsidR="0017071F" w:rsidRDefault="0017071F" w:rsidP="003B1BDC">
            <w:pPr>
              <w:pStyle w:val="Body"/>
            </w:pPr>
            <w:r>
              <w:t>Referrer’s signature:</w:t>
            </w:r>
            <w:r>
              <w:br/>
              <w:t>(signature, date)</w:t>
            </w:r>
          </w:p>
        </w:tc>
        <w:tc>
          <w:tcPr>
            <w:tcW w:w="6230" w:type="dxa"/>
          </w:tcPr>
          <w:p w14:paraId="4492860A" w14:textId="176FECFA" w:rsidR="0017071F" w:rsidRDefault="0017071F" w:rsidP="003B1BDC">
            <w:pPr>
              <w:pStyle w:val="Body"/>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7071F" w14:paraId="00C2F743" w14:textId="77777777" w:rsidTr="0017071F">
        <w:tc>
          <w:tcPr>
            <w:tcW w:w="3964" w:type="dxa"/>
          </w:tcPr>
          <w:p w14:paraId="4DEF6A06" w14:textId="5D9502E1" w:rsidR="0017071F" w:rsidRDefault="0017071F" w:rsidP="003B1BDC">
            <w:pPr>
              <w:pStyle w:val="Body"/>
            </w:pPr>
            <w:r>
              <w:t>Referral endorsed by:</w:t>
            </w:r>
            <w:r>
              <w:br/>
              <w:t>(name, role, signature, date)</w:t>
            </w:r>
          </w:p>
        </w:tc>
        <w:tc>
          <w:tcPr>
            <w:tcW w:w="6230" w:type="dxa"/>
          </w:tcPr>
          <w:p w14:paraId="74C33B33" w14:textId="37CCFC8E" w:rsidR="0017071F" w:rsidRDefault="0017071F" w:rsidP="003B1BDC">
            <w:pPr>
              <w:pStyle w:val="Body"/>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2EDACCAB" w14:textId="383DF96D" w:rsidR="003B1BDC" w:rsidRDefault="0017071F" w:rsidP="0017071F">
      <w:pPr>
        <w:pStyle w:val="Heading1"/>
      </w:pPr>
      <w:r>
        <w:t>Application checklist</w:t>
      </w:r>
    </w:p>
    <w:p w14:paraId="4C135E14" w14:textId="2E33031C" w:rsidR="0017071F" w:rsidRDefault="0017071F" w:rsidP="0017071F">
      <w:pPr>
        <w:pStyle w:val="Body"/>
      </w:pPr>
      <w:r>
        <w:t>Please ensure that all items have been checked before submitting this application.</w:t>
      </w:r>
    </w:p>
    <w:tbl>
      <w:tblPr>
        <w:tblStyle w:val="TableGrid"/>
        <w:tblW w:w="0" w:type="auto"/>
        <w:tblLook w:val="04A0" w:firstRow="1" w:lastRow="0" w:firstColumn="1" w:lastColumn="0" w:noHBand="0" w:noVBand="1"/>
      </w:tblPr>
      <w:tblGrid>
        <w:gridCol w:w="8500"/>
        <w:gridCol w:w="1694"/>
      </w:tblGrid>
      <w:tr w:rsidR="0017071F" w14:paraId="07238592" w14:textId="77777777" w:rsidTr="0017071F">
        <w:trPr>
          <w:tblHeader/>
        </w:trPr>
        <w:tc>
          <w:tcPr>
            <w:tcW w:w="8500" w:type="dxa"/>
          </w:tcPr>
          <w:p w14:paraId="5C028F7F" w14:textId="7CDEB54E" w:rsidR="0017071F" w:rsidRPr="0017071F" w:rsidRDefault="0017071F" w:rsidP="0017071F">
            <w:pPr>
              <w:pStyle w:val="Tablecolhead"/>
            </w:pPr>
            <w:r w:rsidRPr="0017071F">
              <w:t>Required information</w:t>
            </w:r>
          </w:p>
        </w:tc>
        <w:tc>
          <w:tcPr>
            <w:tcW w:w="1694" w:type="dxa"/>
          </w:tcPr>
          <w:p w14:paraId="6947EB87" w14:textId="02BAED45" w:rsidR="0017071F" w:rsidRPr="0017071F" w:rsidRDefault="0017071F" w:rsidP="0017071F">
            <w:pPr>
              <w:pStyle w:val="Tablecolhead"/>
            </w:pPr>
            <w:r w:rsidRPr="0017071F">
              <w:t>Mark with X</w:t>
            </w:r>
          </w:p>
        </w:tc>
      </w:tr>
      <w:tr w:rsidR="0017071F" w14:paraId="5206FEF1" w14:textId="77777777" w:rsidTr="0017071F">
        <w:tc>
          <w:tcPr>
            <w:tcW w:w="8500" w:type="dxa"/>
          </w:tcPr>
          <w:p w14:paraId="78C7D840" w14:textId="1BB94F43" w:rsidR="0017071F" w:rsidRDefault="0017071F" w:rsidP="0017071F">
            <w:pPr>
              <w:pStyle w:val="Body"/>
            </w:pPr>
            <w:r w:rsidRPr="005B6B1F">
              <w:rPr>
                <w:rFonts w:eastAsia="Arial" w:cs="Arial"/>
                <w:szCs w:val="21"/>
                <w:lang w:eastAsia="en-AU"/>
              </w:rPr>
              <w:t>The child</w:t>
            </w:r>
            <w:r>
              <w:rPr>
                <w:rFonts w:eastAsia="Arial" w:cs="Arial"/>
                <w:szCs w:val="21"/>
                <w:lang w:eastAsia="en-AU"/>
              </w:rPr>
              <w:t xml:space="preserve"> or</w:t>
            </w:r>
            <w:r w:rsidRPr="005B6B1F">
              <w:rPr>
                <w:rFonts w:eastAsia="Arial" w:cs="Arial"/>
                <w:szCs w:val="21"/>
                <w:lang w:eastAsia="en-AU"/>
              </w:rPr>
              <w:t xml:space="preserve"> young person </w:t>
            </w:r>
            <w:r>
              <w:rPr>
                <w:rFonts w:eastAsia="Arial" w:cs="Arial"/>
                <w:szCs w:val="21"/>
                <w:lang w:eastAsia="en-AU"/>
              </w:rPr>
              <w:t>meets</w:t>
            </w:r>
            <w:r w:rsidRPr="005B6B1F">
              <w:rPr>
                <w:rFonts w:eastAsia="Arial" w:cs="Arial"/>
                <w:szCs w:val="21"/>
                <w:lang w:eastAsia="en-AU"/>
              </w:rPr>
              <w:t xml:space="preserve"> the eligibility criteria</w:t>
            </w:r>
            <w:r>
              <w:rPr>
                <w:rFonts w:eastAsia="Arial" w:cs="Arial"/>
                <w:szCs w:val="21"/>
                <w:lang w:eastAsia="en-AU"/>
              </w:rPr>
              <w:t>.</w:t>
            </w:r>
          </w:p>
        </w:tc>
        <w:tc>
          <w:tcPr>
            <w:tcW w:w="1694" w:type="dxa"/>
          </w:tcPr>
          <w:p w14:paraId="25C00184" w14:textId="77777777" w:rsidR="0017071F" w:rsidRDefault="0017071F" w:rsidP="0017071F">
            <w:pPr>
              <w:pStyle w:val="Body"/>
            </w:pPr>
          </w:p>
        </w:tc>
      </w:tr>
      <w:tr w:rsidR="0017071F" w14:paraId="6836308B" w14:textId="77777777" w:rsidTr="0017071F">
        <w:tc>
          <w:tcPr>
            <w:tcW w:w="8500" w:type="dxa"/>
          </w:tcPr>
          <w:p w14:paraId="369D9C6D" w14:textId="570AF44B" w:rsidR="0017071F" w:rsidRPr="005B6B1F" w:rsidRDefault="0017071F" w:rsidP="0017071F">
            <w:pPr>
              <w:pStyle w:val="Body"/>
              <w:rPr>
                <w:rFonts w:eastAsia="Arial" w:cs="Arial"/>
                <w:szCs w:val="21"/>
                <w:lang w:eastAsia="en-AU"/>
              </w:rPr>
            </w:pPr>
            <w:r w:rsidRPr="005B6B1F">
              <w:rPr>
                <w:rFonts w:cs="Arial"/>
                <w:szCs w:val="21"/>
                <w:lang w:eastAsia="en-AU"/>
              </w:rPr>
              <w:t>The child</w:t>
            </w:r>
            <w:r>
              <w:rPr>
                <w:rFonts w:cs="Arial"/>
                <w:szCs w:val="21"/>
                <w:lang w:eastAsia="en-AU"/>
              </w:rPr>
              <w:t xml:space="preserve"> or</w:t>
            </w:r>
            <w:r w:rsidRPr="005B6B1F">
              <w:rPr>
                <w:rFonts w:cs="Arial"/>
                <w:szCs w:val="21"/>
                <w:lang w:eastAsia="en-AU"/>
              </w:rPr>
              <w:t xml:space="preserve"> young person is aware of the referral</w:t>
            </w:r>
            <w:r>
              <w:rPr>
                <w:rFonts w:cs="Arial"/>
                <w:szCs w:val="21"/>
                <w:lang w:eastAsia="en-AU"/>
              </w:rPr>
              <w:t>.</w:t>
            </w:r>
          </w:p>
        </w:tc>
        <w:tc>
          <w:tcPr>
            <w:tcW w:w="1694" w:type="dxa"/>
          </w:tcPr>
          <w:p w14:paraId="5786C4BB" w14:textId="77777777" w:rsidR="0017071F" w:rsidRDefault="0017071F" w:rsidP="0017071F">
            <w:pPr>
              <w:pStyle w:val="Body"/>
            </w:pPr>
          </w:p>
        </w:tc>
      </w:tr>
      <w:tr w:rsidR="0017071F" w14:paraId="4F3BF9D7" w14:textId="77777777" w:rsidTr="0017071F">
        <w:tc>
          <w:tcPr>
            <w:tcW w:w="8500" w:type="dxa"/>
          </w:tcPr>
          <w:p w14:paraId="759324A2" w14:textId="582D2EC8" w:rsidR="0017071F" w:rsidRPr="005B6B1F" w:rsidRDefault="0017071F" w:rsidP="0017071F">
            <w:pPr>
              <w:pStyle w:val="Body"/>
              <w:rPr>
                <w:rFonts w:cs="Arial"/>
                <w:szCs w:val="21"/>
                <w:lang w:eastAsia="en-AU"/>
              </w:rPr>
            </w:pPr>
            <w:r>
              <w:rPr>
                <w:rFonts w:cs="Arial"/>
                <w:szCs w:val="21"/>
                <w:lang w:eastAsia="en-AU"/>
              </w:rPr>
              <w:t xml:space="preserve">The </w:t>
            </w:r>
            <w:r w:rsidRPr="005B6B1F">
              <w:rPr>
                <w:rFonts w:cs="Arial"/>
                <w:szCs w:val="21"/>
                <w:lang w:eastAsia="en-AU"/>
              </w:rPr>
              <w:t>Child Protection Team Leader endorse</w:t>
            </w:r>
            <w:r>
              <w:rPr>
                <w:rFonts w:cs="Arial"/>
                <w:szCs w:val="21"/>
                <w:lang w:eastAsia="en-AU"/>
              </w:rPr>
              <w:t>s the referral.</w:t>
            </w:r>
          </w:p>
        </w:tc>
        <w:tc>
          <w:tcPr>
            <w:tcW w:w="1694" w:type="dxa"/>
          </w:tcPr>
          <w:p w14:paraId="28F161A7" w14:textId="77777777" w:rsidR="0017071F" w:rsidRDefault="0017071F" w:rsidP="0017071F">
            <w:pPr>
              <w:pStyle w:val="Body"/>
            </w:pPr>
          </w:p>
        </w:tc>
      </w:tr>
      <w:tr w:rsidR="0017071F" w14:paraId="7D997218" w14:textId="77777777" w:rsidTr="0017071F">
        <w:tc>
          <w:tcPr>
            <w:tcW w:w="8500" w:type="dxa"/>
          </w:tcPr>
          <w:p w14:paraId="220ED80E" w14:textId="5F0C02A9" w:rsidR="0017071F" w:rsidRDefault="0017071F" w:rsidP="0017071F">
            <w:pPr>
              <w:pStyle w:val="Body"/>
              <w:rPr>
                <w:rFonts w:cs="Arial"/>
                <w:szCs w:val="21"/>
                <w:lang w:eastAsia="en-AU"/>
              </w:rPr>
            </w:pPr>
            <w:r>
              <w:rPr>
                <w:rFonts w:cs="Arial"/>
                <w:szCs w:val="21"/>
                <w:lang w:eastAsia="en-AU"/>
              </w:rPr>
              <w:lastRenderedPageBreak/>
              <w:t>All relevant sections of the referral form are complete.</w:t>
            </w:r>
          </w:p>
        </w:tc>
        <w:tc>
          <w:tcPr>
            <w:tcW w:w="1694" w:type="dxa"/>
          </w:tcPr>
          <w:p w14:paraId="2E834922" w14:textId="77777777" w:rsidR="0017071F" w:rsidRDefault="0017071F" w:rsidP="0017071F">
            <w:pPr>
              <w:pStyle w:val="Body"/>
            </w:pPr>
          </w:p>
        </w:tc>
      </w:tr>
      <w:tr w:rsidR="0017071F" w14:paraId="7A4D8566" w14:textId="77777777" w:rsidTr="0017071F">
        <w:tc>
          <w:tcPr>
            <w:tcW w:w="8500" w:type="dxa"/>
          </w:tcPr>
          <w:p w14:paraId="088E73C7" w14:textId="3B7696F0" w:rsidR="0017071F" w:rsidRDefault="0017071F" w:rsidP="0017071F">
            <w:pPr>
              <w:pStyle w:val="Body"/>
              <w:rPr>
                <w:rFonts w:cs="Arial"/>
                <w:szCs w:val="21"/>
                <w:lang w:eastAsia="en-AU"/>
              </w:rPr>
            </w:pPr>
            <w:r>
              <w:rPr>
                <w:rFonts w:cs="Arial"/>
                <w:szCs w:val="21"/>
                <w:lang w:eastAsia="en-AU"/>
              </w:rPr>
              <w:t xml:space="preserve">Additional information and supporting documentation </w:t>
            </w:r>
            <w:proofErr w:type="gramStart"/>
            <w:r>
              <w:rPr>
                <w:rFonts w:cs="Arial"/>
                <w:szCs w:val="21"/>
                <w:lang w:eastAsia="en-AU"/>
              </w:rPr>
              <w:t>is</w:t>
            </w:r>
            <w:proofErr w:type="gramEnd"/>
            <w:r>
              <w:rPr>
                <w:rFonts w:cs="Arial"/>
                <w:szCs w:val="21"/>
                <w:lang w:eastAsia="en-AU"/>
              </w:rPr>
              <w:t xml:space="preserve"> provided.</w:t>
            </w:r>
          </w:p>
        </w:tc>
        <w:tc>
          <w:tcPr>
            <w:tcW w:w="1694" w:type="dxa"/>
          </w:tcPr>
          <w:p w14:paraId="5BFC54C9" w14:textId="77777777" w:rsidR="0017071F" w:rsidRDefault="0017071F" w:rsidP="0017071F">
            <w:pPr>
              <w:pStyle w:val="Body"/>
            </w:pPr>
          </w:p>
        </w:tc>
      </w:tr>
    </w:tbl>
    <w:p w14:paraId="010A33D1" w14:textId="495D3AF1" w:rsidR="0017071F" w:rsidRPr="005B6B1F" w:rsidRDefault="0017071F" w:rsidP="0017071F">
      <w:pPr>
        <w:pStyle w:val="Heading1"/>
        <w:rPr>
          <w:rFonts w:ascii="Segoe UI" w:hAnsi="Segoe UI" w:cs="Segoe UI"/>
          <w:sz w:val="18"/>
          <w:szCs w:val="18"/>
          <w:lang w:eastAsia="en-AU"/>
        </w:rPr>
      </w:pPr>
      <w:r>
        <w:rPr>
          <w:lang w:eastAsia="en-AU"/>
        </w:rPr>
        <w:t>Submit the application</w:t>
      </w:r>
    </w:p>
    <w:p w14:paraId="0A1DE893" w14:textId="77777777" w:rsidR="0017071F" w:rsidRDefault="0017071F" w:rsidP="0017071F">
      <w:pPr>
        <w:pStyle w:val="Body"/>
        <w:rPr>
          <w:lang w:eastAsia="en-AU"/>
        </w:rPr>
      </w:pPr>
      <w:r>
        <w:rPr>
          <w:lang w:eastAsia="en-AU"/>
        </w:rPr>
        <w:t>Send c</w:t>
      </w:r>
      <w:r w:rsidRPr="005B6B1F">
        <w:rPr>
          <w:lang w:eastAsia="en-AU"/>
        </w:rPr>
        <w:t xml:space="preserve">ompleted applications to the ESCC provider in your division/region. </w:t>
      </w:r>
    </w:p>
    <w:p w14:paraId="39F015BE" w14:textId="77777777" w:rsidR="0017071F" w:rsidRDefault="0017071F" w:rsidP="0017071F">
      <w:pPr>
        <w:pStyle w:val="Body"/>
        <w:rPr>
          <w:lang w:eastAsia="en-AU"/>
        </w:rPr>
      </w:pPr>
      <w:r>
        <w:rPr>
          <w:lang w:eastAsia="en-AU"/>
        </w:rPr>
        <w:t>I</w:t>
      </w:r>
      <w:r w:rsidRPr="005B6B1F">
        <w:rPr>
          <w:lang w:eastAsia="en-AU"/>
        </w:rPr>
        <w:t xml:space="preserve">f the referral </w:t>
      </w:r>
      <w:r>
        <w:rPr>
          <w:lang w:eastAsia="en-AU"/>
        </w:rPr>
        <w:t>is</w:t>
      </w:r>
      <w:r w:rsidRPr="005B6B1F">
        <w:rPr>
          <w:lang w:eastAsia="en-AU"/>
        </w:rPr>
        <w:t xml:space="preserve"> accepted, the ESCC provider will reply with an acceptance letter/email. </w:t>
      </w:r>
    </w:p>
    <w:p w14:paraId="202EDB95" w14:textId="77777777" w:rsidR="0017071F" w:rsidRDefault="0017071F" w:rsidP="0017071F">
      <w:pPr>
        <w:pStyle w:val="Body"/>
        <w:rPr>
          <w:lang w:eastAsia="en-AU"/>
        </w:rPr>
      </w:pPr>
      <w:r w:rsidRPr="005B6B1F">
        <w:rPr>
          <w:lang w:eastAsia="en-AU"/>
        </w:rPr>
        <w:t xml:space="preserve">If the referral does not meet the </w:t>
      </w:r>
      <w:r>
        <w:rPr>
          <w:lang w:eastAsia="en-AU"/>
        </w:rPr>
        <w:t>p</w:t>
      </w:r>
      <w:r w:rsidRPr="005B6B1F">
        <w:rPr>
          <w:lang w:eastAsia="en-AU"/>
        </w:rPr>
        <w:t xml:space="preserve">rogram’s criteria, the ESCC provider will reply with either a request for further information or a letter declining the referral. </w:t>
      </w:r>
    </w:p>
    <w:p w14:paraId="6819A1BF" w14:textId="7D238E00" w:rsidR="0017071F" w:rsidRPr="0017071F" w:rsidRDefault="0017071F" w:rsidP="0017071F">
      <w:pPr>
        <w:pStyle w:val="Body"/>
        <w:rPr>
          <w:rFonts w:ascii="Segoe UI" w:hAnsi="Segoe UI" w:cs="Segoe UI"/>
          <w:sz w:val="18"/>
          <w:szCs w:val="18"/>
          <w:lang w:eastAsia="en-AU"/>
        </w:rPr>
      </w:pPr>
      <w:r w:rsidRPr="005B6B1F">
        <w:rPr>
          <w:lang w:eastAsia="en-AU"/>
        </w:rPr>
        <w:t>This letter will outline reasons for not accepting the referra</w:t>
      </w:r>
      <w:r>
        <w:rPr>
          <w:lang w:eastAsia="en-AU"/>
        </w:rPr>
        <w:t xml:space="preserve">l. It will also </w:t>
      </w:r>
      <w:r w:rsidRPr="005B6B1F">
        <w:rPr>
          <w:lang w:eastAsia="en-AU"/>
        </w:rPr>
        <w:t>include information on other options for supporting the child/young person.</w:t>
      </w:r>
    </w:p>
    <w:p w14:paraId="3A5EFC38" w14:textId="008F7C59" w:rsidR="0017071F" w:rsidRPr="0017071F" w:rsidRDefault="0017071F" w:rsidP="0017071F">
      <w:pPr>
        <w:pStyle w:val="Heading1"/>
      </w:pPr>
      <w:r>
        <w:rPr>
          <w:lang w:eastAsia="en-AU"/>
        </w:rPr>
        <w:t>P</w:t>
      </w:r>
      <w:r w:rsidRPr="005B6B1F">
        <w:rPr>
          <w:lang w:eastAsia="en-AU"/>
        </w:rPr>
        <w:t>rivacy statement</w:t>
      </w:r>
    </w:p>
    <w:p w14:paraId="68FED665" w14:textId="0C81DBCF" w:rsidR="0017071F" w:rsidRPr="005B6B1F" w:rsidRDefault="0017071F" w:rsidP="0017071F">
      <w:pPr>
        <w:pStyle w:val="Body"/>
        <w:rPr>
          <w:rFonts w:ascii="Segoe UI" w:hAnsi="Segoe UI" w:cs="Segoe UI"/>
          <w:sz w:val="18"/>
          <w:szCs w:val="18"/>
          <w:lang w:eastAsia="en-AU"/>
        </w:rPr>
      </w:pPr>
      <w:r w:rsidRPr="005B6B1F">
        <w:rPr>
          <w:lang w:eastAsia="en-AU"/>
        </w:rPr>
        <w:t>The personal and health information on this form is collected for the purposes of supplying the ESCC provider with the information required to best support the service. The information collected will only be disclosed to the ESCC provider and used for the primary purpose intended. The information will not be disclosed to any other party unless required by law.</w:t>
      </w:r>
    </w:p>
    <w:p w14:paraId="251152D7" w14:textId="35DA53F0" w:rsidR="0017071F" w:rsidRPr="0017071F" w:rsidRDefault="0017071F" w:rsidP="0017071F">
      <w:pPr>
        <w:pStyle w:val="Heading1"/>
      </w:pPr>
      <w:r>
        <w:t>Approval</w:t>
      </w:r>
    </w:p>
    <w:p w14:paraId="1F6257A4" w14:textId="2665A310" w:rsidR="0017071F" w:rsidRDefault="0018787C" w:rsidP="0017071F">
      <w:pPr>
        <w:pStyle w:val="Body"/>
      </w:pPr>
      <w:r>
        <w:t>To be completed by the ESCC provider.</w:t>
      </w:r>
    </w:p>
    <w:tbl>
      <w:tblPr>
        <w:tblStyle w:val="TableGrid"/>
        <w:tblW w:w="0" w:type="auto"/>
        <w:tblLook w:val="04A0" w:firstRow="1" w:lastRow="0" w:firstColumn="1" w:lastColumn="0" w:noHBand="0" w:noVBand="1"/>
      </w:tblPr>
      <w:tblGrid>
        <w:gridCol w:w="3823"/>
        <w:gridCol w:w="6371"/>
      </w:tblGrid>
      <w:tr w:rsidR="0018787C" w14:paraId="1276E4B3" w14:textId="77777777" w:rsidTr="0018787C">
        <w:tc>
          <w:tcPr>
            <w:tcW w:w="3823" w:type="dxa"/>
          </w:tcPr>
          <w:p w14:paraId="404B610A" w14:textId="74F3FC6F" w:rsidR="0018787C" w:rsidRPr="0018787C" w:rsidRDefault="0018787C" w:rsidP="0018787C">
            <w:pPr>
              <w:pStyle w:val="Tablecolhead"/>
            </w:pPr>
            <w:r w:rsidRPr="0018787C">
              <w:t>Required information</w:t>
            </w:r>
          </w:p>
        </w:tc>
        <w:tc>
          <w:tcPr>
            <w:tcW w:w="6371" w:type="dxa"/>
          </w:tcPr>
          <w:p w14:paraId="26D69DF7" w14:textId="5244BC5B" w:rsidR="0018787C" w:rsidRPr="0018787C" w:rsidRDefault="0018787C" w:rsidP="0018787C">
            <w:pPr>
              <w:pStyle w:val="Tablecolhead"/>
            </w:pPr>
            <w:r w:rsidRPr="0018787C">
              <w:t>Details</w:t>
            </w:r>
          </w:p>
        </w:tc>
      </w:tr>
      <w:tr w:rsidR="0018787C" w14:paraId="2683F762" w14:textId="77777777" w:rsidTr="0018787C">
        <w:tc>
          <w:tcPr>
            <w:tcW w:w="3823" w:type="dxa"/>
          </w:tcPr>
          <w:p w14:paraId="763063F1" w14:textId="3947059F" w:rsidR="0018787C" w:rsidRDefault="0018787C" w:rsidP="0017071F">
            <w:pPr>
              <w:pStyle w:val="Body"/>
            </w:pPr>
            <w:r>
              <w:t>Date received:</w:t>
            </w:r>
          </w:p>
        </w:tc>
        <w:tc>
          <w:tcPr>
            <w:tcW w:w="6371" w:type="dxa"/>
          </w:tcPr>
          <w:p w14:paraId="3977083E" w14:textId="6A8EF1DC" w:rsidR="0018787C" w:rsidRDefault="0018787C" w:rsidP="0017071F">
            <w:pPr>
              <w:pStyle w:val="Body"/>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8787C" w14:paraId="445586F7" w14:textId="77777777" w:rsidTr="0018787C">
        <w:tc>
          <w:tcPr>
            <w:tcW w:w="3823" w:type="dxa"/>
          </w:tcPr>
          <w:p w14:paraId="504B40B5" w14:textId="5A7A09FE" w:rsidR="0018787C" w:rsidRDefault="0018787C" w:rsidP="0017071F">
            <w:pPr>
              <w:pStyle w:val="Body"/>
            </w:pPr>
            <w:r>
              <w:t>Check by intake:</w:t>
            </w:r>
            <w:r>
              <w:br/>
              <w:t>(yes or no)</w:t>
            </w:r>
          </w:p>
        </w:tc>
        <w:tc>
          <w:tcPr>
            <w:tcW w:w="6371" w:type="dxa"/>
          </w:tcPr>
          <w:p w14:paraId="71FE5025" w14:textId="1977DB4B" w:rsidR="0018787C" w:rsidRDefault="0018787C" w:rsidP="0017071F">
            <w:pPr>
              <w:pStyle w:val="Body"/>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18787C" w14:paraId="2999E705" w14:textId="77777777" w:rsidTr="0018787C">
        <w:tc>
          <w:tcPr>
            <w:tcW w:w="3823" w:type="dxa"/>
          </w:tcPr>
          <w:p w14:paraId="5915BF3A" w14:textId="3094CE91" w:rsidR="0018787C" w:rsidRDefault="0018787C" w:rsidP="0017071F">
            <w:pPr>
              <w:pStyle w:val="Body"/>
            </w:pPr>
            <w:r>
              <w:t>Approved:</w:t>
            </w:r>
            <w:r>
              <w:br/>
              <w:t>(yes or no)</w:t>
            </w:r>
          </w:p>
        </w:tc>
        <w:tc>
          <w:tcPr>
            <w:tcW w:w="6371" w:type="dxa"/>
          </w:tcPr>
          <w:p w14:paraId="325608BC" w14:textId="407E4DEA" w:rsidR="0018787C" w:rsidRDefault="0018787C" w:rsidP="0017071F">
            <w:pPr>
              <w:pStyle w:val="Body"/>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18787C" w14:paraId="7363DA1B" w14:textId="77777777" w:rsidTr="0018787C">
        <w:tc>
          <w:tcPr>
            <w:tcW w:w="3823" w:type="dxa"/>
          </w:tcPr>
          <w:p w14:paraId="1DCD55BC" w14:textId="7C017462" w:rsidR="0018787C" w:rsidRDefault="0018787C" w:rsidP="0017071F">
            <w:pPr>
              <w:pStyle w:val="Body"/>
            </w:pPr>
            <w:r>
              <w:t>Date applicant advised:</w:t>
            </w:r>
          </w:p>
        </w:tc>
        <w:tc>
          <w:tcPr>
            <w:tcW w:w="6371" w:type="dxa"/>
          </w:tcPr>
          <w:p w14:paraId="695EC2CB" w14:textId="5C79D544" w:rsidR="0018787C" w:rsidRDefault="0018787C" w:rsidP="0017071F">
            <w:pPr>
              <w:pStyle w:val="Body"/>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8787C" w14:paraId="7A069D54" w14:textId="77777777" w:rsidTr="0018787C">
        <w:tc>
          <w:tcPr>
            <w:tcW w:w="3823" w:type="dxa"/>
          </w:tcPr>
          <w:p w14:paraId="7AC6DBDF" w14:textId="505C8E95" w:rsidR="0018787C" w:rsidRDefault="0018787C" w:rsidP="0017071F">
            <w:pPr>
              <w:pStyle w:val="Body"/>
            </w:pPr>
            <w:r>
              <w:t>Comments:</w:t>
            </w:r>
          </w:p>
        </w:tc>
        <w:tc>
          <w:tcPr>
            <w:tcW w:w="6371" w:type="dxa"/>
          </w:tcPr>
          <w:p w14:paraId="39EDFCC3" w14:textId="4065A72D" w:rsidR="0018787C" w:rsidRDefault="0018787C" w:rsidP="0017071F">
            <w:pPr>
              <w:pStyle w:val="Bod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C22B962" w14:textId="77777777" w:rsidR="0018787C" w:rsidRPr="0017071F" w:rsidRDefault="0018787C" w:rsidP="0017071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345A40FB">
        <w:tc>
          <w:tcPr>
            <w:tcW w:w="10194" w:type="dxa"/>
          </w:tcPr>
          <w:p w14:paraId="38F3D9B0" w14:textId="7E4EAFAB" w:rsidR="0055119B" w:rsidRPr="0055119B" w:rsidRDefault="0055119B" w:rsidP="00CE7D4A">
            <w:pPr>
              <w:pStyle w:val="Accessibilitypara"/>
              <w:keepNext/>
              <w:keepLines/>
              <w:spacing w:line="240" w:lineRule="auto"/>
            </w:pPr>
            <w:bookmarkStart w:id="31" w:name="_Hlk37240926"/>
            <w:r w:rsidRPr="0055119B">
              <w:t>To receive this document in another format</w:t>
            </w:r>
            <w:r>
              <w:t>,</w:t>
            </w:r>
            <w:r w:rsidRPr="0055119B">
              <w:t xml:space="preserve"> </w:t>
            </w:r>
            <w:hyperlink r:id="rId16" w:history="1">
              <w:r w:rsidRPr="00CE7D4A">
                <w:rPr>
                  <w:rStyle w:val="Hyperlink"/>
                </w:rPr>
                <w:t xml:space="preserve">email </w:t>
              </w:r>
              <w:r w:rsidR="00CE7D4A" w:rsidRPr="00CE7D4A">
                <w:rPr>
                  <w:rStyle w:val="Hyperlink"/>
                </w:rPr>
                <w:t>Care Services</w:t>
              </w:r>
            </w:hyperlink>
            <w:r w:rsidRPr="00CE7D4A">
              <w:rPr>
                <w:color w:val="000000" w:themeColor="text1"/>
              </w:rPr>
              <w:t xml:space="preserve"> &lt;</w:t>
            </w:r>
            <w:r w:rsidR="00CE7D4A">
              <w:rPr>
                <w:color w:val="000000" w:themeColor="text1"/>
              </w:rPr>
              <w:t>careservices@dffh.vic.gov.au</w:t>
            </w:r>
            <w:r w:rsidRPr="00CE7D4A">
              <w:rPr>
                <w:color w:val="000000" w:themeColor="text1"/>
              </w:rPr>
              <w:t>&gt;.</w:t>
            </w:r>
          </w:p>
          <w:p w14:paraId="7DF2FFCA" w14:textId="77777777" w:rsidR="0055119B" w:rsidRPr="0055119B" w:rsidRDefault="0055119B" w:rsidP="00CE7D4A">
            <w:pPr>
              <w:pStyle w:val="Imprint"/>
              <w:keepNext/>
              <w:keepLines/>
              <w:spacing w:line="240" w:lineRule="auto"/>
            </w:pPr>
            <w:r w:rsidRPr="0055119B">
              <w:t>Authorised and published by the Victorian Government, 1 Treasury Place, Melbourne.</w:t>
            </w:r>
          </w:p>
          <w:p w14:paraId="6E4BD3D4" w14:textId="76C5323C" w:rsidR="0055119B" w:rsidRPr="0055119B" w:rsidRDefault="0055119B" w:rsidP="00CE7D4A">
            <w:pPr>
              <w:pStyle w:val="Imprint"/>
              <w:keepNext/>
              <w:keepLines/>
              <w:spacing w:line="240" w:lineRule="auto"/>
            </w:pPr>
            <w:r w:rsidRPr="0055119B">
              <w:t xml:space="preserve">© State of Victoria, Australia, Department </w:t>
            </w:r>
            <w:r w:rsidRPr="001B058F">
              <w:t xml:space="preserve">of </w:t>
            </w:r>
            <w:r w:rsidR="00002D68">
              <w:t>Families, Fairness and Housing</w:t>
            </w:r>
            <w:r w:rsidRPr="0055119B">
              <w:t>,</w:t>
            </w:r>
            <w:r w:rsidR="0018787C">
              <w:t xml:space="preserve"> November 2024</w:t>
            </w:r>
            <w:r w:rsidRPr="0055119B">
              <w:t>.</w:t>
            </w:r>
          </w:p>
          <w:p w14:paraId="1DE414C1" w14:textId="77777777" w:rsidR="0055119B" w:rsidRPr="00CE7D4A" w:rsidRDefault="0055119B" w:rsidP="00CE7D4A">
            <w:pPr>
              <w:pStyle w:val="Imprint"/>
              <w:keepNext/>
              <w:keepLines/>
              <w:spacing w:line="240" w:lineRule="auto"/>
              <w:rPr>
                <w:color w:val="000000" w:themeColor="text1"/>
              </w:rPr>
            </w:pPr>
            <w:bookmarkStart w:id="32" w:name="_Hlk62746129"/>
            <w:r w:rsidRPr="00CE7D4A">
              <w:rPr>
                <w:color w:val="000000" w:themeColor="text1"/>
              </w:rPr>
              <w:t>In this document, ‘Aboriginal’ refers to both Aboriginal and Torres Strait Islander people. ‘Indigenous’ or ‘Koori/Koorie’ is retained when part of the title of a report, program or quotation.</w:t>
            </w:r>
          </w:p>
          <w:p w14:paraId="0C92739F" w14:textId="382B291B" w:rsidR="0055119B" w:rsidRDefault="0055119B" w:rsidP="00CE7D4A">
            <w:pPr>
              <w:pStyle w:val="Imprint"/>
              <w:keepNext/>
              <w:keepLines/>
              <w:spacing w:line="240" w:lineRule="auto"/>
            </w:pPr>
            <w:r>
              <w:t xml:space="preserve">Available at </w:t>
            </w:r>
            <w:hyperlink r:id="rId17">
              <w:r w:rsidR="003B53D0" w:rsidRPr="345A40FB">
                <w:rPr>
                  <w:rStyle w:val="Hyperlink"/>
                </w:rPr>
                <w:t>https://providers.dffh.vic.gov.au/education-supports-children-care</w:t>
              </w:r>
            </w:hyperlink>
            <w:r w:rsidR="44C6C01F" w:rsidRPr="345A40FB">
              <w:rPr>
                <w:color w:val="004C97"/>
              </w:rPr>
              <w:t xml:space="preserve"> </w:t>
            </w:r>
            <w:r>
              <w:t>&lt;</w:t>
            </w:r>
            <w:r w:rsidR="003B53D0" w:rsidRPr="345A40FB">
              <w:rPr>
                <w:color w:val="004C97"/>
              </w:rPr>
              <w:t>https://providers.dffh.vic.gov.au/education-supports-children-care</w:t>
            </w:r>
            <w:r>
              <w:t>&gt;</w:t>
            </w:r>
            <w:bookmarkEnd w:id="32"/>
            <w:r w:rsidR="00C81522">
              <w:t>.</w:t>
            </w:r>
          </w:p>
        </w:tc>
      </w:tr>
      <w:bookmarkEnd w:id="31"/>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42F2" w14:textId="77777777" w:rsidR="00D405D9" w:rsidRDefault="00D405D9">
      <w:r>
        <w:separator/>
      </w:r>
    </w:p>
    <w:p w14:paraId="36D5003A" w14:textId="77777777" w:rsidR="00D405D9" w:rsidRDefault="00D405D9"/>
  </w:endnote>
  <w:endnote w:type="continuationSeparator" w:id="0">
    <w:p w14:paraId="714ECEBD" w14:textId="77777777" w:rsidR="00D405D9" w:rsidRDefault="00D405D9">
      <w:r>
        <w:continuationSeparator/>
      </w:r>
    </w:p>
    <w:p w14:paraId="775E1AB3" w14:textId="77777777" w:rsidR="00D405D9" w:rsidRDefault="00D4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A7D66DA">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EBF75F4">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E1EFD5C">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6209" w14:textId="77777777" w:rsidR="00D405D9" w:rsidRDefault="00D405D9" w:rsidP="00207717">
      <w:pPr>
        <w:spacing w:before="120"/>
      </w:pPr>
      <w:r>
        <w:separator/>
      </w:r>
    </w:p>
  </w:footnote>
  <w:footnote w:type="continuationSeparator" w:id="0">
    <w:p w14:paraId="3991F127" w14:textId="77777777" w:rsidR="00D405D9" w:rsidRDefault="00D405D9">
      <w:r>
        <w:continuationSeparator/>
      </w:r>
    </w:p>
    <w:p w14:paraId="2EDD3C9C" w14:textId="77777777" w:rsidR="00D405D9" w:rsidRDefault="00D4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468DB80" w:rsidR="00E261B3" w:rsidRPr="0051568D" w:rsidRDefault="001F3B88" w:rsidP="0017674D">
    <w:pPr>
      <w:pStyle w:val="Header"/>
    </w:pPr>
    <w:r>
      <w:t>Education Supports for Children in Care: referral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3795B"/>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071F"/>
    <w:rsid w:val="001712C2"/>
    <w:rsid w:val="00172BAF"/>
    <w:rsid w:val="0017674D"/>
    <w:rsid w:val="001771DD"/>
    <w:rsid w:val="00177995"/>
    <w:rsid w:val="00177A8C"/>
    <w:rsid w:val="00177EDB"/>
    <w:rsid w:val="00186B33"/>
    <w:rsid w:val="0018787C"/>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3B88"/>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53D0"/>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1189"/>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9F6"/>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1BFA"/>
    <w:rsid w:val="005C49DA"/>
    <w:rsid w:val="005C50F3"/>
    <w:rsid w:val="005C54B5"/>
    <w:rsid w:val="005C5D80"/>
    <w:rsid w:val="005C5D91"/>
    <w:rsid w:val="005D07B8"/>
    <w:rsid w:val="005D1125"/>
    <w:rsid w:val="005D6597"/>
    <w:rsid w:val="005E14E7"/>
    <w:rsid w:val="005E26A3"/>
    <w:rsid w:val="005E2ECB"/>
    <w:rsid w:val="005E447E"/>
    <w:rsid w:val="005E4FD1"/>
    <w:rsid w:val="005E5DCC"/>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2D37"/>
    <w:rsid w:val="006A3383"/>
    <w:rsid w:val="006B077C"/>
    <w:rsid w:val="006B16AF"/>
    <w:rsid w:val="006B6803"/>
    <w:rsid w:val="006D0F16"/>
    <w:rsid w:val="006D2A3F"/>
    <w:rsid w:val="006D2FBC"/>
    <w:rsid w:val="006E138B"/>
    <w:rsid w:val="006E1867"/>
    <w:rsid w:val="006F0330"/>
    <w:rsid w:val="006F1FDC"/>
    <w:rsid w:val="006F6B8C"/>
    <w:rsid w:val="007013EF"/>
    <w:rsid w:val="0070501E"/>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492"/>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F33"/>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2C4"/>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E40"/>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45CC"/>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152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7D4A"/>
    <w:rsid w:val="00CF2F50"/>
    <w:rsid w:val="00CF4148"/>
    <w:rsid w:val="00CF6198"/>
    <w:rsid w:val="00CF6B2B"/>
    <w:rsid w:val="00D02919"/>
    <w:rsid w:val="00D04C61"/>
    <w:rsid w:val="00D05B8D"/>
    <w:rsid w:val="00D05B9B"/>
    <w:rsid w:val="00D065A2"/>
    <w:rsid w:val="00D079AA"/>
    <w:rsid w:val="00D07F00"/>
    <w:rsid w:val="00D1130F"/>
    <w:rsid w:val="00D17B72"/>
    <w:rsid w:val="00D20E4C"/>
    <w:rsid w:val="00D3185C"/>
    <w:rsid w:val="00D3205F"/>
    <w:rsid w:val="00D3318E"/>
    <w:rsid w:val="00D33E72"/>
    <w:rsid w:val="00D35BD6"/>
    <w:rsid w:val="00D361B5"/>
    <w:rsid w:val="00D402DB"/>
    <w:rsid w:val="00D405D9"/>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51A7"/>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2F2C"/>
    <w:rsid w:val="00F53A66"/>
    <w:rsid w:val="00F5462D"/>
    <w:rsid w:val="00F55B21"/>
    <w:rsid w:val="00F56EF6"/>
    <w:rsid w:val="00F60082"/>
    <w:rsid w:val="00F61490"/>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1A17"/>
    <w:rsid w:val="00FA2C46"/>
    <w:rsid w:val="00FA3525"/>
    <w:rsid w:val="00FA5A53"/>
    <w:rsid w:val="00FB3501"/>
    <w:rsid w:val="00FB4769"/>
    <w:rsid w:val="00FB4CDA"/>
    <w:rsid w:val="00FB5B4E"/>
    <w:rsid w:val="00FB6481"/>
    <w:rsid w:val="00FB6D36"/>
    <w:rsid w:val="00FC0965"/>
    <w:rsid w:val="00FC0F81"/>
    <w:rsid w:val="00FC252F"/>
    <w:rsid w:val="00FC2F36"/>
    <w:rsid w:val="00FC395C"/>
    <w:rsid w:val="00FC5E8E"/>
    <w:rsid w:val="00FD3766"/>
    <w:rsid w:val="00FD47C4"/>
    <w:rsid w:val="00FD7194"/>
    <w:rsid w:val="00FE2DCF"/>
    <w:rsid w:val="00FE3FA7"/>
    <w:rsid w:val="00FF2A4E"/>
    <w:rsid w:val="00FF2FCE"/>
    <w:rsid w:val="00FF4F7D"/>
    <w:rsid w:val="00FF6D9D"/>
    <w:rsid w:val="00FF7DD5"/>
    <w:rsid w:val="345A40FB"/>
    <w:rsid w:val="44C6C0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D20E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ducation-supports-children-care" TargetMode="External"/><Relationship Id="rId2" Type="http://schemas.openxmlformats.org/officeDocument/2006/relationships/customXml" Target="../customXml/item2.xml"/><Relationship Id="rId16" Type="http://schemas.openxmlformats.org/officeDocument/2006/relationships/hyperlink" Target="mailto:careservic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5EEC48713904CBA1A84EFFF993EED" ma:contentTypeVersion="25" ma:contentTypeDescription="Create a new document." ma:contentTypeScope="" ma:versionID="12a685bdea61af47de3fc79613c6f5cd">
  <xsd:schema xmlns:xsd="http://www.w3.org/2001/XMLSchema" xmlns:xs="http://www.w3.org/2001/XMLSchema" xmlns:p="http://schemas.microsoft.com/office/2006/metadata/properties" xmlns:ns2="1b12f4df-a58c-4772-ad03-b6a65e638336" xmlns:ns3="b75816e7-0a6d-4b29-8737-3e580fa44d07" targetNamespace="http://schemas.microsoft.com/office/2006/metadata/properties" ma:root="true" ma:fieldsID="6ff03d50cca7f2acd8ef40bc48b9da26" ns2:_="" ns3:_="">
    <xsd:import namespace="1b12f4df-a58c-4772-ad03-b6a65e638336"/>
    <xsd:import namespace="b75816e7-0a6d-4b29-8737-3e580fa44d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f4df-a58c-4772-ad03-b6a65e638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816e7-0a6d-4b29-8737-3e580fa44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d58076-d067-49c0-be22-23b7602c4f9f}" ma:internalName="TaxCatchAll" ma:showField="CatchAllData" ma:web="b75816e7-0a6d-4b29-8737-3e580fa44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816e7-0a6d-4b29-8737-3e580fa44d07" xsi:nil="true"/>
    <lcf76f155ced4ddcb4097134ff3c332f xmlns="1b12f4df-a58c-4772-ad03-b6a65e638336">
      <Terms xmlns="http://schemas.microsoft.com/office/infopath/2007/PartnerControls"/>
    </lcf76f155ced4ddcb4097134ff3c332f>
    <_Flow_SignoffStatus xmlns="1b12f4df-a58c-4772-ad03-b6a65e6383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0399-DCED-435C-843A-5779D51B1657}"/>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f564a0ab-7d10-463c-8b8b-579d03fbf2e1"/>
    <ds:schemaRef ds:uri="4e6cfa50-9814-4036-b2f8-54bb7ef1e7f8"/>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4079</Characters>
  <Application>Microsoft Office Word</Application>
  <DocSecurity>0</DocSecurity>
  <Lines>33</Lines>
  <Paragraphs>9</Paragraphs>
  <ScaleCrop>false</ScaleCrop>
  <Manager/>
  <Company>Victoria State Government, Department of Families, Fairness and Housing</Company>
  <LinksUpToDate>false</LinksUpToDate>
  <CharactersWithSpaces>4609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Supports for Children in Care referral form</dc:title>
  <dc:subject>Referral form for the ESCC program</dc:subject>
  <dc:creator>Care Services</dc:creator>
  <cp:keywords>education supports, program referral, out-of-home-care Victoria</cp:keywords>
  <dc:description/>
  <cp:lastModifiedBy>Cecilia M Quirk (DFFH)</cp:lastModifiedBy>
  <cp:revision>13</cp:revision>
  <cp:lastPrinted>2021-01-29T05:27:00Z</cp:lastPrinted>
  <dcterms:created xsi:type="dcterms:W3CDTF">2024-10-28T01:51:00Z</dcterms:created>
  <dcterms:modified xsi:type="dcterms:W3CDTF">2024-11-01T03:05:00Z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0x010100A305EEC48713904CBA1A84EFFF993EED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