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165ED" w14:textId="6AE68C7A" w:rsidR="0074696E" w:rsidRPr="004C6EEE" w:rsidRDefault="009A056A" w:rsidP="005E06E3">
      <w:pPr>
        <w:pStyle w:val="Sectionbreakfirstpage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29A80CFF" wp14:editId="43F0B27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5240" cy="190764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95240" cy="190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02198" w14:textId="77777777" w:rsidR="00A62D44" w:rsidRPr="004C6EEE" w:rsidRDefault="00A62D44" w:rsidP="005E06E3">
      <w:pPr>
        <w:pStyle w:val="Sectionbreakfirstpage"/>
        <w:sectPr w:rsidR="00A62D44" w:rsidRPr="004C6EEE" w:rsidSect="005E06E3">
          <w:footerReference w:type="default" r:id="rId12"/>
          <w:footerReference w:type="first" r:id="rId13"/>
          <w:pgSz w:w="16838" w:h="11906" w:orient="landscape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12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361"/>
      </w:tblGrid>
      <w:tr w:rsidR="00AD784C" w14:paraId="3FB47616" w14:textId="77777777" w:rsidTr="00874275">
        <w:trPr>
          <w:trHeight w:val="1304"/>
        </w:trPr>
        <w:tc>
          <w:tcPr>
            <w:tcW w:w="11907" w:type="dxa"/>
            <w:vAlign w:val="bottom"/>
          </w:tcPr>
          <w:p w14:paraId="10559EA9" w14:textId="7E786C5B" w:rsidR="00AD784C" w:rsidRPr="00161AA0" w:rsidRDefault="00210D5C" w:rsidP="00CE12AF">
            <w:pPr>
              <w:pStyle w:val="Documenttitle"/>
            </w:pPr>
            <w:r>
              <w:t>Education Supports for Children in Care</w:t>
            </w:r>
          </w:p>
        </w:tc>
      </w:tr>
      <w:tr w:rsidR="00CE12AF" w14:paraId="20148B84" w14:textId="77777777" w:rsidTr="00874275">
        <w:trPr>
          <w:trHeight w:val="1191"/>
        </w:trPr>
        <w:tc>
          <w:tcPr>
            <w:tcW w:w="11907" w:type="dxa"/>
          </w:tcPr>
          <w:p w14:paraId="092308C8" w14:textId="29E5CEA4" w:rsidR="009A056A" w:rsidRPr="00A1389F" w:rsidRDefault="00210D5C" w:rsidP="00CE12AF">
            <w:pPr>
              <w:pStyle w:val="Documentsubtitle"/>
            </w:pPr>
            <w:r>
              <w:t>Education re-engagement plan</w:t>
            </w:r>
          </w:p>
        </w:tc>
      </w:tr>
      <w:tr w:rsidR="00CE12AF" w14:paraId="5D166424" w14:textId="77777777" w:rsidTr="00874275">
        <w:trPr>
          <w:trHeight w:val="284"/>
        </w:trPr>
        <w:tc>
          <w:tcPr>
            <w:tcW w:w="11907" w:type="dxa"/>
          </w:tcPr>
          <w:p w14:paraId="4F391CE5" w14:textId="77777777" w:rsidR="00CE12AF" w:rsidRPr="00250DC4" w:rsidRDefault="00FE18BA" w:rsidP="00CE12AF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E12AF">
              <w:t>OFFICIAL</w:t>
            </w:r>
            <w:r>
              <w:fldChar w:fldCharType="end"/>
            </w:r>
          </w:p>
        </w:tc>
      </w:tr>
    </w:tbl>
    <w:p w14:paraId="241522CD" w14:textId="789C4B18" w:rsidR="007173CA" w:rsidRDefault="007173CA" w:rsidP="00D079AA">
      <w:pPr>
        <w:pStyle w:val="Body"/>
      </w:pPr>
    </w:p>
    <w:p w14:paraId="59E4D263" w14:textId="77777777" w:rsidR="00580394" w:rsidRPr="00B519CD" w:rsidRDefault="00580394" w:rsidP="007173CA">
      <w:pPr>
        <w:pStyle w:val="Body"/>
        <w:sectPr w:rsidR="00580394" w:rsidRPr="00B519CD" w:rsidSect="005E06E3">
          <w:headerReference w:type="default" r:id="rId14"/>
          <w:footerReference w:type="default" r:id="rId15"/>
          <w:type w:val="continuous"/>
          <w:pgSz w:w="16838" w:h="11906" w:orient="landscape" w:code="9"/>
          <w:pgMar w:top="1418" w:right="851" w:bottom="851" w:left="851" w:header="680" w:footer="567" w:gutter="0"/>
          <w:cols w:space="340"/>
          <w:titlePg/>
          <w:docGrid w:linePitch="360"/>
        </w:sectPr>
      </w:pPr>
    </w:p>
    <w:p w14:paraId="776CC29A" w14:textId="187FE3B3" w:rsidR="00210D5C" w:rsidRDefault="00210D5C" w:rsidP="00210D5C">
      <w:pPr>
        <w:pStyle w:val="Body"/>
      </w:pPr>
      <w:bookmarkStart w:id="0" w:name="_Toc66794859"/>
      <w:bookmarkStart w:id="1" w:name="_Toc66800268"/>
      <w:bookmarkStart w:id="2" w:name="_Hlk41913885"/>
      <w:r w:rsidRPr="00BD4C83">
        <w:t>ESCC program workers must complete this form for all clients of the Education Support for Children in Care Program. It may be informed by the Progressive Achievements Task</w:t>
      </w:r>
      <w:r w:rsidR="006E3CC5">
        <w:t xml:space="preserve">. This is </w:t>
      </w:r>
      <w:r w:rsidRPr="00BD4C83">
        <w:t xml:space="preserve">a diagnostic tool </w:t>
      </w:r>
      <w:r w:rsidR="006E3CC5">
        <w:t>schools use</w:t>
      </w:r>
      <w:r w:rsidRPr="00BD4C83">
        <w:t xml:space="preserve"> to assess literacy and numeracy levels. Please retain for possible audit.</w:t>
      </w:r>
    </w:p>
    <w:p w14:paraId="54589F59" w14:textId="06E1BA08" w:rsidR="00210D5C" w:rsidRPr="00BD4C83" w:rsidRDefault="00210D5C" w:rsidP="00210D5C">
      <w:pPr>
        <w:pStyle w:val="Heading1"/>
      </w:pPr>
      <w:bookmarkStart w:id="3" w:name="_Toc181034438"/>
      <w:r>
        <w:t xml:space="preserve">Part 1: About </w:t>
      </w:r>
      <w:r w:rsidRPr="00210D5C">
        <w:t>you</w:t>
      </w:r>
      <w:bookmarkEnd w:id="3"/>
    </w:p>
    <w:p w14:paraId="0CC84A15" w14:textId="77777777" w:rsidR="00210D5C" w:rsidRPr="00BD4C83" w:rsidRDefault="00210D5C" w:rsidP="006E3CC5">
      <w:pPr>
        <w:pStyle w:val="Heading2"/>
      </w:pPr>
      <w:bookmarkStart w:id="4" w:name="_Toc181034439"/>
      <w:bookmarkEnd w:id="0"/>
      <w:bookmarkEnd w:id="1"/>
      <w:bookmarkEnd w:id="2"/>
      <w:r w:rsidRPr="00BD4C83">
        <w:t xml:space="preserve">Young person’s </w:t>
      </w:r>
      <w:r w:rsidRPr="006E3CC5">
        <w:t>information</w:t>
      </w:r>
      <w:bookmarkEnd w:id="4"/>
    </w:p>
    <w:tbl>
      <w:tblPr>
        <w:tblStyle w:val="TableGrid"/>
        <w:tblW w:w="15026" w:type="dxa"/>
        <w:tblLook w:val="06A0" w:firstRow="1" w:lastRow="0" w:firstColumn="1" w:lastColumn="0" w:noHBand="1" w:noVBand="1"/>
      </w:tblPr>
      <w:tblGrid>
        <w:gridCol w:w="5001"/>
        <w:gridCol w:w="10025"/>
      </w:tblGrid>
      <w:tr w:rsidR="00210D5C" w:rsidRPr="00BD4C83" w14:paraId="166B3592" w14:textId="77777777" w:rsidTr="000A2189">
        <w:trPr>
          <w:tblHeader/>
        </w:trPr>
        <w:tc>
          <w:tcPr>
            <w:tcW w:w="5001" w:type="dxa"/>
          </w:tcPr>
          <w:p w14:paraId="7ACEAF1D" w14:textId="77777777" w:rsidR="00210D5C" w:rsidRPr="006E3CC5" w:rsidRDefault="00210D5C" w:rsidP="006E3CC5">
            <w:pPr>
              <w:pStyle w:val="Tablecolhead"/>
            </w:pPr>
            <w:r w:rsidRPr="006E3CC5">
              <w:t>Information required</w:t>
            </w:r>
          </w:p>
        </w:tc>
        <w:tc>
          <w:tcPr>
            <w:tcW w:w="10025" w:type="dxa"/>
          </w:tcPr>
          <w:p w14:paraId="6620E12C" w14:textId="2F2B6A41" w:rsidR="00210D5C" w:rsidRPr="006E3CC5" w:rsidRDefault="006E3CC5" w:rsidP="006E3CC5">
            <w:pPr>
              <w:pStyle w:val="Tablecolhead"/>
            </w:pPr>
            <w:r>
              <w:t>Details</w:t>
            </w:r>
          </w:p>
        </w:tc>
      </w:tr>
      <w:tr w:rsidR="00210D5C" w:rsidRPr="00BD4C83" w14:paraId="27972FF9" w14:textId="77777777" w:rsidTr="000A2189">
        <w:tc>
          <w:tcPr>
            <w:tcW w:w="5001" w:type="dxa"/>
          </w:tcPr>
          <w:p w14:paraId="29F2DAB0" w14:textId="1CDAC28E" w:rsidR="00210D5C" w:rsidRPr="006E3CC5" w:rsidRDefault="00210D5C" w:rsidP="006E3CC5">
            <w:pPr>
              <w:pStyle w:val="Body"/>
            </w:pPr>
            <w:r w:rsidRPr="006E3CC5">
              <w:t>Name of young person</w:t>
            </w:r>
            <w:r w:rsidR="006E3CC5" w:rsidRPr="006E3CC5">
              <w:t>:</w:t>
            </w:r>
          </w:p>
        </w:tc>
        <w:tc>
          <w:tcPr>
            <w:tcW w:w="10025" w:type="dxa"/>
          </w:tcPr>
          <w:p w14:paraId="64BC51B3" w14:textId="45B4A6E9" w:rsidR="00210D5C" w:rsidRPr="006E3CC5" w:rsidRDefault="006E3CC5" w:rsidP="006E3CC5">
            <w:pPr>
              <w:pStyle w:val="Body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10D5C" w:rsidRPr="00BD4C83" w14:paraId="2F4098C1" w14:textId="77777777" w:rsidTr="000A2189">
        <w:tc>
          <w:tcPr>
            <w:tcW w:w="5001" w:type="dxa"/>
          </w:tcPr>
          <w:p w14:paraId="6E18252B" w14:textId="0F667404" w:rsidR="00210D5C" w:rsidRPr="006E3CC5" w:rsidRDefault="00210D5C" w:rsidP="006E3CC5">
            <w:pPr>
              <w:pStyle w:val="Body"/>
            </w:pPr>
            <w:r w:rsidRPr="006E3CC5">
              <w:t>Date of birth</w:t>
            </w:r>
            <w:r w:rsidR="006E3CC5" w:rsidRPr="006E3CC5">
              <w:t>:</w:t>
            </w:r>
          </w:p>
        </w:tc>
        <w:tc>
          <w:tcPr>
            <w:tcW w:w="10025" w:type="dxa"/>
          </w:tcPr>
          <w:p w14:paraId="2F56C7ED" w14:textId="2F0978B3" w:rsidR="00210D5C" w:rsidRPr="006E3CC5" w:rsidRDefault="006E3CC5" w:rsidP="006E3CC5">
            <w:pPr>
              <w:pStyle w:val="Body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10D5C" w:rsidRPr="00BD4C83" w14:paraId="7BD85C7D" w14:textId="77777777" w:rsidTr="000A2189">
        <w:tc>
          <w:tcPr>
            <w:tcW w:w="5001" w:type="dxa"/>
          </w:tcPr>
          <w:p w14:paraId="5C30ECCB" w14:textId="687D7A4B" w:rsidR="00210D5C" w:rsidRPr="006E3CC5" w:rsidRDefault="00210D5C" w:rsidP="006E3CC5">
            <w:pPr>
              <w:pStyle w:val="Body"/>
            </w:pPr>
            <w:r w:rsidRPr="006E3CC5">
              <w:t>Gender</w:t>
            </w:r>
            <w:r w:rsidR="006E3CC5" w:rsidRPr="006E3CC5">
              <w:t>:</w:t>
            </w:r>
          </w:p>
        </w:tc>
        <w:tc>
          <w:tcPr>
            <w:tcW w:w="10025" w:type="dxa"/>
          </w:tcPr>
          <w:p w14:paraId="5BF908ED" w14:textId="1F014ABD" w:rsidR="00210D5C" w:rsidRPr="006E3CC5" w:rsidRDefault="006E3CC5" w:rsidP="006E3CC5">
            <w:pPr>
              <w:pStyle w:val="Body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10D5C" w:rsidRPr="00BD4C83" w14:paraId="7D974630" w14:textId="77777777" w:rsidTr="000A2189">
        <w:tc>
          <w:tcPr>
            <w:tcW w:w="5001" w:type="dxa"/>
          </w:tcPr>
          <w:p w14:paraId="366112EF" w14:textId="30C97BF8" w:rsidR="00210D5C" w:rsidRPr="006E3CC5" w:rsidRDefault="00210D5C" w:rsidP="006E3CC5">
            <w:pPr>
              <w:pStyle w:val="Body"/>
            </w:pPr>
            <w:r w:rsidRPr="006E3CC5">
              <w:t>Address</w:t>
            </w:r>
            <w:r w:rsidR="006E3CC5" w:rsidRPr="006E3CC5">
              <w:t>:</w:t>
            </w:r>
          </w:p>
        </w:tc>
        <w:tc>
          <w:tcPr>
            <w:tcW w:w="10025" w:type="dxa"/>
          </w:tcPr>
          <w:p w14:paraId="4520277A" w14:textId="596D6A61" w:rsidR="00210D5C" w:rsidRPr="006E3CC5" w:rsidRDefault="006E3CC5" w:rsidP="006E3CC5">
            <w:pPr>
              <w:pStyle w:val="Body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10D5C" w:rsidRPr="00BD4C83" w14:paraId="507E826A" w14:textId="77777777" w:rsidTr="000A2189">
        <w:tc>
          <w:tcPr>
            <w:tcW w:w="5001" w:type="dxa"/>
          </w:tcPr>
          <w:p w14:paraId="2F6C9B98" w14:textId="3CA5A213" w:rsidR="00210D5C" w:rsidRPr="006E3CC5" w:rsidRDefault="00210D5C" w:rsidP="006E3CC5">
            <w:pPr>
              <w:pStyle w:val="Body"/>
            </w:pPr>
            <w:r w:rsidRPr="006E3CC5">
              <w:t>Phone</w:t>
            </w:r>
            <w:r w:rsidR="006E3CC5" w:rsidRPr="006E3CC5">
              <w:t>:</w:t>
            </w:r>
          </w:p>
        </w:tc>
        <w:tc>
          <w:tcPr>
            <w:tcW w:w="10025" w:type="dxa"/>
          </w:tcPr>
          <w:p w14:paraId="7499EF4E" w14:textId="10CD7F74" w:rsidR="00210D5C" w:rsidRPr="006E3CC5" w:rsidRDefault="006E3CC5" w:rsidP="006E3CC5">
            <w:pPr>
              <w:pStyle w:val="Body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10D5C" w:rsidRPr="00BD4C83" w14:paraId="70AEEA40" w14:textId="77777777" w:rsidTr="000A2189">
        <w:tc>
          <w:tcPr>
            <w:tcW w:w="5001" w:type="dxa"/>
          </w:tcPr>
          <w:p w14:paraId="205DF8BF" w14:textId="39478998" w:rsidR="00210D5C" w:rsidRPr="006E3CC5" w:rsidRDefault="00210D5C" w:rsidP="006E3CC5">
            <w:pPr>
              <w:pStyle w:val="Body"/>
            </w:pPr>
            <w:r w:rsidRPr="006E3CC5">
              <w:t>Aboriginal /Torres Strait Islander</w:t>
            </w:r>
            <w:r w:rsidR="006E3CC5" w:rsidRPr="006E3CC5">
              <w:t>:</w:t>
            </w:r>
          </w:p>
        </w:tc>
        <w:tc>
          <w:tcPr>
            <w:tcW w:w="10025" w:type="dxa"/>
          </w:tcPr>
          <w:p w14:paraId="501C81DD" w14:textId="27315FEC" w:rsidR="00210D5C" w:rsidRPr="006E3CC5" w:rsidRDefault="006E3CC5" w:rsidP="006E3CC5">
            <w:pPr>
              <w:pStyle w:val="Body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210D5C" w:rsidRPr="00BD4C83" w14:paraId="6B88BE67" w14:textId="77777777" w:rsidTr="000A2189">
        <w:tc>
          <w:tcPr>
            <w:tcW w:w="5001" w:type="dxa"/>
          </w:tcPr>
          <w:p w14:paraId="015D99D5" w14:textId="08766C21" w:rsidR="00210D5C" w:rsidRPr="006E3CC5" w:rsidRDefault="00210D5C" w:rsidP="006E3CC5">
            <w:pPr>
              <w:pStyle w:val="Body"/>
            </w:pPr>
            <w:r w:rsidRPr="006E3CC5">
              <w:t>Ethnic/cultural background</w:t>
            </w:r>
            <w:r w:rsidR="006E3CC5" w:rsidRPr="006E3CC5">
              <w:t>:</w:t>
            </w:r>
          </w:p>
        </w:tc>
        <w:tc>
          <w:tcPr>
            <w:tcW w:w="10025" w:type="dxa"/>
          </w:tcPr>
          <w:p w14:paraId="7EE3282A" w14:textId="230CD71E" w:rsidR="00210D5C" w:rsidRPr="006E3CC5" w:rsidRDefault="006E3CC5" w:rsidP="006E3CC5">
            <w:pPr>
              <w:pStyle w:val="Body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10D5C" w:rsidRPr="00BD4C83" w14:paraId="5EEA1709" w14:textId="77777777" w:rsidTr="000A2189">
        <w:tc>
          <w:tcPr>
            <w:tcW w:w="5001" w:type="dxa"/>
          </w:tcPr>
          <w:p w14:paraId="77FD776A" w14:textId="421EF4A5" w:rsidR="00210D5C" w:rsidRPr="006E3CC5" w:rsidRDefault="00210D5C" w:rsidP="006E3CC5">
            <w:pPr>
              <w:pStyle w:val="Body"/>
            </w:pPr>
            <w:r w:rsidRPr="006E3CC5">
              <w:t>Language spoken</w:t>
            </w:r>
            <w:r w:rsidR="006E3CC5" w:rsidRPr="006E3CC5">
              <w:t>:</w:t>
            </w:r>
          </w:p>
        </w:tc>
        <w:tc>
          <w:tcPr>
            <w:tcW w:w="10025" w:type="dxa"/>
          </w:tcPr>
          <w:p w14:paraId="51DB2367" w14:textId="7459C593" w:rsidR="00210D5C" w:rsidRPr="006E3CC5" w:rsidRDefault="006E3CC5" w:rsidP="006E3CC5">
            <w:pPr>
              <w:pStyle w:val="Body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10D5C" w:rsidRPr="00BD4C83" w14:paraId="39F80A88" w14:textId="77777777" w:rsidTr="000A2189">
        <w:tc>
          <w:tcPr>
            <w:tcW w:w="5001" w:type="dxa"/>
          </w:tcPr>
          <w:p w14:paraId="55828E55" w14:textId="389C42CC" w:rsidR="00210D5C" w:rsidRPr="006E3CC5" w:rsidRDefault="00210D5C" w:rsidP="006E3CC5">
            <w:pPr>
              <w:pStyle w:val="Body"/>
            </w:pPr>
            <w:r w:rsidRPr="006E3CC5">
              <w:t>Interpreter required</w:t>
            </w:r>
            <w:r w:rsidR="006E3CC5" w:rsidRPr="006E3CC5">
              <w:t>:</w:t>
            </w:r>
          </w:p>
        </w:tc>
        <w:tc>
          <w:tcPr>
            <w:tcW w:w="10025" w:type="dxa"/>
          </w:tcPr>
          <w:p w14:paraId="0C9B3976" w14:textId="66E0667D" w:rsidR="00210D5C" w:rsidRPr="006E3CC5" w:rsidRDefault="006E3CC5" w:rsidP="006E3CC5">
            <w:pPr>
              <w:pStyle w:val="Body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10D5C" w:rsidRPr="00BD4C83" w14:paraId="73D0DDA5" w14:textId="77777777" w:rsidTr="000A2189">
        <w:tc>
          <w:tcPr>
            <w:tcW w:w="5001" w:type="dxa"/>
          </w:tcPr>
          <w:p w14:paraId="7BB8D2C1" w14:textId="62F9408B" w:rsidR="00210D5C" w:rsidRPr="006E3CC5" w:rsidRDefault="00210D5C" w:rsidP="006E3CC5">
            <w:pPr>
              <w:pStyle w:val="Body"/>
            </w:pPr>
            <w:r w:rsidRPr="006E3CC5">
              <w:t>Carer</w:t>
            </w:r>
            <w:r w:rsidR="000A2189">
              <w:t>(s)</w:t>
            </w:r>
            <w:r w:rsidRPr="006E3CC5">
              <w:t xml:space="preserve"> </w:t>
            </w:r>
            <w:r w:rsidR="00F00AA0">
              <w:t>name(s) and number(s)</w:t>
            </w:r>
          </w:p>
        </w:tc>
        <w:tc>
          <w:tcPr>
            <w:tcW w:w="10025" w:type="dxa"/>
          </w:tcPr>
          <w:p w14:paraId="7C7A1DA9" w14:textId="6740140F" w:rsidR="00210D5C" w:rsidRPr="006E3CC5" w:rsidRDefault="006E3CC5" w:rsidP="006E3CC5">
            <w:pPr>
              <w:pStyle w:val="Body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14:paraId="3C9877DE" w14:textId="15B71AD1" w:rsidR="00210D5C" w:rsidRPr="00BD4C83" w:rsidRDefault="00210D5C" w:rsidP="006E3CC5">
      <w:pPr>
        <w:pStyle w:val="Heading2"/>
      </w:pPr>
      <w:bookmarkStart w:id="15" w:name="_Toc181034440"/>
      <w:r w:rsidRPr="00BD4C83">
        <w:lastRenderedPageBreak/>
        <w:t xml:space="preserve">School </w:t>
      </w:r>
      <w:r w:rsidR="006E3CC5">
        <w:t>i</w:t>
      </w:r>
      <w:r w:rsidRPr="006E3CC5">
        <w:t>nformation</w:t>
      </w:r>
      <w:bookmarkEnd w:id="15"/>
    </w:p>
    <w:tbl>
      <w:tblPr>
        <w:tblStyle w:val="TableGrid"/>
        <w:tblW w:w="15026" w:type="dxa"/>
        <w:tblLook w:val="0620" w:firstRow="1" w:lastRow="0" w:firstColumn="0" w:lastColumn="0" w:noHBand="1" w:noVBand="1"/>
      </w:tblPr>
      <w:tblGrid>
        <w:gridCol w:w="5001"/>
        <w:gridCol w:w="10025"/>
      </w:tblGrid>
      <w:tr w:rsidR="006E3CC5" w:rsidRPr="00BD4C83" w14:paraId="79FBF4F0" w14:textId="77777777" w:rsidTr="006E3CC5">
        <w:trPr>
          <w:tblHeader/>
        </w:trPr>
        <w:tc>
          <w:tcPr>
            <w:tcW w:w="5001" w:type="dxa"/>
          </w:tcPr>
          <w:p w14:paraId="403B5AE9" w14:textId="07D28B3B" w:rsidR="006E3CC5" w:rsidRPr="006E3CC5" w:rsidRDefault="006E3CC5" w:rsidP="006E3CC5">
            <w:pPr>
              <w:pStyle w:val="Tablecolhead"/>
            </w:pPr>
            <w:r w:rsidRPr="00B67AEF">
              <w:t>Information required</w:t>
            </w:r>
          </w:p>
        </w:tc>
        <w:tc>
          <w:tcPr>
            <w:tcW w:w="10025" w:type="dxa"/>
          </w:tcPr>
          <w:p w14:paraId="401B7FA0" w14:textId="63A9A09A" w:rsidR="006E3CC5" w:rsidRPr="006E3CC5" w:rsidRDefault="006E3CC5" w:rsidP="006E3CC5">
            <w:pPr>
              <w:pStyle w:val="Tablecolhead"/>
            </w:pPr>
            <w:r>
              <w:t>Details</w:t>
            </w:r>
          </w:p>
        </w:tc>
      </w:tr>
      <w:tr w:rsidR="00210D5C" w:rsidRPr="00BD4C83" w14:paraId="599570D2" w14:textId="77777777" w:rsidTr="006E3CC5">
        <w:tc>
          <w:tcPr>
            <w:tcW w:w="5001" w:type="dxa"/>
          </w:tcPr>
          <w:p w14:paraId="51F096E5" w14:textId="3B78A050" w:rsidR="00210D5C" w:rsidRPr="006E3CC5" w:rsidRDefault="006E3CC5" w:rsidP="006E3CC5">
            <w:pPr>
              <w:pStyle w:val="Body"/>
            </w:pPr>
            <w:r w:rsidRPr="006E3CC5">
              <w:t>School year:</w:t>
            </w:r>
          </w:p>
        </w:tc>
        <w:tc>
          <w:tcPr>
            <w:tcW w:w="10025" w:type="dxa"/>
          </w:tcPr>
          <w:p w14:paraId="15D9A4D6" w14:textId="63C0DD32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6E3CC5" w:rsidRPr="00BD4C83" w14:paraId="46FF5C6D" w14:textId="77777777" w:rsidTr="006E3CC5">
        <w:tc>
          <w:tcPr>
            <w:tcW w:w="5001" w:type="dxa"/>
          </w:tcPr>
          <w:p w14:paraId="1A9BE226" w14:textId="1DAAFC4C" w:rsidR="006E3CC5" w:rsidRPr="006E3CC5" w:rsidRDefault="006E3CC5" w:rsidP="006E3CC5">
            <w:pPr>
              <w:pStyle w:val="Body"/>
            </w:pPr>
            <w:r w:rsidRPr="006E3CC5">
              <w:t>School name:</w:t>
            </w:r>
          </w:p>
        </w:tc>
        <w:tc>
          <w:tcPr>
            <w:tcW w:w="10025" w:type="dxa"/>
          </w:tcPr>
          <w:p w14:paraId="693F9336" w14:textId="11FE38EF" w:rsidR="006E3CC5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55160247" w14:textId="77777777" w:rsidR="00210D5C" w:rsidRPr="006E3CC5" w:rsidRDefault="00210D5C" w:rsidP="006E3CC5">
      <w:pPr>
        <w:pStyle w:val="Heading2"/>
      </w:pPr>
      <w:bookmarkStart w:id="18" w:name="_Toc181034441"/>
      <w:r w:rsidRPr="00BD4C83">
        <w:t>School contacts</w:t>
      </w:r>
      <w:bookmarkEnd w:id="18"/>
    </w:p>
    <w:tbl>
      <w:tblPr>
        <w:tblStyle w:val="TableGrid"/>
        <w:tblW w:w="15026" w:type="dxa"/>
        <w:tblLook w:val="06A0" w:firstRow="1" w:lastRow="0" w:firstColumn="1" w:lastColumn="0" w:noHBand="1" w:noVBand="1"/>
      </w:tblPr>
      <w:tblGrid>
        <w:gridCol w:w="3005"/>
        <w:gridCol w:w="3006"/>
        <w:gridCol w:w="3005"/>
        <w:gridCol w:w="3005"/>
        <w:gridCol w:w="3005"/>
      </w:tblGrid>
      <w:tr w:rsidR="00210D5C" w:rsidRPr="00BD4C83" w14:paraId="3A028DC7" w14:textId="77777777" w:rsidTr="006E3CC5">
        <w:trPr>
          <w:tblHeader/>
        </w:trPr>
        <w:tc>
          <w:tcPr>
            <w:tcW w:w="2038" w:type="dxa"/>
          </w:tcPr>
          <w:p w14:paraId="48623D67" w14:textId="77777777" w:rsidR="00210D5C" w:rsidRPr="006E3CC5" w:rsidRDefault="00210D5C" w:rsidP="006E3CC5">
            <w:pPr>
              <w:pStyle w:val="Tablecolhead"/>
            </w:pPr>
            <w:r w:rsidRPr="006E3CC5">
              <w:t>School contact</w:t>
            </w:r>
          </w:p>
        </w:tc>
        <w:tc>
          <w:tcPr>
            <w:tcW w:w="2039" w:type="dxa"/>
          </w:tcPr>
          <w:p w14:paraId="7BDA6990" w14:textId="77777777" w:rsidR="00210D5C" w:rsidRPr="006E3CC5" w:rsidRDefault="00210D5C" w:rsidP="006E3CC5">
            <w:pPr>
              <w:pStyle w:val="Tablecolhead"/>
            </w:pPr>
            <w:r w:rsidRPr="006E3CC5">
              <w:t>Name</w:t>
            </w:r>
          </w:p>
        </w:tc>
        <w:tc>
          <w:tcPr>
            <w:tcW w:w="2039" w:type="dxa"/>
          </w:tcPr>
          <w:p w14:paraId="0510AEA7" w14:textId="77777777" w:rsidR="00210D5C" w:rsidRPr="006E3CC5" w:rsidRDefault="00210D5C" w:rsidP="006E3CC5">
            <w:pPr>
              <w:pStyle w:val="Tablecolhead"/>
            </w:pPr>
            <w:r w:rsidRPr="006E3CC5">
              <w:t>Role</w:t>
            </w:r>
          </w:p>
        </w:tc>
        <w:tc>
          <w:tcPr>
            <w:tcW w:w="2039" w:type="dxa"/>
          </w:tcPr>
          <w:p w14:paraId="6C090160" w14:textId="77777777" w:rsidR="00210D5C" w:rsidRPr="006E3CC5" w:rsidRDefault="00210D5C" w:rsidP="006E3CC5">
            <w:pPr>
              <w:pStyle w:val="Tablecolhead"/>
            </w:pPr>
            <w:r w:rsidRPr="006E3CC5">
              <w:t>Email</w:t>
            </w:r>
          </w:p>
        </w:tc>
        <w:tc>
          <w:tcPr>
            <w:tcW w:w="2039" w:type="dxa"/>
          </w:tcPr>
          <w:p w14:paraId="3086AF5F" w14:textId="77777777" w:rsidR="00210D5C" w:rsidRPr="006E3CC5" w:rsidRDefault="00210D5C" w:rsidP="006E3CC5">
            <w:pPr>
              <w:pStyle w:val="Tablecolhead"/>
            </w:pPr>
            <w:r w:rsidRPr="006E3CC5">
              <w:t>Phone</w:t>
            </w:r>
          </w:p>
        </w:tc>
      </w:tr>
      <w:tr w:rsidR="00210D5C" w:rsidRPr="00BD4C83" w14:paraId="459C7932" w14:textId="77777777" w:rsidTr="006E3CC5">
        <w:tc>
          <w:tcPr>
            <w:tcW w:w="2038" w:type="dxa"/>
          </w:tcPr>
          <w:p w14:paraId="0F05E2F6" w14:textId="77777777" w:rsidR="00210D5C" w:rsidRPr="006E3CC5" w:rsidRDefault="00210D5C" w:rsidP="006E3CC5">
            <w:pPr>
              <w:pStyle w:val="Body"/>
            </w:pPr>
            <w:r w:rsidRPr="006E3CC5">
              <w:t>School contact 1</w:t>
            </w:r>
          </w:p>
        </w:tc>
        <w:tc>
          <w:tcPr>
            <w:tcW w:w="2039" w:type="dxa"/>
          </w:tcPr>
          <w:p w14:paraId="6FE0BEC5" w14:textId="7AA0661C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039" w:type="dxa"/>
          </w:tcPr>
          <w:p w14:paraId="1C038FBE" w14:textId="24620213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9" w:type="dxa"/>
          </w:tcPr>
          <w:p w14:paraId="4FAE2F62" w14:textId="5EF65297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9" w:type="dxa"/>
          </w:tcPr>
          <w:p w14:paraId="685CA7C1" w14:textId="2ACB53D5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0D5C" w:rsidRPr="00BD4C83" w14:paraId="158EE111" w14:textId="77777777" w:rsidTr="006E3CC5">
        <w:tc>
          <w:tcPr>
            <w:tcW w:w="2038" w:type="dxa"/>
          </w:tcPr>
          <w:p w14:paraId="1EE24417" w14:textId="77777777" w:rsidR="00210D5C" w:rsidRPr="006E3CC5" w:rsidRDefault="00210D5C" w:rsidP="006E3CC5">
            <w:pPr>
              <w:pStyle w:val="Body"/>
            </w:pPr>
            <w:r w:rsidRPr="006E3CC5">
              <w:t>School contact 2</w:t>
            </w:r>
          </w:p>
        </w:tc>
        <w:tc>
          <w:tcPr>
            <w:tcW w:w="2039" w:type="dxa"/>
          </w:tcPr>
          <w:p w14:paraId="695AE06C" w14:textId="555BD836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9" w:type="dxa"/>
          </w:tcPr>
          <w:p w14:paraId="5E6086AB" w14:textId="3F82748C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9" w:type="dxa"/>
          </w:tcPr>
          <w:p w14:paraId="381B3C7E" w14:textId="0ABDEC0A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39" w:type="dxa"/>
          </w:tcPr>
          <w:p w14:paraId="07EC769C" w14:textId="3314F28E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5D0AF7" w14:textId="77777777" w:rsidR="00210D5C" w:rsidRPr="00BD4C83" w:rsidRDefault="00210D5C" w:rsidP="006E3CC5">
      <w:pPr>
        <w:pStyle w:val="Heading2"/>
      </w:pPr>
      <w:bookmarkStart w:id="20" w:name="_Toc181034442"/>
      <w:r w:rsidRPr="00BD4C83">
        <w:t xml:space="preserve">Support </w:t>
      </w:r>
      <w:r w:rsidRPr="006E3CC5">
        <w:t>services</w:t>
      </w:r>
      <w:bookmarkEnd w:id="20"/>
    </w:p>
    <w:tbl>
      <w:tblPr>
        <w:tblStyle w:val="TableGrid"/>
        <w:tblW w:w="15026" w:type="dxa"/>
        <w:tblLook w:val="0620" w:firstRow="1" w:lastRow="0" w:firstColumn="0" w:lastColumn="0" w:noHBand="1" w:noVBand="1"/>
      </w:tblPr>
      <w:tblGrid>
        <w:gridCol w:w="2505"/>
        <w:gridCol w:w="2505"/>
        <w:gridCol w:w="2504"/>
        <w:gridCol w:w="2504"/>
        <w:gridCol w:w="2504"/>
        <w:gridCol w:w="2504"/>
      </w:tblGrid>
      <w:tr w:rsidR="00210D5C" w:rsidRPr="00BD4C83" w14:paraId="2FBA746B" w14:textId="77777777" w:rsidTr="006E3CC5">
        <w:trPr>
          <w:tblHeader/>
        </w:trPr>
        <w:tc>
          <w:tcPr>
            <w:tcW w:w="2505" w:type="dxa"/>
          </w:tcPr>
          <w:p w14:paraId="7D7A6BA3" w14:textId="77777777" w:rsidR="00210D5C" w:rsidRPr="00BD4C83" w:rsidRDefault="00210D5C" w:rsidP="006E3CC5">
            <w:pPr>
              <w:pStyle w:val="Tablecolhead"/>
            </w:pPr>
            <w:r w:rsidRPr="00BD4C83">
              <w:t>Care type</w:t>
            </w:r>
          </w:p>
        </w:tc>
        <w:tc>
          <w:tcPr>
            <w:tcW w:w="2505" w:type="dxa"/>
          </w:tcPr>
          <w:p w14:paraId="5C80381C" w14:textId="77777777" w:rsidR="00210D5C" w:rsidRPr="006E3CC5" w:rsidRDefault="00210D5C" w:rsidP="006E3CC5">
            <w:pPr>
              <w:pStyle w:val="Tablecolhead"/>
            </w:pPr>
            <w:r w:rsidRPr="006E3CC5">
              <w:t>Care agency</w:t>
            </w:r>
          </w:p>
        </w:tc>
        <w:tc>
          <w:tcPr>
            <w:tcW w:w="2504" w:type="dxa"/>
          </w:tcPr>
          <w:p w14:paraId="3DF57997" w14:textId="77777777" w:rsidR="00210D5C" w:rsidRPr="006E3CC5" w:rsidRDefault="00210D5C" w:rsidP="006E3CC5">
            <w:pPr>
              <w:pStyle w:val="Tablecolhead"/>
            </w:pPr>
            <w:r w:rsidRPr="006E3CC5">
              <w:t>Case manager</w:t>
            </w:r>
          </w:p>
        </w:tc>
        <w:tc>
          <w:tcPr>
            <w:tcW w:w="2504" w:type="dxa"/>
          </w:tcPr>
          <w:p w14:paraId="0D467385" w14:textId="77777777" w:rsidR="00210D5C" w:rsidRPr="006E3CC5" w:rsidRDefault="00210D5C" w:rsidP="006E3CC5">
            <w:pPr>
              <w:pStyle w:val="Tablecolhead"/>
            </w:pPr>
            <w:r w:rsidRPr="006E3CC5">
              <w:t>Phone</w:t>
            </w:r>
          </w:p>
        </w:tc>
        <w:tc>
          <w:tcPr>
            <w:tcW w:w="2504" w:type="dxa"/>
          </w:tcPr>
          <w:p w14:paraId="62CA6ABD" w14:textId="77777777" w:rsidR="00210D5C" w:rsidRPr="006E3CC5" w:rsidRDefault="00210D5C" w:rsidP="006E3CC5">
            <w:pPr>
              <w:pStyle w:val="Tablecolhead"/>
            </w:pPr>
            <w:r w:rsidRPr="006E3CC5">
              <w:t>Email</w:t>
            </w:r>
          </w:p>
        </w:tc>
        <w:tc>
          <w:tcPr>
            <w:tcW w:w="2504" w:type="dxa"/>
          </w:tcPr>
          <w:p w14:paraId="0A6DC20F" w14:textId="77777777" w:rsidR="00210D5C" w:rsidRPr="006E3CC5" w:rsidRDefault="00210D5C" w:rsidP="006E3CC5">
            <w:pPr>
              <w:pStyle w:val="Tablecolhead"/>
            </w:pPr>
            <w:r w:rsidRPr="006E3CC5">
              <w:t>Referred by</w:t>
            </w:r>
          </w:p>
        </w:tc>
      </w:tr>
      <w:tr w:rsidR="00210D5C" w:rsidRPr="00BD4C83" w14:paraId="0977CC3C" w14:textId="77777777" w:rsidTr="006E3CC5">
        <w:tc>
          <w:tcPr>
            <w:tcW w:w="2505" w:type="dxa"/>
          </w:tcPr>
          <w:p w14:paraId="1F1104D7" w14:textId="45AA10E5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5" w:type="dxa"/>
          </w:tcPr>
          <w:p w14:paraId="6AF36905" w14:textId="2856FCD5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4" w:type="dxa"/>
          </w:tcPr>
          <w:p w14:paraId="1710D882" w14:textId="2C2E307A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4" w:type="dxa"/>
          </w:tcPr>
          <w:p w14:paraId="7C4EB815" w14:textId="03067B89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4" w:type="dxa"/>
          </w:tcPr>
          <w:p w14:paraId="72F8FB0E" w14:textId="2ABDE7A0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4" w:type="dxa"/>
          </w:tcPr>
          <w:p w14:paraId="54C44AD6" w14:textId="526BA916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3CC5" w:rsidRPr="00BD4C83" w14:paraId="799ADD02" w14:textId="77777777" w:rsidTr="006E3CC5">
        <w:tc>
          <w:tcPr>
            <w:tcW w:w="2505" w:type="dxa"/>
          </w:tcPr>
          <w:p w14:paraId="53E2E121" w14:textId="3E806079" w:rsidR="006E3CC5" w:rsidRPr="00BD4C83" w:rsidRDefault="006E3CC5" w:rsidP="006E3CC5">
            <w:pPr>
              <w:spacing w:before="80" w:after="60" w:line="240" w:lineRule="auto"/>
            </w:pPr>
            <w:r w:rsidRPr="008E2C7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E2C78">
              <w:instrText xml:space="preserve"> FORMTEXT </w:instrText>
            </w:r>
            <w:r w:rsidRPr="008E2C78">
              <w:fldChar w:fldCharType="separate"/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fldChar w:fldCharType="end"/>
            </w:r>
          </w:p>
        </w:tc>
        <w:tc>
          <w:tcPr>
            <w:tcW w:w="2505" w:type="dxa"/>
          </w:tcPr>
          <w:p w14:paraId="41E385D5" w14:textId="5E01C6F7" w:rsidR="006E3CC5" w:rsidRPr="00BD4C83" w:rsidRDefault="006E3CC5" w:rsidP="006E3CC5">
            <w:pPr>
              <w:spacing w:before="80" w:after="60" w:line="240" w:lineRule="auto"/>
            </w:pPr>
            <w:r w:rsidRPr="008E2C7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E2C78">
              <w:instrText xml:space="preserve"> FORMTEXT </w:instrText>
            </w:r>
            <w:r w:rsidRPr="008E2C78">
              <w:fldChar w:fldCharType="separate"/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fldChar w:fldCharType="end"/>
            </w:r>
          </w:p>
        </w:tc>
        <w:tc>
          <w:tcPr>
            <w:tcW w:w="2504" w:type="dxa"/>
          </w:tcPr>
          <w:p w14:paraId="509203DC" w14:textId="053AD6BD" w:rsidR="006E3CC5" w:rsidRPr="00BD4C83" w:rsidRDefault="006E3CC5" w:rsidP="006E3CC5">
            <w:pPr>
              <w:spacing w:before="80" w:after="60" w:line="240" w:lineRule="auto"/>
            </w:pPr>
            <w:r w:rsidRPr="008E2C7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E2C78">
              <w:instrText xml:space="preserve"> FORMTEXT </w:instrText>
            </w:r>
            <w:r w:rsidRPr="008E2C78">
              <w:fldChar w:fldCharType="separate"/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fldChar w:fldCharType="end"/>
            </w:r>
          </w:p>
        </w:tc>
        <w:tc>
          <w:tcPr>
            <w:tcW w:w="2504" w:type="dxa"/>
          </w:tcPr>
          <w:p w14:paraId="0CAAF3B4" w14:textId="3D4CBE71" w:rsidR="006E3CC5" w:rsidRPr="00BD4C83" w:rsidRDefault="006E3CC5" w:rsidP="006E3CC5">
            <w:pPr>
              <w:spacing w:before="80" w:after="60" w:line="240" w:lineRule="auto"/>
            </w:pPr>
            <w:r w:rsidRPr="008E2C7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E2C78">
              <w:instrText xml:space="preserve"> FORMTEXT </w:instrText>
            </w:r>
            <w:r w:rsidRPr="008E2C78">
              <w:fldChar w:fldCharType="separate"/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fldChar w:fldCharType="end"/>
            </w:r>
          </w:p>
        </w:tc>
        <w:tc>
          <w:tcPr>
            <w:tcW w:w="2504" w:type="dxa"/>
          </w:tcPr>
          <w:p w14:paraId="1553FFA2" w14:textId="4432CE37" w:rsidR="006E3CC5" w:rsidRPr="00BD4C83" w:rsidRDefault="006E3CC5" w:rsidP="006E3CC5">
            <w:pPr>
              <w:spacing w:before="80" w:after="60" w:line="240" w:lineRule="auto"/>
            </w:pPr>
            <w:r w:rsidRPr="008E2C7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E2C78">
              <w:instrText xml:space="preserve"> FORMTEXT </w:instrText>
            </w:r>
            <w:r w:rsidRPr="008E2C78">
              <w:fldChar w:fldCharType="separate"/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fldChar w:fldCharType="end"/>
            </w:r>
          </w:p>
        </w:tc>
        <w:tc>
          <w:tcPr>
            <w:tcW w:w="2504" w:type="dxa"/>
          </w:tcPr>
          <w:p w14:paraId="5282A904" w14:textId="6C1DF3A9" w:rsidR="006E3CC5" w:rsidRPr="00BD4C83" w:rsidRDefault="006E3CC5" w:rsidP="006E3CC5">
            <w:pPr>
              <w:spacing w:before="80" w:after="60" w:line="240" w:lineRule="auto"/>
            </w:pPr>
            <w:r w:rsidRPr="008E2C7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E2C78">
              <w:instrText xml:space="preserve"> FORMTEXT </w:instrText>
            </w:r>
            <w:r w:rsidRPr="008E2C78">
              <w:fldChar w:fldCharType="separate"/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rPr>
                <w:noProof/>
              </w:rPr>
              <w:t> </w:t>
            </w:r>
            <w:r w:rsidRPr="008E2C78">
              <w:fldChar w:fldCharType="end"/>
            </w:r>
          </w:p>
        </w:tc>
      </w:tr>
    </w:tbl>
    <w:p w14:paraId="451D9EC5" w14:textId="77777777" w:rsidR="00210D5C" w:rsidRPr="00BD4C83" w:rsidRDefault="00210D5C" w:rsidP="006E3CC5">
      <w:pPr>
        <w:pStyle w:val="Heading2"/>
      </w:pPr>
      <w:bookmarkStart w:id="21" w:name="_Toc181034443"/>
      <w:r w:rsidRPr="00BD4C83">
        <w:t>Support needs</w:t>
      </w:r>
      <w:bookmarkEnd w:id="21"/>
    </w:p>
    <w:tbl>
      <w:tblPr>
        <w:tblStyle w:val="TableGrid"/>
        <w:tblW w:w="15026" w:type="dxa"/>
        <w:tblLook w:val="06A0" w:firstRow="1" w:lastRow="0" w:firstColumn="1" w:lastColumn="0" w:noHBand="1" w:noVBand="1"/>
      </w:tblPr>
      <w:tblGrid>
        <w:gridCol w:w="5001"/>
        <w:gridCol w:w="10025"/>
      </w:tblGrid>
      <w:tr w:rsidR="00210D5C" w:rsidRPr="00BD4C83" w14:paraId="7B807B10" w14:textId="77777777" w:rsidTr="009B4F94">
        <w:trPr>
          <w:tblHeader/>
        </w:trPr>
        <w:tc>
          <w:tcPr>
            <w:tcW w:w="3397" w:type="dxa"/>
          </w:tcPr>
          <w:p w14:paraId="1C60CDF3" w14:textId="77777777" w:rsidR="00210D5C" w:rsidRPr="006E3CC5" w:rsidRDefault="00210D5C" w:rsidP="006E3CC5">
            <w:pPr>
              <w:pStyle w:val="Tablecolhead"/>
            </w:pPr>
            <w:r w:rsidRPr="006E3CC5">
              <w:t>Information required</w:t>
            </w:r>
          </w:p>
        </w:tc>
        <w:tc>
          <w:tcPr>
            <w:tcW w:w="6809" w:type="dxa"/>
          </w:tcPr>
          <w:p w14:paraId="48C9A9B6" w14:textId="77777777" w:rsidR="00210D5C" w:rsidRPr="006E3CC5" w:rsidRDefault="00210D5C" w:rsidP="006E3CC5">
            <w:pPr>
              <w:pStyle w:val="Tablecolhead"/>
            </w:pPr>
            <w:r w:rsidRPr="006E3CC5">
              <w:t>Support needs</w:t>
            </w:r>
          </w:p>
        </w:tc>
      </w:tr>
      <w:tr w:rsidR="00210D5C" w:rsidRPr="00BD4C83" w14:paraId="53C6782C" w14:textId="77777777" w:rsidTr="009B4F94">
        <w:tc>
          <w:tcPr>
            <w:tcW w:w="3397" w:type="dxa"/>
          </w:tcPr>
          <w:p w14:paraId="0624E1A0" w14:textId="541998DF" w:rsidR="00210D5C" w:rsidRPr="006E3CC5" w:rsidRDefault="00210D5C" w:rsidP="006E3CC5">
            <w:pPr>
              <w:pStyle w:val="Body"/>
            </w:pPr>
            <w:r w:rsidRPr="006E3CC5">
              <w:t>Communication /literacy notes</w:t>
            </w:r>
          </w:p>
        </w:tc>
        <w:tc>
          <w:tcPr>
            <w:tcW w:w="6809" w:type="dxa"/>
          </w:tcPr>
          <w:p w14:paraId="4FF06102" w14:textId="70B7BB0E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210D5C" w:rsidRPr="00BD4C83" w14:paraId="608C7D83" w14:textId="77777777" w:rsidTr="009B4F94">
        <w:tc>
          <w:tcPr>
            <w:tcW w:w="3397" w:type="dxa"/>
          </w:tcPr>
          <w:p w14:paraId="5E539D31" w14:textId="750A943A" w:rsidR="00210D5C" w:rsidRPr="006E3CC5" w:rsidRDefault="00210D5C" w:rsidP="006E3CC5">
            <w:pPr>
              <w:pStyle w:val="Body"/>
            </w:pPr>
            <w:r w:rsidRPr="006E3CC5">
              <w:t>Strategies for managing emotions</w:t>
            </w:r>
          </w:p>
        </w:tc>
        <w:tc>
          <w:tcPr>
            <w:tcW w:w="6809" w:type="dxa"/>
          </w:tcPr>
          <w:p w14:paraId="48C2498D" w14:textId="606AB2A7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08B7FBE3" w14:textId="77777777" w:rsidR="00210D5C" w:rsidRPr="00BD4C83" w:rsidRDefault="00210D5C" w:rsidP="00F00AA0">
      <w:pPr>
        <w:pStyle w:val="Heading1"/>
        <w:spacing w:line="240" w:lineRule="auto"/>
      </w:pPr>
      <w:bookmarkStart w:id="24" w:name="_Toc181034444"/>
      <w:r w:rsidRPr="00BD4C83">
        <w:lastRenderedPageBreak/>
        <w:t xml:space="preserve">Part 2: Information </w:t>
      </w:r>
      <w:r w:rsidRPr="006E3CC5">
        <w:t>gathering</w:t>
      </w:r>
      <w:r w:rsidRPr="00BD4C83">
        <w:t xml:space="preserve"> and assessment</w:t>
      </w:r>
      <w:bookmarkEnd w:id="24"/>
    </w:p>
    <w:tbl>
      <w:tblPr>
        <w:tblStyle w:val="TableGrid"/>
        <w:tblW w:w="15026" w:type="dxa"/>
        <w:tblLook w:val="06A0" w:firstRow="1" w:lastRow="0" w:firstColumn="1" w:lastColumn="0" w:noHBand="1" w:noVBand="1"/>
      </w:tblPr>
      <w:tblGrid>
        <w:gridCol w:w="5628"/>
        <w:gridCol w:w="9398"/>
      </w:tblGrid>
      <w:tr w:rsidR="00210D5C" w:rsidRPr="00BD4C83" w14:paraId="2332B137" w14:textId="77777777" w:rsidTr="009B4F94">
        <w:trPr>
          <w:tblHeader/>
        </w:trPr>
        <w:tc>
          <w:tcPr>
            <w:tcW w:w="3823" w:type="dxa"/>
          </w:tcPr>
          <w:p w14:paraId="1546D928" w14:textId="77777777" w:rsidR="00210D5C" w:rsidRPr="006E3CC5" w:rsidRDefault="00210D5C" w:rsidP="00F00AA0">
            <w:pPr>
              <w:pStyle w:val="Tablecolhead"/>
              <w:keepNext/>
              <w:keepLines/>
            </w:pPr>
            <w:r w:rsidRPr="006E3CC5">
              <w:t>Information required</w:t>
            </w:r>
          </w:p>
        </w:tc>
        <w:tc>
          <w:tcPr>
            <w:tcW w:w="6383" w:type="dxa"/>
          </w:tcPr>
          <w:p w14:paraId="5A059504" w14:textId="77777777" w:rsidR="00210D5C" w:rsidRPr="006E3CC5" w:rsidRDefault="00210D5C" w:rsidP="00F00AA0">
            <w:pPr>
              <w:pStyle w:val="Tablecolhead"/>
              <w:keepNext/>
              <w:keepLines/>
            </w:pPr>
            <w:r w:rsidRPr="006E3CC5">
              <w:t>Assessment</w:t>
            </w:r>
          </w:p>
        </w:tc>
      </w:tr>
      <w:tr w:rsidR="00210D5C" w:rsidRPr="00BD4C83" w14:paraId="1BCD7F78" w14:textId="77777777" w:rsidTr="009B4F94">
        <w:tc>
          <w:tcPr>
            <w:tcW w:w="3823" w:type="dxa"/>
          </w:tcPr>
          <w:p w14:paraId="6AC560FF" w14:textId="77777777" w:rsidR="00210D5C" w:rsidRPr="006E3CC5" w:rsidRDefault="00210D5C" w:rsidP="00F00AA0">
            <w:pPr>
              <w:pStyle w:val="Body"/>
              <w:keepNext/>
              <w:keepLines/>
              <w:spacing w:line="240" w:lineRule="auto"/>
              <w:rPr>
                <w:b/>
                <w:bCs/>
              </w:rPr>
            </w:pPr>
            <w:r w:rsidRPr="006E3CC5">
              <w:rPr>
                <w:b/>
                <w:bCs/>
              </w:rPr>
              <w:t>Strengths:</w:t>
            </w:r>
          </w:p>
          <w:p w14:paraId="6BB1293B" w14:textId="7854AB79" w:rsidR="00210D5C" w:rsidRPr="00BD4C83" w:rsidRDefault="00210D5C" w:rsidP="00F00AA0">
            <w:pPr>
              <w:pStyle w:val="Body"/>
              <w:keepNext/>
              <w:keepLines/>
              <w:spacing w:line="240" w:lineRule="auto"/>
            </w:pPr>
            <w:r w:rsidRPr="00BD4C83">
              <w:t>Useful tools/supports for re-</w:t>
            </w:r>
            <w:r w:rsidRPr="006E3CC5">
              <w:t>engagement</w:t>
            </w:r>
            <w:r w:rsidRPr="00BD4C83">
              <w:t>. Services, supportive relationships, school opportunities, recreation, interests</w:t>
            </w:r>
          </w:p>
        </w:tc>
        <w:tc>
          <w:tcPr>
            <w:tcW w:w="6383" w:type="dxa"/>
          </w:tcPr>
          <w:p w14:paraId="06879E38" w14:textId="34F36719" w:rsidR="00210D5C" w:rsidRPr="00BD4C83" w:rsidRDefault="006E3CC5" w:rsidP="00F00AA0">
            <w:pPr>
              <w:keepNext/>
              <w:keepLines/>
              <w:spacing w:before="80" w:after="60" w:line="240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210D5C" w:rsidRPr="00BD4C83" w14:paraId="1285685D" w14:textId="77777777" w:rsidTr="009B4F94">
        <w:tc>
          <w:tcPr>
            <w:tcW w:w="3823" w:type="dxa"/>
          </w:tcPr>
          <w:p w14:paraId="359FF01E" w14:textId="77777777" w:rsidR="00210D5C" w:rsidRPr="006E3CC5" w:rsidRDefault="00210D5C" w:rsidP="006E3CC5">
            <w:pPr>
              <w:pStyle w:val="Body"/>
              <w:rPr>
                <w:b/>
                <w:bCs/>
              </w:rPr>
            </w:pPr>
            <w:r w:rsidRPr="006E3CC5">
              <w:rPr>
                <w:b/>
                <w:bCs/>
              </w:rPr>
              <w:t>Possible barriers:</w:t>
            </w:r>
          </w:p>
          <w:p w14:paraId="4021A52A" w14:textId="634335FE" w:rsidR="00210D5C" w:rsidRPr="006E3CC5" w:rsidRDefault="00210D5C" w:rsidP="006E3CC5">
            <w:pPr>
              <w:pStyle w:val="Body"/>
            </w:pPr>
            <w:r w:rsidRPr="006E3CC5">
              <w:t xml:space="preserve">Issues/challenges that may impact on school engagement. Emotional, social and </w:t>
            </w:r>
            <w:proofErr w:type="gramStart"/>
            <w:r w:rsidRPr="006E3CC5">
              <w:t>Educational</w:t>
            </w:r>
            <w:proofErr w:type="gramEnd"/>
            <w:r w:rsidRPr="006E3CC5">
              <w:t xml:space="preserve"> needs, </w:t>
            </w:r>
            <w:proofErr w:type="spellStart"/>
            <w:r w:rsidRPr="006E3CC5">
              <w:t>AoD</w:t>
            </w:r>
            <w:proofErr w:type="spellEnd"/>
            <w:r w:rsidRPr="006E3CC5">
              <w:t>, ID, physical and mental health, conflict, school, home, trauma, racism at school, school moves.</w:t>
            </w:r>
          </w:p>
        </w:tc>
        <w:tc>
          <w:tcPr>
            <w:tcW w:w="6383" w:type="dxa"/>
          </w:tcPr>
          <w:p w14:paraId="65CA0742" w14:textId="3D5AC5EF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210D5C" w:rsidRPr="00BD4C83" w14:paraId="609306AC" w14:textId="77777777" w:rsidTr="009B4F94">
        <w:tc>
          <w:tcPr>
            <w:tcW w:w="3823" w:type="dxa"/>
          </w:tcPr>
          <w:p w14:paraId="23017527" w14:textId="77777777" w:rsidR="00210D5C" w:rsidRPr="006E3CC5" w:rsidRDefault="00210D5C" w:rsidP="006E3CC5">
            <w:pPr>
              <w:pStyle w:val="Body"/>
              <w:rPr>
                <w:b/>
                <w:bCs/>
              </w:rPr>
            </w:pPr>
            <w:r w:rsidRPr="006E3CC5">
              <w:rPr>
                <w:b/>
                <w:bCs/>
              </w:rPr>
              <w:t>Analysis:</w:t>
            </w:r>
          </w:p>
          <w:p w14:paraId="09F829F2" w14:textId="77777777" w:rsidR="00210D5C" w:rsidRPr="006E3CC5" w:rsidRDefault="00210D5C" w:rsidP="006E3CC5">
            <w:pPr>
              <w:pStyle w:val="Body"/>
            </w:pPr>
            <w:r w:rsidRPr="006E3CC5">
              <w:t>What are the key areas requiring support/assistance to reduce barriers? How are these factors impacting on school re-engagement/sustainability? How can the strengths be utilised in the young person’s re-engagement into school?</w:t>
            </w:r>
          </w:p>
        </w:tc>
        <w:tc>
          <w:tcPr>
            <w:tcW w:w="6383" w:type="dxa"/>
          </w:tcPr>
          <w:p w14:paraId="106DD50D" w14:textId="4726860B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210D5C" w:rsidRPr="00BD4C83" w14:paraId="13F5EB26" w14:textId="77777777" w:rsidTr="009B4F94">
        <w:tc>
          <w:tcPr>
            <w:tcW w:w="3823" w:type="dxa"/>
          </w:tcPr>
          <w:p w14:paraId="0373E21C" w14:textId="77777777" w:rsidR="00210D5C" w:rsidRPr="006E3CC5" w:rsidRDefault="00210D5C" w:rsidP="006E3CC5">
            <w:pPr>
              <w:pStyle w:val="Body"/>
              <w:rPr>
                <w:b/>
                <w:bCs/>
              </w:rPr>
            </w:pPr>
            <w:r w:rsidRPr="006E3CC5">
              <w:rPr>
                <w:b/>
                <w:bCs/>
              </w:rPr>
              <w:t>Suggestions:</w:t>
            </w:r>
          </w:p>
          <w:p w14:paraId="39BCD0C1" w14:textId="108AFAC2" w:rsidR="00210D5C" w:rsidRPr="006E3CC5" w:rsidRDefault="00210D5C" w:rsidP="006E3CC5">
            <w:pPr>
              <w:pStyle w:val="Body"/>
            </w:pPr>
            <w:r w:rsidRPr="006E3CC5">
              <w:t>What has/hasn’t worked? What needs consideration? What actions will occur to work towards school re-engagement?</w:t>
            </w:r>
          </w:p>
        </w:tc>
        <w:tc>
          <w:tcPr>
            <w:tcW w:w="6383" w:type="dxa"/>
          </w:tcPr>
          <w:p w14:paraId="1BA13EE0" w14:textId="02E28003" w:rsidR="00210D5C" w:rsidRPr="00BD4C83" w:rsidRDefault="006E3CC5" w:rsidP="009B4F94">
            <w:pPr>
              <w:spacing w:before="80" w:after="60" w:line="240" w:lineRule="auto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14:paraId="5C4AC720" w14:textId="77777777" w:rsidR="00210D5C" w:rsidRPr="00BD4C83" w:rsidRDefault="00210D5C" w:rsidP="00F00AA0">
      <w:pPr>
        <w:pStyle w:val="Heading1"/>
        <w:spacing w:line="240" w:lineRule="auto"/>
      </w:pPr>
      <w:bookmarkStart w:id="29" w:name="_Toc181034445"/>
      <w:r w:rsidRPr="00BD4C83">
        <w:lastRenderedPageBreak/>
        <w:t>Part 3: Re-engagement plan goals</w:t>
      </w:r>
      <w:bookmarkEnd w:id="29"/>
    </w:p>
    <w:tbl>
      <w:tblPr>
        <w:tblStyle w:val="TableGrid"/>
        <w:tblW w:w="15026" w:type="dxa"/>
        <w:tblLayout w:type="fixed"/>
        <w:tblLook w:val="0620" w:firstRow="1" w:lastRow="0" w:firstColumn="0" w:lastColumn="0" w:noHBand="1" w:noVBand="1"/>
      </w:tblPr>
      <w:tblGrid>
        <w:gridCol w:w="621"/>
        <w:gridCol w:w="2057"/>
        <w:gridCol w:w="2058"/>
        <w:gridCol w:w="2058"/>
        <w:gridCol w:w="2058"/>
        <w:gridCol w:w="2058"/>
        <w:gridCol w:w="2058"/>
        <w:gridCol w:w="2058"/>
      </w:tblGrid>
      <w:tr w:rsidR="00210D5C" w:rsidRPr="00BD4C83" w14:paraId="22E345E6" w14:textId="77777777" w:rsidTr="503EFDE8">
        <w:trPr>
          <w:tblHeader/>
        </w:trPr>
        <w:tc>
          <w:tcPr>
            <w:tcW w:w="621" w:type="dxa"/>
          </w:tcPr>
          <w:p w14:paraId="3BC60AEA" w14:textId="77777777" w:rsidR="00210D5C" w:rsidRPr="00BD4C83" w:rsidRDefault="00210D5C" w:rsidP="00F00AA0">
            <w:pPr>
              <w:keepNext/>
              <w:keepLines/>
              <w:spacing w:before="80" w:line="240" w:lineRule="auto"/>
              <w:rPr>
                <w:b/>
                <w:color w:val="201547"/>
              </w:rPr>
            </w:pPr>
          </w:p>
        </w:tc>
        <w:tc>
          <w:tcPr>
            <w:tcW w:w="2057" w:type="dxa"/>
          </w:tcPr>
          <w:p w14:paraId="379D8940" w14:textId="77777777" w:rsidR="00210D5C" w:rsidRPr="00BD4C83" w:rsidRDefault="00210D5C" w:rsidP="00F00AA0">
            <w:pPr>
              <w:keepNext/>
              <w:keepLines/>
              <w:spacing w:before="80" w:line="240" w:lineRule="auto"/>
              <w:rPr>
                <w:b/>
                <w:color w:val="201547"/>
              </w:rPr>
            </w:pPr>
            <w:r w:rsidRPr="00BD4C83">
              <w:rPr>
                <w:b/>
                <w:color w:val="201547"/>
              </w:rPr>
              <w:t>Date</w:t>
            </w:r>
          </w:p>
        </w:tc>
        <w:tc>
          <w:tcPr>
            <w:tcW w:w="2058" w:type="dxa"/>
          </w:tcPr>
          <w:p w14:paraId="31A738B6" w14:textId="77777777" w:rsidR="00210D5C" w:rsidRPr="00BD4C83" w:rsidRDefault="00210D5C" w:rsidP="00F00AA0">
            <w:pPr>
              <w:keepNext/>
              <w:keepLines/>
              <w:spacing w:before="80" w:line="240" w:lineRule="auto"/>
              <w:rPr>
                <w:b/>
                <w:color w:val="201547"/>
              </w:rPr>
            </w:pPr>
            <w:r w:rsidRPr="00BD4C83">
              <w:rPr>
                <w:b/>
                <w:color w:val="201547"/>
              </w:rPr>
              <w:t>Goal</w:t>
            </w:r>
          </w:p>
        </w:tc>
        <w:tc>
          <w:tcPr>
            <w:tcW w:w="2058" w:type="dxa"/>
          </w:tcPr>
          <w:p w14:paraId="77377D7F" w14:textId="77777777" w:rsidR="00210D5C" w:rsidRPr="00BD4C83" w:rsidRDefault="00210D5C" w:rsidP="00F00AA0">
            <w:pPr>
              <w:keepNext/>
              <w:keepLines/>
              <w:spacing w:before="80" w:line="240" w:lineRule="auto"/>
              <w:rPr>
                <w:b/>
                <w:color w:val="201547"/>
              </w:rPr>
            </w:pPr>
            <w:r w:rsidRPr="00BD4C83">
              <w:rPr>
                <w:b/>
                <w:color w:val="201547"/>
              </w:rPr>
              <w:t>Strategies</w:t>
            </w:r>
          </w:p>
        </w:tc>
        <w:tc>
          <w:tcPr>
            <w:tcW w:w="2058" w:type="dxa"/>
          </w:tcPr>
          <w:p w14:paraId="26D67A1C" w14:textId="77777777" w:rsidR="00210D5C" w:rsidRPr="00BD4C83" w:rsidRDefault="00210D5C" w:rsidP="00F00AA0">
            <w:pPr>
              <w:keepNext/>
              <w:keepLines/>
              <w:spacing w:before="80" w:line="240" w:lineRule="auto"/>
              <w:rPr>
                <w:b/>
                <w:color w:val="201547"/>
              </w:rPr>
            </w:pPr>
            <w:r w:rsidRPr="00BD4C83">
              <w:rPr>
                <w:b/>
                <w:color w:val="201547"/>
              </w:rPr>
              <w:t>Person responsible</w:t>
            </w:r>
          </w:p>
        </w:tc>
        <w:tc>
          <w:tcPr>
            <w:tcW w:w="2058" w:type="dxa"/>
          </w:tcPr>
          <w:p w14:paraId="0D173926" w14:textId="77777777" w:rsidR="00210D5C" w:rsidRPr="00BD4C83" w:rsidRDefault="00210D5C" w:rsidP="00F00AA0">
            <w:pPr>
              <w:keepNext/>
              <w:keepLines/>
              <w:spacing w:before="80" w:line="240" w:lineRule="auto"/>
              <w:rPr>
                <w:b/>
                <w:color w:val="201547"/>
              </w:rPr>
            </w:pPr>
            <w:r w:rsidRPr="00BD4C83">
              <w:rPr>
                <w:b/>
                <w:color w:val="201547"/>
              </w:rPr>
              <w:t>Timeline</w:t>
            </w:r>
          </w:p>
        </w:tc>
        <w:tc>
          <w:tcPr>
            <w:tcW w:w="2058" w:type="dxa"/>
          </w:tcPr>
          <w:p w14:paraId="4EF82A64" w14:textId="77777777" w:rsidR="00210D5C" w:rsidRPr="00BD4C83" w:rsidRDefault="00210D5C" w:rsidP="00F00AA0">
            <w:pPr>
              <w:keepNext/>
              <w:keepLines/>
              <w:spacing w:before="80" w:line="240" w:lineRule="auto"/>
              <w:rPr>
                <w:b/>
                <w:color w:val="201547"/>
              </w:rPr>
            </w:pPr>
            <w:r w:rsidRPr="00BD4C83">
              <w:rPr>
                <w:b/>
                <w:color w:val="201547"/>
              </w:rPr>
              <w:t>Review</w:t>
            </w:r>
          </w:p>
        </w:tc>
        <w:tc>
          <w:tcPr>
            <w:tcW w:w="2058" w:type="dxa"/>
          </w:tcPr>
          <w:p w14:paraId="217F1206" w14:textId="77777777" w:rsidR="00210D5C" w:rsidRPr="00BD4C83" w:rsidRDefault="00210D5C" w:rsidP="00F00AA0">
            <w:pPr>
              <w:keepNext/>
              <w:keepLines/>
              <w:spacing w:before="80" w:line="240" w:lineRule="auto"/>
              <w:rPr>
                <w:b/>
                <w:color w:val="201547"/>
              </w:rPr>
            </w:pPr>
            <w:r w:rsidRPr="00BD4C83">
              <w:rPr>
                <w:b/>
                <w:color w:val="201547"/>
              </w:rPr>
              <w:t>Outcomes</w:t>
            </w:r>
          </w:p>
        </w:tc>
      </w:tr>
      <w:tr w:rsidR="006E3CC5" w:rsidRPr="00BD4C83" w14:paraId="050F468E" w14:textId="77777777" w:rsidTr="503EFDE8">
        <w:tc>
          <w:tcPr>
            <w:tcW w:w="621" w:type="dxa"/>
          </w:tcPr>
          <w:p w14:paraId="03FD5A9B" w14:textId="77777777" w:rsidR="006E3CC5" w:rsidRPr="00BD4C83" w:rsidRDefault="006E3CC5" w:rsidP="00F00AA0">
            <w:pPr>
              <w:keepNext/>
              <w:keepLines/>
              <w:numPr>
                <w:ilvl w:val="0"/>
                <w:numId w:val="3"/>
              </w:numPr>
              <w:spacing w:before="80" w:after="60" w:line="240" w:lineRule="auto"/>
            </w:pPr>
          </w:p>
        </w:tc>
        <w:tc>
          <w:tcPr>
            <w:tcW w:w="2057" w:type="dxa"/>
          </w:tcPr>
          <w:p w14:paraId="1F2B5A8C" w14:textId="184B5916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5D3D7A7C" w14:textId="0657878F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1A90C7C8" w14:textId="149154BD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3F4D0A3D" w14:textId="65A4BD6E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098EA40D" w14:textId="41C18370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40382AB0" w14:textId="0F0DBB69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45CA82F8" w14:textId="12D668F6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</w:tr>
      <w:tr w:rsidR="006E3CC5" w:rsidRPr="00BD4C83" w14:paraId="1DBE2A99" w14:textId="77777777" w:rsidTr="503EFDE8">
        <w:tc>
          <w:tcPr>
            <w:tcW w:w="621" w:type="dxa"/>
          </w:tcPr>
          <w:p w14:paraId="36125CA0" w14:textId="77777777" w:rsidR="006E3CC5" w:rsidRPr="00BD4C83" w:rsidRDefault="006E3CC5" w:rsidP="00F00AA0">
            <w:pPr>
              <w:keepNext/>
              <w:keepLines/>
              <w:numPr>
                <w:ilvl w:val="0"/>
                <w:numId w:val="3"/>
              </w:numPr>
              <w:spacing w:before="80" w:line="240" w:lineRule="auto"/>
            </w:pPr>
          </w:p>
        </w:tc>
        <w:tc>
          <w:tcPr>
            <w:tcW w:w="2057" w:type="dxa"/>
          </w:tcPr>
          <w:p w14:paraId="13213097" w14:textId="1DA54F4D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7B51C753" w14:textId="66F833D7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0B58BD62" w14:textId="266C8AF6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6666003D" w14:textId="7C040C35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7224015E" w14:textId="37DC4930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6A5571DA" w14:textId="1CDB7614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6AFD9807" w14:textId="46854E5A" w:rsidR="006E3CC5" w:rsidRPr="00BD4C83" w:rsidRDefault="006E3CC5" w:rsidP="00F00AA0">
            <w:pPr>
              <w:keepNext/>
              <w:keepLines/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</w:tr>
      <w:tr w:rsidR="006E3CC5" w:rsidRPr="00BD4C83" w14:paraId="1456731C" w14:textId="77777777" w:rsidTr="503EFDE8">
        <w:tc>
          <w:tcPr>
            <w:tcW w:w="621" w:type="dxa"/>
          </w:tcPr>
          <w:p w14:paraId="2374F232" w14:textId="77777777" w:rsidR="006E3CC5" w:rsidRPr="00BD4C83" w:rsidRDefault="006E3CC5" w:rsidP="006E3CC5">
            <w:pPr>
              <w:numPr>
                <w:ilvl w:val="0"/>
                <w:numId w:val="3"/>
              </w:numPr>
              <w:spacing w:before="80" w:line="240" w:lineRule="atLeast"/>
            </w:pPr>
          </w:p>
        </w:tc>
        <w:tc>
          <w:tcPr>
            <w:tcW w:w="2057" w:type="dxa"/>
          </w:tcPr>
          <w:p w14:paraId="2EFD7491" w14:textId="69DFFA30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4C6DABDA" w14:textId="5AE9B677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2666A77C" w14:textId="2D1BD0F7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4B33F8FE" w14:textId="425558FF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23E403EA" w14:textId="18F086B0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7D76E11A" w14:textId="2A4D99F6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54A68C05" w14:textId="031BBA40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</w:tr>
      <w:tr w:rsidR="006E3CC5" w:rsidRPr="00BD4C83" w14:paraId="04B91269" w14:textId="77777777" w:rsidTr="503EFDE8">
        <w:tc>
          <w:tcPr>
            <w:tcW w:w="621" w:type="dxa"/>
          </w:tcPr>
          <w:p w14:paraId="538AC419" w14:textId="77777777" w:rsidR="006E3CC5" w:rsidRPr="00BD4C83" w:rsidRDefault="006E3CC5" w:rsidP="006E3CC5">
            <w:pPr>
              <w:numPr>
                <w:ilvl w:val="0"/>
                <w:numId w:val="3"/>
              </w:numPr>
              <w:spacing w:before="80" w:line="240" w:lineRule="atLeast"/>
            </w:pPr>
          </w:p>
        </w:tc>
        <w:tc>
          <w:tcPr>
            <w:tcW w:w="2057" w:type="dxa"/>
          </w:tcPr>
          <w:p w14:paraId="311E20FD" w14:textId="508DECA3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6BE45A4E" w14:textId="5309DAA1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32695EB8" w14:textId="1F2C6627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0F638067" w14:textId="5F43FF55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7741B4CC" w14:textId="5E6BD604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2EC1FDF5" w14:textId="7E182AC9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63385F9E" w14:textId="59C4DDC6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</w:tr>
      <w:tr w:rsidR="006E3CC5" w:rsidRPr="00BD4C83" w14:paraId="4C6A0AAE" w14:textId="77777777" w:rsidTr="503EFDE8">
        <w:tc>
          <w:tcPr>
            <w:tcW w:w="621" w:type="dxa"/>
          </w:tcPr>
          <w:p w14:paraId="4B03E9BC" w14:textId="77777777" w:rsidR="006E3CC5" w:rsidRPr="00BD4C83" w:rsidRDefault="006E3CC5" w:rsidP="006E3CC5">
            <w:pPr>
              <w:numPr>
                <w:ilvl w:val="0"/>
                <w:numId w:val="3"/>
              </w:numPr>
              <w:spacing w:before="80" w:line="240" w:lineRule="atLeast"/>
            </w:pPr>
          </w:p>
        </w:tc>
        <w:tc>
          <w:tcPr>
            <w:tcW w:w="2057" w:type="dxa"/>
          </w:tcPr>
          <w:p w14:paraId="318F3CE5" w14:textId="6FBC03F3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5F1FE8CB" w14:textId="3C1545CE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66329826" w14:textId="0557B885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3E03D2EE" w14:textId="4EA751C5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33BFC83B" w14:textId="69FE4D9D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5F715C1E" w14:textId="002E589C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1AE7DF31" w14:textId="707CDB6E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</w:tr>
      <w:tr w:rsidR="006E3CC5" w:rsidRPr="00BD4C83" w14:paraId="4137DAAA" w14:textId="77777777" w:rsidTr="503EFDE8">
        <w:tc>
          <w:tcPr>
            <w:tcW w:w="621" w:type="dxa"/>
          </w:tcPr>
          <w:p w14:paraId="1B2891AD" w14:textId="77777777" w:rsidR="006E3CC5" w:rsidRPr="00BD4C83" w:rsidRDefault="006E3CC5" w:rsidP="006E3CC5">
            <w:pPr>
              <w:numPr>
                <w:ilvl w:val="0"/>
                <w:numId w:val="3"/>
              </w:numPr>
              <w:spacing w:before="80" w:line="240" w:lineRule="atLeast"/>
            </w:pPr>
          </w:p>
        </w:tc>
        <w:tc>
          <w:tcPr>
            <w:tcW w:w="2057" w:type="dxa"/>
          </w:tcPr>
          <w:p w14:paraId="299CF141" w14:textId="1AF08035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04E025F4" w14:textId="1723B838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261CC53A" w14:textId="114E6B56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38C715C4" w14:textId="03F8D002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489AD5EC" w14:textId="5BF46B08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770D90C7" w14:textId="0D0A0841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5E781E86" w14:textId="00FB0E64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</w:tr>
      <w:tr w:rsidR="006E3CC5" w:rsidRPr="00BD4C83" w14:paraId="6BAE36E3" w14:textId="77777777" w:rsidTr="503EFDE8">
        <w:tc>
          <w:tcPr>
            <w:tcW w:w="621" w:type="dxa"/>
          </w:tcPr>
          <w:p w14:paraId="16CC7963" w14:textId="77777777" w:rsidR="006E3CC5" w:rsidRPr="00BD4C83" w:rsidRDefault="006E3CC5" w:rsidP="006E3CC5">
            <w:pPr>
              <w:numPr>
                <w:ilvl w:val="0"/>
                <w:numId w:val="3"/>
              </w:numPr>
              <w:spacing w:before="80" w:line="240" w:lineRule="atLeast"/>
            </w:pPr>
          </w:p>
        </w:tc>
        <w:tc>
          <w:tcPr>
            <w:tcW w:w="2057" w:type="dxa"/>
          </w:tcPr>
          <w:p w14:paraId="2E5CFAD3" w14:textId="17733F8F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400F4E8A" w14:textId="505F01A7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2644CE77" w14:textId="08786B62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38B165E6" w14:textId="7B507D3E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089F0B04" w14:textId="4ABAFA6E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58763F7D" w14:textId="54EB6634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4B6E909A" w14:textId="3A63B65F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</w:tr>
      <w:tr w:rsidR="006E3CC5" w:rsidRPr="00BD4C83" w14:paraId="33A470B7" w14:textId="77777777" w:rsidTr="503EFDE8">
        <w:tc>
          <w:tcPr>
            <w:tcW w:w="621" w:type="dxa"/>
          </w:tcPr>
          <w:p w14:paraId="157CA598" w14:textId="77777777" w:rsidR="006E3CC5" w:rsidRPr="00BD4C83" w:rsidRDefault="006E3CC5" w:rsidP="006E3CC5">
            <w:pPr>
              <w:numPr>
                <w:ilvl w:val="0"/>
                <w:numId w:val="3"/>
              </w:numPr>
              <w:spacing w:before="80" w:line="240" w:lineRule="atLeast"/>
            </w:pPr>
          </w:p>
        </w:tc>
        <w:tc>
          <w:tcPr>
            <w:tcW w:w="2057" w:type="dxa"/>
          </w:tcPr>
          <w:p w14:paraId="3A17A5DF" w14:textId="3B59FD4F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384338D9" w14:textId="67CF3E2E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05E8B8B3" w14:textId="0EBC375E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4C0252AA" w14:textId="59E1AD48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102A20F9" w14:textId="022636B7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3B3FA26F" w14:textId="65BCB0C5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  <w:tc>
          <w:tcPr>
            <w:tcW w:w="2058" w:type="dxa"/>
          </w:tcPr>
          <w:p w14:paraId="13475C16" w14:textId="1E581C27" w:rsidR="006E3CC5" w:rsidRPr="00BD4C83" w:rsidRDefault="006E3CC5" w:rsidP="006E3CC5">
            <w:pPr>
              <w:spacing w:before="80" w:after="60" w:line="240" w:lineRule="auto"/>
            </w:pPr>
            <w:r w:rsidRPr="00450688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688">
              <w:instrText xml:space="preserve"> FORMTEXT </w:instrText>
            </w:r>
            <w:r w:rsidRPr="00450688">
              <w:fldChar w:fldCharType="separate"/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rPr>
                <w:noProof/>
              </w:rPr>
              <w:t> </w:t>
            </w:r>
            <w:r w:rsidRPr="00450688">
              <w:fldChar w:fldCharType="end"/>
            </w:r>
          </w:p>
        </w:tc>
      </w:tr>
    </w:tbl>
    <w:p w14:paraId="730D7A70" w14:textId="6BCD0E82" w:rsidR="00210D5C" w:rsidRPr="006E3CC5" w:rsidRDefault="00F00AA0" w:rsidP="00F00AA0">
      <w:pPr>
        <w:pStyle w:val="Heading1"/>
        <w:spacing w:line="240" w:lineRule="auto"/>
      </w:pPr>
      <w:bookmarkStart w:id="30" w:name="_Toc181034446"/>
      <w:r>
        <w:lastRenderedPageBreak/>
        <w:t xml:space="preserve">Part 4: </w:t>
      </w:r>
      <w:bookmarkEnd w:id="30"/>
      <w:r>
        <w:t>Endorsement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4"/>
        <w:gridCol w:w="11507"/>
      </w:tblGrid>
      <w:tr w:rsidR="000A2189" w14:paraId="0E1BEC34" w14:textId="72DAAF85" w:rsidTr="000A2189">
        <w:trPr>
          <w:tblHeader/>
        </w:trPr>
        <w:tc>
          <w:tcPr>
            <w:tcW w:w="3514" w:type="dxa"/>
          </w:tcPr>
          <w:p w14:paraId="5CA6CE05" w14:textId="77777777" w:rsidR="000A2189" w:rsidRPr="0003795B" w:rsidRDefault="000A2189" w:rsidP="00F00AA0">
            <w:pPr>
              <w:pStyle w:val="Tablecolhead"/>
              <w:keepNext/>
              <w:keepLines/>
            </w:pPr>
            <w:r w:rsidRPr="0003795B">
              <w:t>Required information</w:t>
            </w:r>
          </w:p>
        </w:tc>
        <w:tc>
          <w:tcPr>
            <w:tcW w:w="11507" w:type="dxa"/>
          </w:tcPr>
          <w:p w14:paraId="063A8563" w14:textId="77777777" w:rsidR="000A2189" w:rsidRPr="0003795B" w:rsidRDefault="000A2189" w:rsidP="00F00AA0">
            <w:pPr>
              <w:pStyle w:val="Tablecolhead"/>
              <w:keepNext/>
              <w:keepLines/>
            </w:pPr>
            <w:r w:rsidRPr="0003795B">
              <w:t>Details</w:t>
            </w:r>
          </w:p>
        </w:tc>
      </w:tr>
      <w:tr w:rsidR="000A2189" w14:paraId="442A07DD" w14:textId="0C6E3030" w:rsidTr="00F00AA0">
        <w:trPr>
          <w:trHeight w:val="793"/>
        </w:trPr>
        <w:tc>
          <w:tcPr>
            <w:tcW w:w="3514" w:type="dxa"/>
          </w:tcPr>
          <w:p w14:paraId="60413412" w14:textId="16F21292" w:rsidR="000A2189" w:rsidRPr="000A2189" w:rsidRDefault="000A2189" w:rsidP="00F00AA0">
            <w:pPr>
              <w:pStyle w:val="Body"/>
              <w:keepNext/>
              <w:keepLines/>
              <w:spacing w:line="240" w:lineRule="auto"/>
            </w:pPr>
            <w:r w:rsidRPr="000A2189">
              <w:t>ESCC teacher:</w:t>
            </w:r>
            <w:r w:rsidRPr="000A2189">
              <w:br/>
              <w:t>(name, signature, date)</w:t>
            </w:r>
          </w:p>
        </w:tc>
        <w:tc>
          <w:tcPr>
            <w:tcW w:w="11507" w:type="dxa"/>
          </w:tcPr>
          <w:p w14:paraId="407784AF" w14:textId="77777777" w:rsidR="000A2189" w:rsidRPr="000A2189" w:rsidRDefault="000A2189" w:rsidP="00F00AA0">
            <w:pPr>
              <w:pStyle w:val="Body"/>
              <w:keepNext/>
              <w:keepLines/>
              <w:spacing w:line="240" w:lineRule="auto"/>
            </w:pPr>
            <w:r w:rsidRPr="000A218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 w:rsidRPr="000A2189">
              <w:instrText xml:space="preserve"> FORMTEXT </w:instrText>
            </w:r>
            <w:r w:rsidRPr="000A2189">
              <w:fldChar w:fldCharType="separate"/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fldChar w:fldCharType="end"/>
            </w:r>
            <w:bookmarkEnd w:id="31"/>
          </w:p>
        </w:tc>
      </w:tr>
      <w:tr w:rsidR="000A2189" w14:paraId="50069DD9" w14:textId="77777777" w:rsidTr="00F00AA0">
        <w:trPr>
          <w:trHeight w:val="836"/>
        </w:trPr>
        <w:tc>
          <w:tcPr>
            <w:tcW w:w="3514" w:type="dxa"/>
          </w:tcPr>
          <w:p w14:paraId="326E9730" w14:textId="66730F38" w:rsidR="000A2189" w:rsidRPr="000A2189" w:rsidRDefault="000A2189" w:rsidP="00F00AA0">
            <w:pPr>
              <w:pStyle w:val="Body"/>
              <w:keepNext/>
              <w:keepLines/>
              <w:spacing w:line="240" w:lineRule="auto"/>
            </w:pPr>
            <w:r w:rsidRPr="000A2189">
              <w:t>ESCC teacher contact information</w:t>
            </w:r>
            <w:r w:rsidRPr="000A2189">
              <w:br/>
              <w:t>(phone, email)</w:t>
            </w:r>
          </w:p>
        </w:tc>
        <w:tc>
          <w:tcPr>
            <w:tcW w:w="11507" w:type="dxa"/>
          </w:tcPr>
          <w:p w14:paraId="57AAD6FD" w14:textId="7037682D" w:rsidR="000A2189" w:rsidRPr="000A2189" w:rsidRDefault="000A2189" w:rsidP="00F00AA0">
            <w:pPr>
              <w:pStyle w:val="Body"/>
              <w:keepNext/>
              <w:keepLines/>
              <w:spacing w:line="240" w:lineRule="auto"/>
            </w:pPr>
            <w:r w:rsidRPr="000A2189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0A2189">
              <w:instrText xml:space="preserve"> FORMTEXT </w:instrText>
            </w:r>
            <w:r w:rsidRPr="000A2189">
              <w:fldChar w:fldCharType="separate"/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fldChar w:fldCharType="end"/>
            </w:r>
            <w:bookmarkEnd w:id="32"/>
          </w:p>
        </w:tc>
      </w:tr>
      <w:tr w:rsidR="000A2189" w14:paraId="28F211E4" w14:textId="533DAF45" w:rsidTr="00F00AA0">
        <w:trPr>
          <w:cantSplit/>
          <w:trHeight w:val="1120"/>
        </w:trPr>
        <w:tc>
          <w:tcPr>
            <w:tcW w:w="3514" w:type="dxa"/>
          </w:tcPr>
          <w:p w14:paraId="1B7C7E68" w14:textId="7E0DE728" w:rsidR="000A2189" w:rsidRPr="000A2189" w:rsidRDefault="000A2189" w:rsidP="00F00AA0">
            <w:pPr>
              <w:pStyle w:val="Body"/>
              <w:keepNext/>
              <w:keepLines/>
              <w:spacing w:line="240" w:lineRule="auto"/>
            </w:pPr>
            <w:r w:rsidRPr="000A2189">
              <w:t>Case manager endorsement that the plan is aligned with the case plan:</w:t>
            </w:r>
            <w:r w:rsidRPr="000A2189">
              <w:br/>
              <w:t>(name, signature, date)</w:t>
            </w:r>
          </w:p>
        </w:tc>
        <w:tc>
          <w:tcPr>
            <w:tcW w:w="11507" w:type="dxa"/>
          </w:tcPr>
          <w:p w14:paraId="120A1C73" w14:textId="77777777" w:rsidR="000A2189" w:rsidRPr="000A2189" w:rsidRDefault="000A2189" w:rsidP="00F00AA0">
            <w:pPr>
              <w:pStyle w:val="Body"/>
              <w:keepNext/>
              <w:keepLines/>
              <w:spacing w:line="240" w:lineRule="auto"/>
            </w:pPr>
            <w:r w:rsidRPr="000A2189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Pr="000A2189">
              <w:instrText xml:space="preserve"> FORMTEXT </w:instrText>
            </w:r>
            <w:r w:rsidRPr="000A2189">
              <w:fldChar w:fldCharType="separate"/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fldChar w:fldCharType="end"/>
            </w:r>
            <w:bookmarkEnd w:id="33"/>
          </w:p>
        </w:tc>
      </w:tr>
      <w:tr w:rsidR="000A2189" w14:paraId="26F5CC6A" w14:textId="77777777" w:rsidTr="000A2189">
        <w:trPr>
          <w:trHeight w:val="191"/>
        </w:trPr>
        <w:tc>
          <w:tcPr>
            <w:tcW w:w="3514" w:type="dxa"/>
          </w:tcPr>
          <w:p w14:paraId="52B16DE2" w14:textId="0816DD1F" w:rsidR="000A2189" w:rsidRPr="000A2189" w:rsidRDefault="000A2189" w:rsidP="00F00AA0">
            <w:pPr>
              <w:pStyle w:val="Body"/>
              <w:keepNext/>
              <w:keepLines/>
              <w:spacing w:line="240" w:lineRule="auto"/>
            </w:pPr>
            <w:r w:rsidRPr="000A2189">
              <w:t xml:space="preserve">Case </w:t>
            </w:r>
            <w:proofErr w:type="gramStart"/>
            <w:r w:rsidRPr="000A2189">
              <w:t>manager</w:t>
            </w:r>
            <w:proofErr w:type="gramEnd"/>
            <w:r w:rsidRPr="000A2189">
              <w:t xml:space="preserve"> contact details</w:t>
            </w:r>
            <w:r w:rsidRPr="000A2189">
              <w:br/>
              <w:t>(phone, email)</w:t>
            </w:r>
          </w:p>
        </w:tc>
        <w:tc>
          <w:tcPr>
            <w:tcW w:w="11507" w:type="dxa"/>
          </w:tcPr>
          <w:p w14:paraId="7BD1494B" w14:textId="46D11C86" w:rsidR="000A2189" w:rsidRPr="000A2189" w:rsidRDefault="000A2189" w:rsidP="00F00AA0">
            <w:pPr>
              <w:pStyle w:val="Body"/>
              <w:keepNext/>
              <w:keepLines/>
              <w:spacing w:line="240" w:lineRule="auto"/>
            </w:pPr>
            <w:r w:rsidRPr="000A2189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Pr="000A2189">
              <w:instrText xml:space="preserve"> FORMTEXT </w:instrText>
            </w:r>
            <w:r w:rsidRPr="000A2189">
              <w:fldChar w:fldCharType="separate"/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fldChar w:fldCharType="end"/>
            </w:r>
            <w:bookmarkEnd w:id="34"/>
          </w:p>
        </w:tc>
      </w:tr>
      <w:tr w:rsidR="000A2189" w14:paraId="2E826286" w14:textId="5D8248BE" w:rsidTr="000A2189">
        <w:tc>
          <w:tcPr>
            <w:tcW w:w="3514" w:type="dxa"/>
          </w:tcPr>
          <w:p w14:paraId="69A50E73" w14:textId="5522B84C" w:rsidR="000A2189" w:rsidRPr="000A2189" w:rsidRDefault="000A2189" w:rsidP="00F00AA0">
            <w:pPr>
              <w:pStyle w:val="Body"/>
              <w:keepNext/>
              <w:keepLines/>
              <w:spacing w:line="240" w:lineRule="auto"/>
            </w:pPr>
            <w:r w:rsidRPr="000A2189">
              <w:t xml:space="preserve">Copy provided to child or young person, SSG and care team </w:t>
            </w:r>
            <w:r w:rsidRPr="000A2189">
              <w:br/>
              <w:t>(yes, no)</w:t>
            </w:r>
          </w:p>
        </w:tc>
        <w:tc>
          <w:tcPr>
            <w:tcW w:w="11507" w:type="dxa"/>
          </w:tcPr>
          <w:p w14:paraId="7C283B93" w14:textId="77777777" w:rsidR="000A2189" w:rsidRPr="000A2189" w:rsidRDefault="000A2189" w:rsidP="00F00AA0">
            <w:pPr>
              <w:pStyle w:val="Body"/>
              <w:keepNext/>
              <w:keepLines/>
              <w:spacing w:line="240" w:lineRule="auto"/>
            </w:pPr>
            <w:r w:rsidRPr="000A218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5" w:name="Text26"/>
            <w:r w:rsidRPr="000A2189">
              <w:instrText xml:space="preserve"> FORMTEXT </w:instrText>
            </w:r>
            <w:r w:rsidRPr="000A2189">
              <w:fldChar w:fldCharType="separate"/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t> </w:t>
            </w:r>
            <w:r w:rsidRPr="000A2189">
              <w:fldChar w:fldCharType="end"/>
            </w:r>
            <w:bookmarkEnd w:id="35"/>
          </w:p>
        </w:tc>
      </w:tr>
    </w:tbl>
    <w:p w14:paraId="42C6C373" w14:textId="77777777" w:rsidR="006E3CC5" w:rsidRPr="000A2189" w:rsidRDefault="006E3CC5" w:rsidP="000A2189">
      <w:pPr>
        <w:pStyle w:val="Body"/>
      </w:pP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C0BF5" w14:paraId="356631B8" w14:textId="77777777" w:rsidTr="503EFDE8">
        <w:tc>
          <w:tcPr>
            <w:tcW w:w="15163" w:type="dxa"/>
          </w:tcPr>
          <w:p w14:paraId="48D07BD1" w14:textId="5E301B12" w:rsidR="005C0BF5" w:rsidRPr="0055119B" w:rsidRDefault="005C0BF5" w:rsidP="00294B88">
            <w:pPr>
              <w:pStyle w:val="Accessibilitypara"/>
            </w:pPr>
            <w:bookmarkStart w:id="36" w:name="_Hlk37240926"/>
            <w:r>
              <w:t>To receive this document in another format,</w:t>
            </w:r>
            <w:r w:rsidR="00A02024">
              <w:t xml:space="preserve"> </w:t>
            </w:r>
            <w:hyperlink r:id="rId16" w:history="1">
              <w:r w:rsidR="00A02024" w:rsidRPr="00C3009D">
                <w:rPr>
                  <w:rStyle w:val="Hyperlink"/>
                </w:rPr>
                <w:t>email Care Services</w:t>
              </w:r>
            </w:hyperlink>
            <w:r w:rsidR="000A2189" w:rsidRPr="503EFDE8">
              <w:rPr>
                <w:color w:val="000000" w:themeColor="text1"/>
              </w:rPr>
              <w:t xml:space="preserve"> &lt;careservices@dffh.vic.gov.au&gt;</w:t>
            </w:r>
            <w:r w:rsidRPr="503EFDE8">
              <w:rPr>
                <w:color w:val="000000" w:themeColor="text1"/>
              </w:rPr>
              <w:t>.</w:t>
            </w:r>
          </w:p>
          <w:p w14:paraId="012AED80" w14:textId="77777777" w:rsidR="005C0BF5" w:rsidRPr="0055119B" w:rsidRDefault="005C0BF5" w:rsidP="00294B88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66E6028B" w14:textId="6866112A" w:rsidR="005C0BF5" w:rsidRPr="0055119B" w:rsidRDefault="005C0BF5" w:rsidP="00294B88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>,</w:t>
            </w:r>
            <w:r w:rsidR="000A2189">
              <w:t xml:space="preserve"> November 2024</w:t>
            </w:r>
            <w:r w:rsidRPr="0055119B">
              <w:t>.</w:t>
            </w:r>
          </w:p>
          <w:p w14:paraId="12E9158A" w14:textId="61813247" w:rsidR="005C0BF5" w:rsidRDefault="005C0BF5" w:rsidP="503EFDE8">
            <w:pPr>
              <w:pStyle w:val="Imprint"/>
            </w:pPr>
            <w:bookmarkStart w:id="37" w:name="_Hlk62746129"/>
            <w:r>
              <w:t>In this document, ‘Aboriginal’ refers to both Aboriginal and Torres Strait Islander people. ‘Indigenous’ or ‘Koori/Koorie’ is retained when part of the title of a report, program or quotation.</w:t>
            </w:r>
          </w:p>
          <w:p w14:paraId="1D753B07" w14:textId="4ED66D2E" w:rsidR="005C0BF5" w:rsidRDefault="005C0BF5" w:rsidP="000A2189">
            <w:pPr>
              <w:pStyle w:val="Imprint"/>
            </w:pPr>
            <w:r>
              <w:t xml:space="preserve">Available at </w:t>
            </w:r>
            <w:hyperlink r:id="rId17">
              <w:r w:rsidR="333A6F79" w:rsidRPr="503EFDE8">
                <w:rPr>
                  <w:rStyle w:val="Hyperlink"/>
                </w:rPr>
                <w:t>https://providers.dffh.vic.gov.au/education-supports-children-care</w:t>
              </w:r>
            </w:hyperlink>
            <w:r>
              <w:t xml:space="preserve"> &lt;</w:t>
            </w:r>
            <w:r w:rsidR="08FCE18F">
              <w:t>https://providers.dffh.vic.gov.au/education-supports-children-care</w:t>
            </w:r>
            <w:r>
              <w:t>&gt;</w:t>
            </w:r>
            <w:bookmarkEnd w:id="37"/>
            <w:r w:rsidR="00A02024">
              <w:t>.</w:t>
            </w:r>
          </w:p>
        </w:tc>
      </w:tr>
      <w:bookmarkEnd w:id="36"/>
    </w:tbl>
    <w:p w14:paraId="36D1F17E" w14:textId="67859FE0" w:rsidR="00162CA9" w:rsidRDefault="00162CA9" w:rsidP="00F00AA0">
      <w:pPr>
        <w:pStyle w:val="Body"/>
      </w:pPr>
    </w:p>
    <w:sectPr w:rsidR="00162CA9" w:rsidSect="005E06E3">
      <w:type w:val="continuous"/>
      <w:pgSz w:w="16838" w:h="11906" w:orient="landscape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0FC0C" w14:textId="77777777" w:rsidR="00AB06F1" w:rsidRDefault="00AB06F1">
      <w:r>
        <w:separator/>
      </w:r>
    </w:p>
    <w:p w14:paraId="401201CC" w14:textId="77777777" w:rsidR="00AB06F1" w:rsidRDefault="00AB06F1"/>
  </w:endnote>
  <w:endnote w:type="continuationSeparator" w:id="0">
    <w:p w14:paraId="4244A4BC" w14:textId="77777777" w:rsidR="00AB06F1" w:rsidRDefault="00AB06F1">
      <w:r>
        <w:continuationSeparator/>
      </w:r>
    </w:p>
    <w:p w14:paraId="5E7099C2" w14:textId="77777777" w:rsidR="00AB06F1" w:rsidRDefault="00AB06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2299B" w14:textId="33EA7396" w:rsidR="00E261B3" w:rsidRPr="00F65AA9" w:rsidRDefault="00925DD5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2DAF9877" wp14:editId="7DC1C5CB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D85FA2" w14:textId="6D4A361F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40F76C4D">
            <v:shapetype id="_x0000_t202" coordsize="21600,21600" o:spt="202" path="m,l,21600r21600,l21600,xe" w14:anchorId="2DAF9877">
              <v:stroke joinstyle="miter"/>
              <v:path gradientshapeok="t" o:connecttype="rect"/>
            </v:shapetype>
            <v:shape id="MSIPCM8ea24d44a1de5e7b7b649357" style="position:absolute;margin-left:0;margin-top:555.7pt;width:841.9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595.0,&quot;Width&quot;:841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>
              <v:textbox inset=",0,,0">
                <w:txbxContent>
                  <w:p w:rsidRPr="00925DD5" w:rsidR="00925DD5" w:rsidP="00925DD5" w:rsidRDefault="00925DD5" w14:paraId="09E77742" w14:textId="6D4A361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2603">
      <w:rPr>
        <w:noProof/>
      </w:rPr>
      <w:drawing>
        <wp:anchor distT="0" distB="0" distL="114300" distR="114300" simplePos="0" relativeHeight="251679232" behindDoc="1" locked="1" layoutInCell="1" allowOverlap="1" wp14:anchorId="44610274" wp14:editId="341458D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1640" cy="792000"/>
          <wp:effectExtent l="0" t="0" r="0" b="8255"/>
          <wp:wrapNone/>
          <wp:docPr id="61931363" name="Picture 61931363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164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EF35F" w14:textId="7F478CC2" w:rsidR="00E261B3" w:rsidRDefault="00925DD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7184" behindDoc="0" locked="0" layoutInCell="0" allowOverlap="1" wp14:anchorId="76EFE7C8" wp14:editId="2594AD09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F43B7F" w14:textId="0334D1E5" w:rsidR="00925DD5" w:rsidRPr="00925DD5" w:rsidRDefault="00925DD5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0838D698">
            <v:shapetype id="_x0000_t202" coordsize="21600,21600" o:spt="202" path="m,l,21600r21600,l21600,xe" w14:anchorId="76EFE7C8">
              <v:stroke joinstyle="miter"/>
              <v:path gradientshapeok="t" o:connecttype="rect"/>
            </v:shapetype>
            <v:shape id="MSIPCM5a7b446289f68fdfbcc5827c" style="position:absolute;margin-left:0;margin-top:555.7pt;width:841.9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595.0,&quot;Width&quot;:841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>
              <v:textbox inset=",0,,0">
                <w:txbxContent>
                  <w:p w:rsidRPr="00925DD5" w:rsidR="00925DD5" w:rsidP="00925DD5" w:rsidRDefault="00925DD5" w14:paraId="08CE8BEA" w14:textId="0334D1E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9A715" w14:textId="442CF987" w:rsidR="005E06E3" w:rsidRPr="00F65AA9" w:rsidRDefault="005E06E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304" behindDoc="0" locked="0" layoutInCell="0" allowOverlap="1" wp14:anchorId="103B83A9" wp14:editId="56369241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2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771AEE" w14:textId="77777777" w:rsidR="005E06E3" w:rsidRPr="00925DD5" w:rsidRDefault="005E06E3" w:rsidP="00925DD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41E4547F">
            <v:shapetype id="_x0000_t202" coordsize="21600,21600" o:spt="202" path="m,l,21600r21600,l21600,xe" w14:anchorId="103B83A9">
              <v:stroke joinstyle="miter"/>
              <v:path gradientshapeok="t" o:connecttype="rect"/>
            </v:shapetype>
            <v:shape id="_x0000_s1028" style="position:absolute;margin-left:0;margin-top:555.7pt;width:841.9pt;height:24.5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595.0,&quot;Width&quot;:841.0,&quot;Placement&quot;:&quot;Footer&quot;,&quot;Index&quot;:&quot;Primary&quot;,&quot;Section&quot;:1,&quot;Top&quot;:0.0,&quot;Left&quot;:0.0}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>
              <v:textbox inset=",0,,0">
                <w:txbxContent>
                  <w:p w:rsidRPr="00925DD5" w:rsidR="005E06E3" w:rsidP="00925DD5" w:rsidRDefault="005E06E3" w14:paraId="75F360E3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7F45E" w14:textId="77777777" w:rsidR="00AB06F1" w:rsidRDefault="00AB06F1" w:rsidP="00207717">
      <w:pPr>
        <w:spacing w:before="120"/>
      </w:pPr>
      <w:r>
        <w:separator/>
      </w:r>
    </w:p>
  </w:footnote>
  <w:footnote w:type="continuationSeparator" w:id="0">
    <w:p w14:paraId="02B0E975" w14:textId="77777777" w:rsidR="00AB06F1" w:rsidRDefault="00AB06F1">
      <w:r>
        <w:continuationSeparator/>
      </w:r>
    </w:p>
    <w:p w14:paraId="57F8DB6F" w14:textId="77777777" w:rsidR="00AB06F1" w:rsidRDefault="00AB06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9B4DB" w14:textId="3E7FDBE4" w:rsidR="00E261B3" w:rsidRPr="0051568D" w:rsidRDefault="006E3CC5" w:rsidP="0017674D">
    <w:pPr>
      <w:pStyle w:val="Header"/>
    </w:pPr>
    <w:r>
      <w:t>Education Supports for Children in Care: education re-engagement plan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93A8045C"/>
    <w:numStyleLink w:val="ZZNumbersloweralpha"/>
  </w:abstractNum>
  <w:abstractNum w:abstractNumId="13" w15:restartNumberingAfterBreak="0">
    <w:nsid w:val="0B8D43DB"/>
    <w:multiLevelType w:val="multilevel"/>
    <w:tmpl w:val="99444A94"/>
    <w:numStyleLink w:val="ZZNumbersdigit"/>
  </w:abstractNum>
  <w:abstractNum w:abstractNumId="14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99444A94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4027696">
    <w:abstractNumId w:val="10"/>
  </w:num>
  <w:num w:numId="2" w16cid:durableId="510947775">
    <w:abstractNumId w:val="17"/>
  </w:num>
  <w:num w:numId="3" w16cid:durableId="11902950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80705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31658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28565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6335094">
    <w:abstractNumId w:val="21"/>
  </w:num>
  <w:num w:numId="8" w16cid:durableId="1022587304">
    <w:abstractNumId w:val="16"/>
  </w:num>
  <w:num w:numId="9" w16cid:durableId="1760250500">
    <w:abstractNumId w:val="20"/>
  </w:num>
  <w:num w:numId="10" w16cid:durableId="3188483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5035349">
    <w:abstractNumId w:val="22"/>
  </w:num>
  <w:num w:numId="12" w16cid:durableId="1012647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2714559">
    <w:abstractNumId w:val="18"/>
  </w:num>
  <w:num w:numId="14" w16cid:durableId="2290051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93079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48164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51321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0152777">
    <w:abstractNumId w:val="24"/>
  </w:num>
  <w:num w:numId="19" w16cid:durableId="14184002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40774901">
    <w:abstractNumId w:val="14"/>
  </w:num>
  <w:num w:numId="21" w16cid:durableId="1821386984">
    <w:abstractNumId w:val="12"/>
  </w:num>
  <w:num w:numId="22" w16cid:durableId="10561224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5763613">
    <w:abstractNumId w:val="15"/>
  </w:num>
  <w:num w:numId="24" w16cid:durableId="2056926766">
    <w:abstractNumId w:val="25"/>
  </w:num>
  <w:num w:numId="25" w16cid:durableId="1363677122">
    <w:abstractNumId w:val="23"/>
  </w:num>
  <w:num w:numId="26" w16cid:durableId="555775204">
    <w:abstractNumId w:val="19"/>
  </w:num>
  <w:num w:numId="27" w16cid:durableId="1878618663">
    <w:abstractNumId w:val="11"/>
  </w:num>
  <w:num w:numId="28" w16cid:durableId="1228689847">
    <w:abstractNumId w:val="26"/>
  </w:num>
  <w:num w:numId="29" w16cid:durableId="2145465658">
    <w:abstractNumId w:val="9"/>
  </w:num>
  <w:num w:numId="30" w16cid:durableId="1518734123">
    <w:abstractNumId w:val="7"/>
  </w:num>
  <w:num w:numId="31" w16cid:durableId="296301413">
    <w:abstractNumId w:val="6"/>
  </w:num>
  <w:num w:numId="32" w16cid:durableId="306324815">
    <w:abstractNumId w:val="5"/>
  </w:num>
  <w:num w:numId="33" w16cid:durableId="984621249">
    <w:abstractNumId w:val="4"/>
  </w:num>
  <w:num w:numId="34" w16cid:durableId="1274022527">
    <w:abstractNumId w:val="8"/>
  </w:num>
  <w:num w:numId="35" w16cid:durableId="756825584">
    <w:abstractNumId w:val="3"/>
  </w:num>
  <w:num w:numId="36" w16cid:durableId="154538338">
    <w:abstractNumId w:val="2"/>
  </w:num>
  <w:num w:numId="37" w16cid:durableId="489175374">
    <w:abstractNumId w:val="1"/>
  </w:num>
  <w:num w:numId="38" w16cid:durableId="645016382">
    <w:abstractNumId w:val="0"/>
  </w:num>
  <w:num w:numId="39" w16cid:durableId="5892408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436736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257283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6880797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A5"/>
    <w:rsid w:val="00000719"/>
    <w:rsid w:val="00002D68"/>
    <w:rsid w:val="00003403"/>
    <w:rsid w:val="00005347"/>
    <w:rsid w:val="000072B6"/>
    <w:rsid w:val="0001021B"/>
    <w:rsid w:val="00011D89"/>
    <w:rsid w:val="000152F2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777B7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189"/>
    <w:rsid w:val="000A2476"/>
    <w:rsid w:val="000A3881"/>
    <w:rsid w:val="000A641A"/>
    <w:rsid w:val="000B1116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156F8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0D5C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187D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2CAA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14D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5876"/>
    <w:rsid w:val="00437AC5"/>
    <w:rsid w:val="00442C6C"/>
    <w:rsid w:val="00443CBE"/>
    <w:rsid w:val="00443E8A"/>
    <w:rsid w:val="004441BC"/>
    <w:rsid w:val="004468B4"/>
    <w:rsid w:val="00451189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24C6"/>
    <w:rsid w:val="00483968"/>
    <w:rsid w:val="004841BE"/>
    <w:rsid w:val="00484F86"/>
    <w:rsid w:val="00490746"/>
    <w:rsid w:val="00490852"/>
    <w:rsid w:val="00491C9C"/>
    <w:rsid w:val="00492F30"/>
    <w:rsid w:val="004939F8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D545A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2E6F"/>
    <w:rsid w:val="00573CE3"/>
    <w:rsid w:val="00576E84"/>
    <w:rsid w:val="00580394"/>
    <w:rsid w:val="005809CD"/>
    <w:rsid w:val="00582B8C"/>
    <w:rsid w:val="0058757E"/>
    <w:rsid w:val="005941AA"/>
    <w:rsid w:val="00596A4B"/>
    <w:rsid w:val="00597507"/>
    <w:rsid w:val="005A090D"/>
    <w:rsid w:val="005A479D"/>
    <w:rsid w:val="005A4F07"/>
    <w:rsid w:val="005B1C6D"/>
    <w:rsid w:val="005B21B6"/>
    <w:rsid w:val="005B3A08"/>
    <w:rsid w:val="005B7A63"/>
    <w:rsid w:val="005C0955"/>
    <w:rsid w:val="005C0BF5"/>
    <w:rsid w:val="005C49DA"/>
    <w:rsid w:val="005C50F3"/>
    <w:rsid w:val="005C54B5"/>
    <w:rsid w:val="005C5D80"/>
    <w:rsid w:val="005C5D91"/>
    <w:rsid w:val="005C6684"/>
    <w:rsid w:val="005D07B8"/>
    <w:rsid w:val="005D6597"/>
    <w:rsid w:val="005E06E3"/>
    <w:rsid w:val="005E14E7"/>
    <w:rsid w:val="005E26A3"/>
    <w:rsid w:val="005E2ECB"/>
    <w:rsid w:val="005E447E"/>
    <w:rsid w:val="005E4FD1"/>
    <w:rsid w:val="005E5DCC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153D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E3CC5"/>
    <w:rsid w:val="006F0330"/>
    <w:rsid w:val="006F115B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4966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187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5B89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0351"/>
    <w:rsid w:val="0086255E"/>
    <w:rsid w:val="008633F0"/>
    <w:rsid w:val="00867D9D"/>
    <w:rsid w:val="008722D0"/>
    <w:rsid w:val="00872C54"/>
    <w:rsid w:val="00872E0A"/>
    <w:rsid w:val="00873594"/>
    <w:rsid w:val="00874275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3BD8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5DD5"/>
    <w:rsid w:val="009269B1"/>
    <w:rsid w:val="0092724D"/>
    <w:rsid w:val="009272B3"/>
    <w:rsid w:val="009315BE"/>
    <w:rsid w:val="0093338F"/>
    <w:rsid w:val="00937BD9"/>
    <w:rsid w:val="00940499"/>
    <w:rsid w:val="009426B5"/>
    <w:rsid w:val="009429E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056A"/>
    <w:rsid w:val="009A13D8"/>
    <w:rsid w:val="009A279E"/>
    <w:rsid w:val="009A3015"/>
    <w:rsid w:val="009A3264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024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060A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06F1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379"/>
    <w:rsid w:val="00C7275E"/>
    <w:rsid w:val="00C74C5D"/>
    <w:rsid w:val="00C863C4"/>
    <w:rsid w:val="00C920EA"/>
    <w:rsid w:val="00C93C3E"/>
    <w:rsid w:val="00C975CA"/>
    <w:rsid w:val="00CA12E3"/>
    <w:rsid w:val="00CA1476"/>
    <w:rsid w:val="00CA1B7E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C318A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26"/>
    <w:rsid w:val="00D618F4"/>
    <w:rsid w:val="00D677DB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337D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5D90"/>
    <w:rsid w:val="00DE6028"/>
    <w:rsid w:val="00DE6C85"/>
    <w:rsid w:val="00DE78A3"/>
    <w:rsid w:val="00DF1A71"/>
    <w:rsid w:val="00DF50FC"/>
    <w:rsid w:val="00DF68C7"/>
    <w:rsid w:val="00DF731A"/>
    <w:rsid w:val="00E03EC9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87AB2"/>
    <w:rsid w:val="00E91FA1"/>
    <w:rsid w:val="00E92AC3"/>
    <w:rsid w:val="00E95AD7"/>
    <w:rsid w:val="00EA2F6A"/>
    <w:rsid w:val="00EB00E0"/>
    <w:rsid w:val="00EB05D5"/>
    <w:rsid w:val="00EB1931"/>
    <w:rsid w:val="00EC059F"/>
    <w:rsid w:val="00EC120A"/>
    <w:rsid w:val="00EC1F24"/>
    <w:rsid w:val="00EC20FF"/>
    <w:rsid w:val="00EC22F6"/>
    <w:rsid w:val="00EC3815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AA0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051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51E5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5C71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2AF"/>
    <w:rsid w:val="00FD47C4"/>
    <w:rsid w:val="00FE18BA"/>
    <w:rsid w:val="00FE2DCF"/>
    <w:rsid w:val="00FE3F3D"/>
    <w:rsid w:val="00FE3FA7"/>
    <w:rsid w:val="00FF2A4E"/>
    <w:rsid w:val="00FF2FCE"/>
    <w:rsid w:val="00FF4F7D"/>
    <w:rsid w:val="00FF52BA"/>
    <w:rsid w:val="00FF6D9D"/>
    <w:rsid w:val="00FF7DD5"/>
    <w:rsid w:val="08FCE18F"/>
    <w:rsid w:val="2BB677CA"/>
    <w:rsid w:val="333A6F79"/>
    <w:rsid w:val="503EF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CF6932"/>
  <w15:docId w15:val="{02B7410E-A159-4DBE-933C-43A84236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E06E3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A2CAA"/>
    <w:pPr>
      <w:keepNext/>
      <w:keepLines/>
      <w:spacing w:before="320" w:after="200" w:line="48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A2CAA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A2CAA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A2CA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9A056A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A2CAA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A2CAA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A2CAA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A2CAA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E06E3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5E06E3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E06E3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9A056A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9A056A"/>
    <w:rPr>
      <w:rFonts w:ascii="Arial" w:hAnsi="Arial"/>
      <w:sz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874275"/>
    <w:pPr>
      <w:spacing w:after="80" w:line="440" w:lineRule="atLeast"/>
    </w:pPr>
    <w:rPr>
      <w:rFonts w:ascii="Arial" w:hAnsi="Arial"/>
      <w:b/>
      <w:color w:val="201547"/>
      <w:sz w:val="4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5E06E3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9"/>
      </w:numPr>
    </w:pPr>
  </w:style>
  <w:style w:type="numbering" w:customStyle="1" w:styleId="ZZTablebullets">
    <w:name w:val="ZZ Table bullets"/>
    <w:basedOn w:val="NoList"/>
    <w:rsid w:val="00FD2A22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5E06E3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874275"/>
    <w:pPr>
      <w:spacing w:after="100" w:line="360" w:lineRule="atLeast"/>
    </w:pPr>
    <w:rPr>
      <w:rFonts w:ascii="Arial" w:hAnsi="Arial"/>
      <w:color w:val="201547"/>
      <w:sz w:val="32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7"/>
      </w:numPr>
    </w:pPr>
  </w:style>
  <w:style w:type="numbering" w:customStyle="1" w:styleId="ZZNumbersdigit">
    <w:name w:val="ZZ Numbers digit"/>
    <w:rsid w:val="005E06E3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5E06E3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5E06E3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5E06E3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20"/>
      </w:numPr>
    </w:pPr>
  </w:style>
  <w:style w:type="paragraph" w:customStyle="1" w:styleId="Quotebullet1">
    <w:name w:val="Quote bullet 1"/>
    <w:basedOn w:val="Quotetext"/>
    <w:rsid w:val="00FD2A22"/>
    <w:pPr>
      <w:numPr>
        <w:numId w:val="11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751E5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5E06E3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5C0BF5"/>
    <w:pPr>
      <w:spacing w:line="320" w:lineRule="atLeast"/>
    </w:pPr>
    <w:rPr>
      <w:color w:val="201547"/>
      <w:sz w:val="24"/>
    </w:rPr>
  </w:style>
  <w:style w:type="character" w:styleId="Mention">
    <w:name w:val="Mention"/>
    <w:basedOn w:val="DefaultParagraphFont"/>
    <w:uiPriority w:val="99"/>
    <w:unhideWhenUsed/>
    <w:rsid w:val="005A4F0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providers.dffh.vic.gov.au/education-supports-children-ca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mail%20Care%20Servi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5816e7-0a6d-4b29-8737-3e580fa44d07" xsi:nil="true"/>
    <lcf76f155ced4ddcb4097134ff3c332f xmlns="1b12f4df-a58c-4772-ad03-b6a65e638336">
      <Terms xmlns="http://schemas.microsoft.com/office/infopath/2007/PartnerControls"/>
    </lcf76f155ced4ddcb4097134ff3c332f>
    <_Flow_SignoffStatus xmlns="1b12f4df-a58c-4772-ad03-b6a65e63833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5EEC48713904CBA1A84EFFF993EED" ma:contentTypeVersion="25" ma:contentTypeDescription="Create a new document." ma:contentTypeScope="" ma:versionID="12a685bdea61af47de3fc79613c6f5cd">
  <xsd:schema xmlns:xsd="http://www.w3.org/2001/XMLSchema" xmlns:xs="http://www.w3.org/2001/XMLSchema" xmlns:p="http://schemas.microsoft.com/office/2006/metadata/properties" xmlns:ns2="1b12f4df-a58c-4772-ad03-b6a65e638336" xmlns:ns3="b75816e7-0a6d-4b29-8737-3e580fa44d07" targetNamespace="http://schemas.microsoft.com/office/2006/metadata/properties" ma:root="true" ma:fieldsID="6ff03d50cca7f2acd8ef40bc48b9da26" ns2:_="" ns3:_="">
    <xsd:import namespace="1b12f4df-a58c-4772-ad03-b6a65e638336"/>
    <xsd:import namespace="b75816e7-0a6d-4b29-8737-3e580fa44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2f4df-a58c-4772-ad03-b6a65e638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816e7-0a6d-4b29-8737-3e580fa44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4d58076-d067-49c0-be22-23b7602c4f9f}" ma:internalName="TaxCatchAll" ma:showField="CatchAllData" ma:web="b75816e7-0a6d-4b29-8737-3e580fa44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f564a0ab-7d10-463c-8b8b-579d03fbf2e1"/>
    <ds:schemaRef ds:uri="4e6cfa50-9814-4036-b2f8-54bb7ef1e7f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9098f23-3ca6-4eec-8c4e-6f77ceae2d9e"/>
    <ds:schemaRef ds:uri="5ce0f2b5-5be5-4508-bce9-d7011ece0659"/>
    <ds:schemaRef ds:uri="http://schemas.microsoft.com/office/infopath/2007/PartnerControls"/>
    <ds:schemaRef ds:uri="http://purl.org/dc/elements/1.1/"/>
    <ds:schemaRef ds:uri="http://schemas.microsoft.com/office/2006/metadata/properties"/>
    <ds:schemaRef ds:uri="131e7afd-8cb4-4255-a884-cbcde2747e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7227B1-E170-4E2A-9052-D5E421F2D5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475</Words>
  <Characters>4596</Characters>
  <Application>Microsoft Office Word</Application>
  <DocSecurity>0</DocSecurity>
  <Lines>38</Lines>
  <Paragraphs>10</Paragraphs>
  <ScaleCrop>false</ScaleCrop>
  <Manager/>
  <Company>Victoria State Government, Department of Families, Fairness and Housing</Company>
  <LinksUpToDate>false</LinksUpToDate>
  <CharactersWithSpaces>5061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Supports for Children in Care: education re-engagement plan template</dc:title>
  <dc:subject>Template for the re-engagement plan</dc:subject>
  <dc:creator>Care Services</dc:creator>
  <cp:keywords>re-engagement plan, out-of-home care, education supports</cp:keywords>
  <dc:description/>
  <cp:lastModifiedBy>Cecilia M Quirk (DFFH)</cp:lastModifiedBy>
  <cp:revision>7</cp:revision>
  <cp:lastPrinted>2021-01-29T05:27:00Z</cp:lastPrinted>
  <dcterms:created xsi:type="dcterms:W3CDTF">2024-10-28T07:06:00Z</dcterms:created>
  <dcterms:modified xsi:type="dcterms:W3CDTF">2024-11-01T03:05:00Z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0x010100A305EEC48713904CBA1A84EFFF993EED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2022-02-01T07:17:36Z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6ed3ccff-32ba-49b9-9c8c-f2fad4d2fc92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i4>1900</vt:i4>
  </property>
  <property fmtid="{D5CDD505-2E9C-101B-9397-08002B2CF9AE}" pid="13" name="xd_ProgID">
    <vt:lpwstr/>
  </property>
  <property fmtid="{D5CDD505-2E9C-101B-9397-08002B2CF9AE}" pid="14" name="Daysbeforethenextreview">
    <vt:i4>365</vt:i4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https://dhhsvicgovau.sharepoint.com/:w:/s/dffh/EbKPzzH2th5EuAviFnsy3t0BNNTC0fB0azSIQIFvdBiCTw</vt:lpwstr>
  </property>
  <property fmtid="{D5CDD505-2E9C-101B-9397-08002B2CF9AE}" pid="21" name="Link">
    <vt:lpwstr>https://dhhsvicgovau.sharepoint.com/:w:/s/dffh/EbKPzzH2th5EuAviFnsy3t0BNNTC0fB0azSIQIFvdBiCTw, https://dhhsvicgovau.sharepoint.com/:w:/s/dffh/EbKPzzH2th5EuAviFnsy3t0BNNTC0fB0azSIQIFvdBiCTw</vt:lpwstr>
  </property>
  <property fmtid="{D5CDD505-2E9C-101B-9397-08002B2CF9AE}" pid="22" name="xd_Signature">
    <vt:bool>false</vt:bool>
  </property>
</Properties>
</file>