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1BA24" w14:textId="77777777" w:rsidR="0074696E" w:rsidRPr="004C6EEE" w:rsidRDefault="00AA1B74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728" behindDoc="1" locked="1" layoutInCell="0" allowOverlap="1" wp14:anchorId="0CF8DFBF" wp14:editId="5719D531">
            <wp:simplePos x="0" y="0"/>
            <wp:positionH relativeFrom="page">
              <wp:posOffset>4445</wp:posOffset>
            </wp:positionH>
            <wp:positionV relativeFrom="page">
              <wp:posOffset>5715</wp:posOffset>
            </wp:positionV>
            <wp:extent cx="7563485" cy="2072640"/>
            <wp:effectExtent l="0" t="0" r="0" b="3810"/>
            <wp:wrapNone/>
            <wp:docPr id="29" name="Picture 29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ecorativ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EEDC9A" w14:textId="77777777" w:rsidR="00A62D44" w:rsidRPr="004C6EEE" w:rsidRDefault="00A62D44" w:rsidP="004C6EEE">
      <w:pPr>
        <w:pStyle w:val="Sectionbreakfirstpage"/>
        <w:sectPr w:rsidR="00A62D44" w:rsidRPr="004C6EEE" w:rsidSect="00097501"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14:paraId="1DD47B47" w14:textId="77777777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159204F2" w14:textId="77777777" w:rsidR="00AD784C" w:rsidRPr="00C91F95" w:rsidRDefault="00C91F95" w:rsidP="00A91406">
            <w:pPr>
              <w:pStyle w:val="DHHSmainheading"/>
              <w:rPr>
                <w:sz w:val="48"/>
                <w:szCs w:val="48"/>
              </w:rPr>
            </w:pPr>
            <w:r w:rsidRPr="00C91F95">
              <w:rPr>
                <w:sz w:val="48"/>
                <w:szCs w:val="48"/>
              </w:rPr>
              <w:t>Disability Worker Exclusion Scheme</w:t>
            </w:r>
          </w:p>
        </w:tc>
      </w:tr>
      <w:tr w:rsidR="00AD784C" w14:paraId="7AD16335" w14:textId="77777777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7B8A1194" w14:textId="28A0E604" w:rsidR="00357B4E" w:rsidRPr="00AD784C" w:rsidRDefault="00C91F95" w:rsidP="00E14DD6">
            <w:pPr>
              <w:pStyle w:val="DHHSmainsubheading"/>
              <w:rPr>
                <w:szCs w:val="28"/>
              </w:rPr>
            </w:pPr>
            <w:bookmarkStart w:id="0" w:name="_GoBack"/>
            <w:r>
              <w:rPr>
                <w:szCs w:val="28"/>
              </w:rPr>
              <w:t xml:space="preserve">Consent </w:t>
            </w:r>
            <w:r w:rsidR="007D2349">
              <w:rPr>
                <w:szCs w:val="28"/>
              </w:rPr>
              <w:t>and Acknowledgment Form</w:t>
            </w:r>
            <w:bookmarkEnd w:id="0"/>
            <w:r w:rsidR="00CF4DC7">
              <w:rPr>
                <w:szCs w:val="28"/>
              </w:rPr>
              <w:t xml:space="preserve"> </w:t>
            </w:r>
          </w:p>
        </w:tc>
      </w:tr>
    </w:tbl>
    <w:p w14:paraId="4DD7DF9D" w14:textId="77777777" w:rsidR="007173CA" w:rsidRDefault="007173CA" w:rsidP="007173CA">
      <w:pPr>
        <w:pStyle w:val="DHHSbody"/>
        <w:sectPr w:rsidR="007173CA" w:rsidSect="00097501">
          <w:headerReference w:type="default" r:id="rId9"/>
          <w:footerReference w:type="default" r:id="rId10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  <w:bookmarkStart w:id="1" w:name="_Toc440566508"/>
    </w:p>
    <w:bookmarkEnd w:id="1"/>
    <w:p w14:paraId="6DAA7182" w14:textId="02F0D4F7" w:rsidR="00C91F95" w:rsidRDefault="00C91F95" w:rsidP="00C91F95">
      <w:pPr>
        <w:spacing w:after="120" w:line="270" w:lineRule="atLeast"/>
        <w:rPr>
          <w:rFonts w:ascii="Arial" w:eastAsia="Times" w:hAnsi="Arial"/>
          <w:szCs w:val="18"/>
        </w:rPr>
      </w:pPr>
      <w:r w:rsidRPr="00C91F95">
        <w:rPr>
          <w:rFonts w:ascii="Arial" w:eastAsia="Times" w:hAnsi="Arial"/>
          <w:szCs w:val="18"/>
        </w:rPr>
        <w:t>I am aware that the Department of Health and Human Services (the department) operates a Disability Worker Exclusion Scheme and has a Disability Worker Exclusion List (the List).</w:t>
      </w:r>
    </w:p>
    <w:p w14:paraId="3ED18283" w14:textId="77777777" w:rsidR="00C91F95" w:rsidRDefault="00C91F95" w:rsidP="00C91F95">
      <w:pPr>
        <w:spacing w:after="120" w:line="270" w:lineRule="atLeast"/>
        <w:rPr>
          <w:rFonts w:ascii="Arial" w:eastAsia="Times" w:hAnsi="Arial"/>
          <w:szCs w:val="18"/>
        </w:rPr>
      </w:pPr>
      <w:r w:rsidRPr="00C91F95">
        <w:rPr>
          <w:rFonts w:ascii="Arial" w:eastAsia="Times" w:hAnsi="Arial"/>
          <w:szCs w:val="18"/>
        </w:rPr>
        <w:t xml:space="preserve">I consent to my personal details being provided </w:t>
      </w:r>
      <w:r>
        <w:rPr>
          <w:rFonts w:ascii="Arial" w:eastAsia="Times" w:hAnsi="Arial"/>
          <w:szCs w:val="18"/>
        </w:rPr>
        <w:t xml:space="preserve">to the department </w:t>
      </w:r>
      <w:r w:rsidRPr="00C91F95">
        <w:rPr>
          <w:rFonts w:ascii="Arial" w:eastAsia="Times" w:hAnsi="Arial"/>
          <w:szCs w:val="18"/>
        </w:rPr>
        <w:t xml:space="preserve">for the purpose of checking against the List. </w:t>
      </w:r>
    </w:p>
    <w:p w14:paraId="06889FDA" w14:textId="6C26C193" w:rsidR="00C91F95" w:rsidRDefault="00C91F95" w:rsidP="00C91F95">
      <w:pPr>
        <w:spacing w:after="120" w:line="270" w:lineRule="atLeast"/>
        <w:rPr>
          <w:rFonts w:ascii="Arial" w:eastAsia="Times" w:hAnsi="Arial"/>
          <w:szCs w:val="18"/>
        </w:rPr>
      </w:pPr>
      <w:r w:rsidRPr="00C91F95">
        <w:rPr>
          <w:rFonts w:ascii="Arial" w:eastAsia="Times" w:hAnsi="Arial"/>
          <w:szCs w:val="18"/>
        </w:rPr>
        <w:t>I consent to the department collecting personal information and sensitive personal information about me, including</w:t>
      </w:r>
      <w:r w:rsidR="007D2349">
        <w:rPr>
          <w:rFonts w:ascii="Arial" w:eastAsia="Times" w:hAnsi="Arial"/>
          <w:szCs w:val="18"/>
        </w:rPr>
        <w:t xml:space="preserve"> information</w:t>
      </w:r>
      <w:r w:rsidRPr="00C91F95">
        <w:rPr>
          <w:rFonts w:ascii="Arial" w:eastAsia="Times" w:hAnsi="Arial"/>
          <w:szCs w:val="18"/>
        </w:rPr>
        <w:t xml:space="preserve"> relating to any criminal, </w:t>
      </w:r>
      <w:r w:rsidR="007D2349">
        <w:rPr>
          <w:rFonts w:ascii="Arial" w:eastAsia="Times" w:hAnsi="Arial"/>
          <w:szCs w:val="18"/>
        </w:rPr>
        <w:t>disciplinary</w:t>
      </w:r>
      <w:r w:rsidRPr="00C91F95">
        <w:rPr>
          <w:rFonts w:ascii="Arial" w:eastAsia="Times" w:hAnsi="Arial"/>
          <w:szCs w:val="18"/>
        </w:rPr>
        <w:t xml:space="preserve"> and </w:t>
      </w:r>
      <w:r w:rsidR="007D2349">
        <w:rPr>
          <w:rFonts w:ascii="Arial" w:eastAsia="Times" w:hAnsi="Arial"/>
          <w:szCs w:val="18"/>
        </w:rPr>
        <w:t>employment</w:t>
      </w:r>
      <w:r w:rsidRPr="00C91F95">
        <w:rPr>
          <w:rFonts w:ascii="Arial" w:eastAsia="Times" w:hAnsi="Arial"/>
          <w:szCs w:val="18"/>
        </w:rPr>
        <w:t xml:space="preserve"> history of mine, for the purposes of the department compiling and maintaining the List.</w:t>
      </w:r>
    </w:p>
    <w:p w14:paraId="19A8652C" w14:textId="6C3DF6C3" w:rsidR="00C26558" w:rsidRDefault="00C91F95" w:rsidP="00D970FA">
      <w:pPr>
        <w:spacing w:after="120" w:line="270" w:lineRule="atLeast"/>
        <w:rPr>
          <w:rFonts w:ascii="Arial" w:eastAsia="Times" w:hAnsi="Arial"/>
          <w:szCs w:val="18"/>
        </w:rPr>
      </w:pPr>
      <w:r w:rsidRPr="00C91F95">
        <w:rPr>
          <w:rFonts w:ascii="Arial" w:eastAsia="Times" w:hAnsi="Arial"/>
          <w:szCs w:val="18"/>
        </w:rPr>
        <w:t>I accept that if my name is on or is placed on the List, I will be prevented from being engaged by</w:t>
      </w:r>
      <w:r w:rsidR="00C26558">
        <w:rPr>
          <w:rFonts w:ascii="Arial" w:eastAsia="Times" w:hAnsi="Arial"/>
          <w:szCs w:val="18"/>
        </w:rPr>
        <w:t>:</w:t>
      </w:r>
    </w:p>
    <w:p w14:paraId="426933E1" w14:textId="324A3C73" w:rsidR="00AA1B74" w:rsidRPr="00C26558" w:rsidRDefault="00C91F95" w:rsidP="00C26558">
      <w:pPr>
        <w:pStyle w:val="ListParagraph"/>
        <w:numPr>
          <w:ilvl w:val="0"/>
          <w:numId w:val="12"/>
        </w:numPr>
        <w:spacing w:after="120" w:line="270" w:lineRule="atLeast"/>
        <w:ind w:left="709" w:hanging="349"/>
        <w:rPr>
          <w:rFonts w:ascii="Arial" w:eastAsia="Times" w:hAnsi="Arial"/>
          <w:color w:val="000000"/>
          <w:szCs w:val="18"/>
        </w:rPr>
      </w:pPr>
      <w:r w:rsidRPr="00C26558">
        <w:rPr>
          <w:rFonts w:ascii="Arial" w:eastAsia="Times" w:hAnsi="Arial"/>
          <w:szCs w:val="18"/>
        </w:rPr>
        <w:t xml:space="preserve">a disability service provider (as defined in the </w:t>
      </w:r>
      <w:r w:rsidRPr="00C26558">
        <w:rPr>
          <w:rFonts w:ascii="Arial" w:eastAsia="Times" w:hAnsi="Arial"/>
          <w:i/>
          <w:szCs w:val="18"/>
        </w:rPr>
        <w:t>Disability Act 2006</w:t>
      </w:r>
      <w:r w:rsidR="00CF4DC7">
        <w:rPr>
          <w:rFonts w:ascii="Arial" w:eastAsia="Times" w:hAnsi="Arial"/>
          <w:i/>
          <w:szCs w:val="18"/>
        </w:rPr>
        <w:t xml:space="preserve"> </w:t>
      </w:r>
      <w:r w:rsidR="00CF4DC7" w:rsidRPr="00CF4DC7">
        <w:rPr>
          <w:rFonts w:ascii="Arial" w:eastAsia="Times" w:hAnsi="Arial"/>
          <w:szCs w:val="18"/>
        </w:rPr>
        <w:t>(Vic)</w:t>
      </w:r>
      <w:r w:rsidRPr="00C26558">
        <w:rPr>
          <w:rFonts w:ascii="Arial" w:eastAsia="Times" w:hAnsi="Arial"/>
          <w:szCs w:val="18"/>
        </w:rPr>
        <w:t>)</w:t>
      </w:r>
      <w:r w:rsidR="007D2349" w:rsidRPr="00C26558">
        <w:rPr>
          <w:rFonts w:ascii="Arial" w:eastAsia="Times" w:hAnsi="Arial"/>
          <w:szCs w:val="18"/>
        </w:rPr>
        <w:t xml:space="preserve"> as</w:t>
      </w:r>
      <w:r w:rsidR="00D970FA" w:rsidRPr="00C26558">
        <w:rPr>
          <w:rFonts w:ascii="Arial" w:eastAsia="Times" w:hAnsi="Arial"/>
          <w:color w:val="000000"/>
          <w:szCs w:val="18"/>
        </w:rPr>
        <w:t>:</w:t>
      </w:r>
    </w:p>
    <w:p w14:paraId="58F815BB" w14:textId="7BA41987" w:rsidR="00C91F95" w:rsidRDefault="00C91F95" w:rsidP="00C26558">
      <w:pPr>
        <w:spacing w:after="40" w:line="270" w:lineRule="atLeast"/>
        <w:ind w:left="993" w:hanging="284"/>
        <w:rPr>
          <w:rFonts w:ascii="Arial" w:eastAsia="Times" w:hAnsi="Arial"/>
        </w:rPr>
      </w:pPr>
      <w:r w:rsidRPr="00C91F95">
        <w:rPr>
          <w:rFonts w:ascii="Arial" w:eastAsia="Times" w:hAnsi="Arial"/>
        </w:rPr>
        <w:t>A Disability Worker, being a person engaged by a</w:t>
      </w:r>
      <w:r w:rsidR="00CF4DC7">
        <w:rPr>
          <w:rFonts w:ascii="Arial" w:eastAsia="Times" w:hAnsi="Arial"/>
        </w:rPr>
        <w:t xml:space="preserve"> </w:t>
      </w:r>
      <w:r w:rsidRPr="00C91F95">
        <w:rPr>
          <w:rFonts w:ascii="Arial" w:eastAsia="Times" w:hAnsi="Arial"/>
        </w:rPr>
        <w:t>service provider who:</w:t>
      </w:r>
    </w:p>
    <w:p w14:paraId="40667C5A" w14:textId="61744CDF" w:rsidR="00C91F95" w:rsidRPr="00C91F95" w:rsidRDefault="00C91F95" w:rsidP="00523DF4">
      <w:pPr>
        <w:numPr>
          <w:ilvl w:val="3"/>
          <w:numId w:val="9"/>
        </w:numPr>
        <w:spacing w:after="120" w:line="270" w:lineRule="atLeast"/>
        <w:ind w:left="1701" w:hanging="850"/>
        <w:rPr>
          <w:rFonts w:ascii="Arial" w:eastAsia="Times" w:hAnsi="Arial"/>
        </w:rPr>
      </w:pPr>
      <w:r w:rsidRPr="00C91F95">
        <w:rPr>
          <w:rFonts w:ascii="Arial" w:eastAsia="Times" w:hAnsi="Arial"/>
        </w:rPr>
        <w:t>provides</w:t>
      </w:r>
      <w:r w:rsidR="00022062">
        <w:rPr>
          <w:rFonts w:ascii="Arial" w:eastAsia="Times" w:hAnsi="Arial"/>
        </w:rPr>
        <w:t>,</w:t>
      </w:r>
      <w:r w:rsidRPr="00C91F95">
        <w:rPr>
          <w:rFonts w:ascii="Arial" w:eastAsia="Times" w:hAnsi="Arial"/>
        </w:rPr>
        <w:t xml:space="preserve"> or supervises or manages a person who provides direct support to a person with a disability, and</w:t>
      </w:r>
    </w:p>
    <w:p w14:paraId="36BD653C" w14:textId="77777777" w:rsidR="00C91F95" w:rsidRPr="00C91F95" w:rsidRDefault="00C91F95" w:rsidP="00523DF4">
      <w:pPr>
        <w:numPr>
          <w:ilvl w:val="3"/>
          <w:numId w:val="9"/>
        </w:numPr>
        <w:spacing w:after="120" w:line="270" w:lineRule="atLeast"/>
        <w:ind w:left="1701" w:hanging="850"/>
        <w:rPr>
          <w:rFonts w:ascii="Arial" w:eastAsia="Times" w:hAnsi="Arial"/>
        </w:rPr>
      </w:pPr>
      <w:r w:rsidRPr="00C91F95">
        <w:rPr>
          <w:rFonts w:ascii="Arial" w:eastAsia="Times" w:hAnsi="Arial"/>
        </w:rPr>
        <w:t xml:space="preserve">has direct contact or access to a person with a disability </w:t>
      </w:r>
    </w:p>
    <w:p w14:paraId="5563F381" w14:textId="3415650F" w:rsidR="00C91F95" w:rsidRPr="00C26558" w:rsidRDefault="00C91F95" w:rsidP="00C26558">
      <w:pPr>
        <w:spacing w:after="120"/>
        <w:ind w:left="709"/>
        <w:rPr>
          <w:rFonts w:ascii="Arial" w:eastAsia="Times" w:hAnsi="Arial" w:cs="Arial"/>
        </w:rPr>
      </w:pPr>
      <w:r w:rsidRPr="00C91F95">
        <w:rPr>
          <w:rFonts w:ascii="Arial" w:eastAsia="Times" w:hAnsi="Arial" w:cs="Arial"/>
          <w:u w:val="single"/>
        </w:rPr>
        <w:t>and</w:t>
      </w:r>
      <w:r w:rsidRPr="00C91F95">
        <w:rPr>
          <w:rFonts w:ascii="Arial" w:eastAsia="Times" w:hAnsi="Arial" w:cs="Arial"/>
        </w:rPr>
        <w:t xml:space="preserve"> excluded from any work at the disability service that falls within the definition of</w:t>
      </w:r>
      <w:r w:rsidR="00C26558">
        <w:rPr>
          <w:rFonts w:ascii="Arial" w:eastAsia="Times" w:hAnsi="Arial" w:cs="Arial"/>
        </w:rPr>
        <w:t xml:space="preserve"> </w:t>
      </w:r>
      <w:r w:rsidRPr="00C91F95">
        <w:rPr>
          <w:rFonts w:ascii="Arial" w:eastAsia="Times" w:hAnsi="Arial"/>
        </w:rPr>
        <w:t>Excluded Work being work at a disability service:</w:t>
      </w:r>
    </w:p>
    <w:p w14:paraId="76817793" w14:textId="296A4D7E" w:rsidR="00C91F95" w:rsidRPr="009B4D1E" w:rsidRDefault="00C91F95" w:rsidP="007966AE">
      <w:pPr>
        <w:pStyle w:val="HGHead1-4"/>
        <w:numPr>
          <w:ilvl w:val="3"/>
          <w:numId w:val="19"/>
        </w:numPr>
        <w:spacing w:after="120" w:line="270" w:lineRule="atLeast"/>
        <w:ind w:left="1701" w:hanging="850"/>
        <w:rPr>
          <w:rFonts w:eastAsia="Times"/>
        </w:rPr>
      </w:pPr>
      <w:r w:rsidRPr="009B4D1E">
        <w:rPr>
          <w:rFonts w:eastAsia="Times"/>
        </w:rPr>
        <w:t>a</w:t>
      </w:r>
      <w:r w:rsidR="00022062" w:rsidRPr="009B4D1E">
        <w:rPr>
          <w:rFonts w:eastAsia="Times"/>
        </w:rPr>
        <w:t>s a</w:t>
      </w:r>
      <w:r w:rsidRPr="009B4D1E">
        <w:rPr>
          <w:rFonts w:eastAsia="Times"/>
        </w:rPr>
        <w:t xml:space="preserve"> Disability Worker, or</w:t>
      </w:r>
    </w:p>
    <w:p w14:paraId="5FD528D4" w14:textId="33D2C857" w:rsidR="00C91F95" w:rsidRDefault="00022062" w:rsidP="007966AE">
      <w:pPr>
        <w:pStyle w:val="HGHead1-4"/>
        <w:numPr>
          <w:ilvl w:val="3"/>
          <w:numId w:val="19"/>
        </w:numPr>
        <w:spacing w:after="120" w:line="270" w:lineRule="atLeast"/>
        <w:ind w:left="1701" w:hanging="850"/>
        <w:rPr>
          <w:rFonts w:eastAsia="Times"/>
        </w:rPr>
      </w:pPr>
      <w:r>
        <w:rPr>
          <w:rFonts w:eastAsia="Times"/>
        </w:rPr>
        <w:t xml:space="preserve">that </w:t>
      </w:r>
      <w:r w:rsidR="00C91F95" w:rsidRPr="00C91F95">
        <w:rPr>
          <w:rFonts w:eastAsia="Times"/>
        </w:rPr>
        <w:t>involves regular direct contact with or access to a person with a disability.</w:t>
      </w:r>
    </w:p>
    <w:p w14:paraId="385C8DEB" w14:textId="5B7AA1A7" w:rsidR="00C26558" w:rsidRDefault="00C26558" w:rsidP="00C26558">
      <w:pPr>
        <w:pStyle w:val="ListParagraph"/>
        <w:numPr>
          <w:ilvl w:val="0"/>
          <w:numId w:val="12"/>
        </w:numPr>
        <w:spacing w:after="120" w:line="270" w:lineRule="atLeast"/>
        <w:ind w:left="709" w:hanging="349"/>
        <w:rPr>
          <w:rFonts w:ascii="Arial" w:eastAsia="Times" w:hAnsi="Arial"/>
          <w:szCs w:val="18"/>
        </w:rPr>
      </w:pPr>
      <w:r>
        <w:rPr>
          <w:rFonts w:ascii="Arial" w:eastAsia="Times" w:hAnsi="Arial"/>
          <w:szCs w:val="18"/>
        </w:rPr>
        <w:t xml:space="preserve">a registered NDIS provider registered under section 73E of the </w:t>
      </w:r>
      <w:r>
        <w:rPr>
          <w:rFonts w:ascii="Arial" w:eastAsia="Times" w:hAnsi="Arial"/>
          <w:i/>
          <w:szCs w:val="18"/>
        </w:rPr>
        <w:t>National Disability Insurance Scheme Act 2013</w:t>
      </w:r>
      <w:r>
        <w:rPr>
          <w:rFonts w:ascii="Arial" w:eastAsia="Times" w:hAnsi="Arial"/>
          <w:szCs w:val="18"/>
        </w:rPr>
        <w:t xml:space="preserve"> (</w:t>
      </w:r>
      <w:proofErr w:type="spellStart"/>
      <w:r>
        <w:rPr>
          <w:rFonts w:ascii="Arial" w:eastAsia="Times" w:hAnsi="Arial"/>
          <w:szCs w:val="18"/>
        </w:rPr>
        <w:t>Cth</w:t>
      </w:r>
      <w:proofErr w:type="spellEnd"/>
      <w:r>
        <w:rPr>
          <w:rFonts w:ascii="Arial" w:eastAsia="Times" w:hAnsi="Arial"/>
          <w:szCs w:val="18"/>
        </w:rPr>
        <w:t>) as:</w:t>
      </w:r>
    </w:p>
    <w:p w14:paraId="61B875BA" w14:textId="461F22B5" w:rsidR="00C26558" w:rsidRPr="009B4D1E" w:rsidRDefault="00C26558" w:rsidP="00523DF4">
      <w:pPr>
        <w:pStyle w:val="HGHead1-4"/>
        <w:numPr>
          <w:ilvl w:val="3"/>
          <w:numId w:val="20"/>
        </w:numPr>
        <w:spacing w:after="120" w:line="270" w:lineRule="atLeast"/>
        <w:ind w:left="1701" w:hanging="850"/>
        <w:rPr>
          <w:rFonts w:eastAsia="Times"/>
        </w:rPr>
      </w:pPr>
      <w:r w:rsidRPr="009B4D1E">
        <w:rPr>
          <w:rFonts w:eastAsia="Times"/>
        </w:rPr>
        <w:t>an NDIS worker involved in the direct delivery of specified supports and services to people with a disability as a normal part of their duties or</w:t>
      </w:r>
    </w:p>
    <w:p w14:paraId="3383547E" w14:textId="70F022C5" w:rsidR="00C26558" w:rsidRDefault="00523DF4" w:rsidP="00523DF4">
      <w:pPr>
        <w:pStyle w:val="HGHead1-4"/>
        <w:numPr>
          <w:ilvl w:val="3"/>
          <w:numId w:val="20"/>
        </w:numPr>
        <w:spacing w:after="120" w:line="270" w:lineRule="atLeast"/>
        <w:ind w:left="1701" w:hanging="850"/>
        <w:rPr>
          <w:rFonts w:eastAsia="Times"/>
        </w:rPr>
      </w:pPr>
      <w:r>
        <w:rPr>
          <w:rFonts w:eastAsia="Times"/>
        </w:rPr>
        <w:t>an NDIS worker likely to require more than incidental contact with people with a disability as a normal part of their duties</w:t>
      </w:r>
    </w:p>
    <w:p w14:paraId="4772C266" w14:textId="02AE6DCC" w:rsidR="00523DF4" w:rsidRPr="00C26558" w:rsidRDefault="00523DF4" w:rsidP="00523DF4">
      <w:pPr>
        <w:pStyle w:val="HGHead1-4"/>
        <w:numPr>
          <w:ilvl w:val="3"/>
          <w:numId w:val="20"/>
        </w:numPr>
        <w:spacing w:after="120" w:line="270" w:lineRule="atLeast"/>
        <w:ind w:left="1701" w:hanging="850"/>
        <w:rPr>
          <w:rFonts w:eastAsia="Times"/>
        </w:rPr>
      </w:pPr>
      <w:proofErr w:type="gramStart"/>
      <w:r>
        <w:rPr>
          <w:rFonts w:eastAsia="Times"/>
        </w:rPr>
        <w:t>a key personnel</w:t>
      </w:r>
      <w:proofErr w:type="gramEnd"/>
      <w:r>
        <w:rPr>
          <w:rFonts w:eastAsia="Times"/>
        </w:rPr>
        <w:t xml:space="preserve"> as defined under section 11A of </w:t>
      </w:r>
      <w:r w:rsidR="00107D5D">
        <w:rPr>
          <w:rFonts w:eastAsia="Times"/>
        </w:rPr>
        <w:t xml:space="preserve">the </w:t>
      </w:r>
      <w:r w:rsidR="00107D5D">
        <w:rPr>
          <w:rFonts w:eastAsia="Times"/>
          <w:i/>
        </w:rPr>
        <w:t xml:space="preserve">National Disability Insurance </w:t>
      </w:r>
      <w:r w:rsidR="004C1229">
        <w:rPr>
          <w:rFonts w:eastAsia="Times"/>
          <w:i/>
        </w:rPr>
        <w:t xml:space="preserve">Scheme </w:t>
      </w:r>
      <w:r w:rsidR="00107D5D">
        <w:rPr>
          <w:rFonts w:eastAsia="Times"/>
          <w:i/>
        </w:rPr>
        <w:t>Act 2013</w:t>
      </w:r>
      <w:r w:rsidR="00CF4DC7">
        <w:rPr>
          <w:rFonts w:eastAsia="Times"/>
          <w:i/>
        </w:rPr>
        <w:t xml:space="preserve"> </w:t>
      </w:r>
      <w:r w:rsidR="00CF4DC7" w:rsidRPr="00CF4DC7">
        <w:rPr>
          <w:rFonts w:eastAsia="Times"/>
        </w:rPr>
        <w:t>(</w:t>
      </w:r>
      <w:proofErr w:type="spellStart"/>
      <w:r w:rsidR="00CF4DC7" w:rsidRPr="00CF4DC7">
        <w:rPr>
          <w:rFonts w:eastAsia="Times"/>
        </w:rPr>
        <w:t>Cth</w:t>
      </w:r>
      <w:proofErr w:type="spellEnd"/>
      <w:r w:rsidR="00CF4DC7" w:rsidRPr="00CF4DC7">
        <w:rPr>
          <w:rFonts w:eastAsia="Times"/>
        </w:rPr>
        <w:t>)</w:t>
      </w:r>
      <w:r w:rsidR="00CF4DC7">
        <w:rPr>
          <w:rFonts w:eastAsia="Times"/>
        </w:rPr>
        <w:t xml:space="preserve"> which includes executive, senior management and operational positions in a registered NDIS provider (such as, a Chief Executive Officer, Chairperson or Board Member).</w:t>
      </w:r>
    </w:p>
    <w:p w14:paraId="66BDD52E" w14:textId="312D7949" w:rsidR="00E36942" w:rsidRDefault="00E36942" w:rsidP="00C91F95">
      <w:pPr>
        <w:spacing w:after="120" w:line="270" w:lineRule="atLeast"/>
        <w:rPr>
          <w:rFonts w:ascii="Arial" w:eastAsia="Times" w:hAnsi="Arial"/>
          <w:szCs w:val="18"/>
        </w:rPr>
      </w:pPr>
      <w:r>
        <w:rPr>
          <w:rFonts w:ascii="Arial" w:eastAsia="Times" w:hAnsi="Arial"/>
          <w:szCs w:val="18"/>
        </w:rPr>
        <w:t xml:space="preserve">I accept that a self-managed participant may also choose not to engage me if my name is placed on the List. </w:t>
      </w:r>
    </w:p>
    <w:p w14:paraId="0F8C328C" w14:textId="17B71C1A" w:rsidR="00C91F95" w:rsidRPr="00C91F95" w:rsidRDefault="00C91F95" w:rsidP="00C91F95">
      <w:pPr>
        <w:spacing w:after="120" w:line="270" w:lineRule="atLeast"/>
        <w:rPr>
          <w:rFonts w:ascii="Arial" w:eastAsia="Times" w:hAnsi="Arial"/>
          <w:szCs w:val="18"/>
        </w:rPr>
      </w:pPr>
      <w:r w:rsidRPr="00C91F95">
        <w:rPr>
          <w:rFonts w:ascii="Arial" w:eastAsia="Times" w:hAnsi="Arial"/>
          <w:szCs w:val="18"/>
        </w:rPr>
        <w:t xml:space="preserve">I agree that the department may inform any </w:t>
      </w:r>
      <w:r w:rsidR="00CF4DC7">
        <w:rPr>
          <w:rFonts w:ascii="Arial" w:eastAsia="Times" w:hAnsi="Arial"/>
          <w:szCs w:val="18"/>
        </w:rPr>
        <w:t>registered NDIS provider</w:t>
      </w:r>
      <w:r w:rsidR="002D4902">
        <w:rPr>
          <w:rFonts w:ascii="Arial" w:eastAsia="Times" w:hAnsi="Arial"/>
          <w:szCs w:val="18"/>
        </w:rPr>
        <w:t xml:space="preserve">, disability </w:t>
      </w:r>
      <w:r w:rsidRPr="00C91F95">
        <w:rPr>
          <w:rFonts w:ascii="Arial" w:eastAsia="Times" w:hAnsi="Arial"/>
          <w:szCs w:val="18"/>
        </w:rPr>
        <w:t>service provider</w:t>
      </w:r>
      <w:r w:rsidR="002D4902">
        <w:rPr>
          <w:rFonts w:ascii="Arial" w:eastAsia="Times" w:hAnsi="Arial"/>
          <w:szCs w:val="18"/>
        </w:rPr>
        <w:t xml:space="preserve">, </w:t>
      </w:r>
      <w:r w:rsidRPr="00C91F95">
        <w:rPr>
          <w:rFonts w:ascii="Arial" w:eastAsia="Times" w:hAnsi="Arial"/>
          <w:szCs w:val="18"/>
        </w:rPr>
        <w:t xml:space="preserve">labour hire agency </w:t>
      </w:r>
      <w:r w:rsidR="002D4902">
        <w:rPr>
          <w:rFonts w:ascii="Arial" w:eastAsia="Times" w:hAnsi="Arial"/>
          <w:szCs w:val="18"/>
        </w:rPr>
        <w:t xml:space="preserve">or self-managed NDIS participant </w:t>
      </w:r>
      <w:r w:rsidRPr="00C91F95">
        <w:rPr>
          <w:rFonts w:ascii="Arial" w:eastAsia="Times" w:hAnsi="Arial"/>
          <w:szCs w:val="18"/>
        </w:rPr>
        <w:t xml:space="preserve">that has engaged me </w:t>
      </w:r>
      <w:r w:rsidR="002D4902">
        <w:rPr>
          <w:rFonts w:ascii="Arial" w:eastAsia="Times" w:hAnsi="Arial"/>
          <w:szCs w:val="18"/>
        </w:rPr>
        <w:t xml:space="preserve">or proposes to engage me </w:t>
      </w:r>
      <w:r w:rsidRPr="00C91F95">
        <w:rPr>
          <w:rFonts w:ascii="Arial" w:eastAsia="Times" w:hAnsi="Arial"/>
          <w:szCs w:val="18"/>
        </w:rPr>
        <w:t xml:space="preserve">that I am on the List, or that I am the subject of a Notification by a </w:t>
      </w:r>
      <w:r w:rsidR="002D4902">
        <w:rPr>
          <w:rFonts w:ascii="Arial" w:eastAsia="Times" w:hAnsi="Arial"/>
          <w:szCs w:val="18"/>
        </w:rPr>
        <w:t xml:space="preserve">disability </w:t>
      </w:r>
      <w:r w:rsidR="00CF4DC7">
        <w:rPr>
          <w:rFonts w:ascii="Arial" w:eastAsia="Times" w:hAnsi="Arial"/>
          <w:szCs w:val="18"/>
        </w:rPr>
        <w:t>service provider</w:t>
      </w:r>
      <w:r w:rsidR="002D4902">
        <w:rPr>
          <w:rFonts w:ascii="Arial" w:eastAsia="Times" w:hAnsi="Arial"/>
          <w:szCs w:val="18"/>
        </w:rPr>
        <w:t>,</w:t>
      </w:r>
      <w:r w:rsidR="00CF4DC7">
        <w:rPr>
          <w:rFonts w:ascii="Arial" w:eastAsia="Times" w:hAnsi="Arial"/>
          <w:szCs w:val="18"/>
        </w:rPr>
        <w:t xml:space="preserve"> registered NDIS provider</w:t>
      </w:r>
      <w:r w:rsidR="002D4902">
        <w:rPr>
          <w:rFonts w:ascii="Arial" w:eastAsia="Times" w:hAnsi="Arial"/>
          <w:szCs w:val="18"/>
        </w:rPr>
        <w:t>, labour hire agency or self-management NDIS participant</w:t>
      </w:r>
      <w:r w:rsidR="00CF4DC7">
        <w:rPr>
          <w:rFonts w:ascii="Arial" w:eastAsia="Times" w:hAnsi="Arial"/>
          <w:szCs w:val="18"/>
        </w:rPr>
        <w:t>.</w:t>
      </w:r>
    </w:p>
    <w:p w14:paraId="107BDD0F" w14:textId="637FFBE0" w:rsidR="00C91F95" w:rsidRDefault="0011067C" w:rsidP="00C91F95">
      <w:pPr>
        <w:spacing w:after="120" w:line="270" w:lineRule="atLeast"/>
        <w:rPr>
          <w:rFonts w:ascii="Arial" w:eastAsia="Times" w:hAnsi="Arial"/>
          <w:szCs w:val="18"/>
        </w:rPr>
      </w:pPr>
      <w:r>
        <w:rPr>
          <w:rFonts w:ascii="Arial" w:eastAsia="Times" w:hAnsi="Arial"/>
          <w:szCs w:val="18"/>
        </w:rPr>
        <w:t xml:space="preserve">I agree to inform </w:t>
      </w:r>
      <w:r>
        <w:rPr>
          <w:rFonts w:ascii="Arial" w:eastAsia="Times" w:hAnsi="Arial"/>
          <w:b/>
          <w:szCs w:val="18"/>
        </w:rPr>
        <w:t>[ORGANISATION]</w:t>
      </w:r>
      <w:r w:rsidR="00C91F95" w:rsidRPr="00C91F95">
        <w:rPr>
          <w:rFonts w:ascii="Arial" w:eastAsia="Times" w:hAnsi="Arial"/>
          <w:szCs w:val="18"/>
        </w:rPr>
        <w:t xml:space="preserve"> of the name and address of any other</w:t>
      </w:r>
      <w:r w:rsidR="002D4902">
        <w:rPr>
          <w:rFonts w:ascii="Arial" w:eastAsia="Times" w:hAnsi="Arial"/>
          <w:szCs w:val="18"/>
        </w:rPr>
        <w:t xml:space="preserve"> disability</w:t>
      </w:r>
      <w:r w:rsidR="0051499A">
        <w:rPr>
          <w:rFonts w:ascii="Arial" w:eastAsia="Times" w:hAnsi="Arial"/>
          <w:szCs w:val="18"/>
        </w:rPr>
        <w:t xml:space="preserve"> service provider</w:t>
      </w:r>
      <w:r w:rsidR="00C91F95" w:rsidRPr="00C91F95">
        <w:rPr>
          <w:rFonts w:ascii="Arial" w:eastAsia="Times" w:hAnsi="Arial"/>
          <w:szCs w:val="18"/>
        </w:rPr>
        <w:t xml:space="preserve"> </w:t>
      </w:r>
      <w:r w:rsidR="00CF4DC7">
        <w:rPr>
          <w:rFonts w:ascii="Arial" w:eastAsia="Times" w:hAnsi="Arial"/>
          <w:szCs w:val="18"/>
        </w:rPr>
        <w:t xml:space="preserve">or registered NDIS provider </w:t>
      </w:r>
      <w:r w:rsidR="00C91F95" w:rsidRPr="00C91F95">
        <w:rPr>
          <w:rFonts w:ascii="Arial" w:eastAsia="Times" w:hAnsi="Arial"/>
          <w:szCs w:val="18"/>
        </w:rPr>
        <w:t>I am</w:t>
      </w:r>
      <w:r w:rsidR="0010366C">
        <w:rPr>
          <w:rFonts w:ascii="Arial" w:eastAsia="Times" w:hAnsi="Arial"/>
          <w:szCs w:val="18"/>
        </w:rPr>
        <w:t>,</w:t>
      </w:r>
      <w:r w:rsidR="00C91F95" w:rsidRPr="00C91F95">
        <w:rPr>
          <w:rFonts w:ascii="Arial" w:eastAsia="Times" w:hAnsi="Arial"/>
          <w:szCs w:val="18"/>
        </w:rPr>
        <w:t xml:space="preserve"> or intend to be</w:t>
      </w:r>
      <w:r w:rsidR="0010366C">
        <w:rPr>
          <w:rFonts w:ascii="Arial" w:eastAsia="Times" w:hAnsi="Arial"/>
          <w:szCs w:val="18"/>
        </w:rPr>
        <w:t>,</w:t>
      </w:r>
      <w:r w:rsidR="00C91F95" w:rsidRPr="00C91F95">
        <w:rPr>
          <w:rFonts w:ascii="Arial" w:eastAsia="Times" w:hAnsi="Arial"/>
          <w:szCs w:val="18"/>
        </w:rPr>
        <w:t xml:space="preserve"> engaged by.</w:t>
      </w:r>
    </w:p>
    <w:p w14:paraId="7ADC44C3" w14:textId="7BC17F20" w:rsidR="00CF4DC7" w:rsidRDefault="00CF4DC7">
      <w:pPr>
        <w:rPr>
          <w:rFonts w:ascii="Arial" w:eastAsia="Times" w:hAnsi="Arial"/>
          <w:szCs w:val="18"/>
        </w:rPr>
      </w:pPr>
      <w:r>
        <w:rPr>
          <w:rFonts w:ascii="Arial" w:eastAsia="Times" w:hAnsi="Arial"/>
          <w:szCs w:val="18"/>
        </w:rPr>
        <w:br w:type="page"/>
      </w:r>
    </w:p>
    <w:p w14:paraId="4936EBFB" w14:textId="77777777" w:rsidR="0052361D" w:rsidRDefault="0052361D" w:rsidP="00C91F95">
      <w:pPr>
        <w:spacing w:after="120" w:line="270" w:lineRule="atLeast"/>
        <w:rPr>
          <w:rFonts w:ascii="Arial" w:eastAsia="Times" w:hAnsi="Arial"/>
          <w:szCs w:val="18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1"/>
        <w:gridCol w:w="8222"/>
      </w:tblGrid>
      <w:tr w:rsidR="00097501" w:rsidRPr="00097501" w14:paraId="50CF873B" w14:textId="77777777" w:rsidTr="00097501">
        <w:tc>
          <w:tcPr>
            <w:tcW w:w="1701" w:type="dxa"/>
          </w:tcPr>
          <w:p w14:paraId="6F46F582" w14:textId="77777777" w:rsidR="00097501" w:rsidRPr="00097501" w:rsidRDefault="00097501" w:rsidP="00B20906">
            <w:pPr>
              <w:rPr>
                <w:rFonts w:ascii="Arial" w:eastAsia="Times" w:hAnsi="Arial"/>
                <w:szCs w:val="18"/>
              </w:rPr>
            </w:pPr>
            <w:r w:rsidRPr="00097501">
              <w:rPr>
                <w:rFonts w:ascii="Arial" w:eastAsia="Times" w:hAnsi="Arial"/>
                <w:szCs w:val="18"/>
              </w:rPr>
              <w:t>Full Name</w:t>
            </w:r>
          </w:p>
        </w:tc>
        <w:tc>
          <w:tcPr>
            <w:tcW w:w="8222" w:type="dxa"/>
          </w:tcPr>
          <w:p w14:paraId="1045620F" w14:textId="77777777" w:rsidR="00097501" w:rsidRPr="00097501" w:rsidRDefault="00097501" w:rsidP="00002D1B">
            <w:pPr>
              <w:spacing w:after="120" w:line="270" w:lineRule="atLeast"/>
              <w:rPr>
                <w:rFonts w:ascii="Arial" w:eastAsia="Times" w:hAnsi="Arial"/>
                <w:szCs w:val="18"/>
              </w:rPr>
            </w:pPr>
          </w:p>
        </w:tc>
      </w:tr>
      <w:tr w:rsidR="00097501" w:rsidRPr="00097501" w14:paraId="590354D1" w14:textId="77777777" w:rsidTr="00097501">
        <w:tc>
          <w:tcPr>
            <w:tcW w:w="1701" w:type="dxa"/>
          </w:tcPr>
          <w:p w14:paraId="4483BB99" w14:textId="77777777" w:rsidR="00097501" w:rsidRPr="00097501" w:rsidRDefault="00097501" w:rsidP="00B20906">
            <w:pPr>
              <w:rPr>
                <w:rFonts w:ascii="Arial" w:eastAsia="Times" w:hAnsi="Arial"/>
                <w:szCs w:val="18"/>
              </w:rPr>
            </w:pPr>
          </w:p>
        </w:tc>
        <w:tc>
          <w:tcPr>
            <w:tcW w:w="8222" w:type="dxa"/>
          </w:tcPr>
          <w:p w14:paraId="0CC0BC45" w14:textId="77777777" w:rsidR="00097501" w:rsidRPr="00097501" w:rsidRDefault="00097501" w:rsidP="00002D1B">
            <w:pPr>
              <w:spacing w:after="120" w:line="270" w:lineRule="atLeast"/>
              <w:rPr>
                <w:rFonts w:ascii="Arial" w:eastAsia="Times" w:hAnsi="Arial"/>
                <w:szCs w:val="18"/>
              </w:rPr>
            </w:pPr>
          </w:p>
        </w:tc>
      </w:tr>
      <w:tr w:rsidR="00097501" w:rsidRPr="00097501" w14:paraId="3B904FCD" w14:textId="77777777" w:rsidTr="00097501">
        <w:tc>
          <w:tcPr>
            <w:tcW w:w="1701" w:type="dxa"/>
          </w:tcPr>
          <w:p w14:paraId="6FD9C724" w14:textId="77777777" w:rsidR="00097501" w:rsidRPr="00097501" w:rsidRDefault="00097501" w:rsidP="00B20906">
            <w:pPr>
              <w:rPr>
                <w:rFonts w:ascii="Arial" w:eastAsia="Times" w:hAnsi="Arial"/>
                <w:szCs w:val="18"/>
              </w:rPr>
            </w:pPr>
            <w:r w:rsidRPr="00097501">
              <w:rPr>
                <w:rFonts w:ascii="Arial" w:eastAsia="Times" w:hAnsi="Arial"/>
                <w:szCs w:val="18"/>
              </w:rPr>
              <w:t>Address</w:t>
            </w:r>
          </w:p>
        </w:tc>
        <w:tc>
          <w:tcPr>
            <w:tcW w:w="8222" w:type="dxa"/>
          </w:tcPr>
          <w:p w14:paraId="10B99B87" w14:textId="77777777" w:rsidR="00097501" w:rsidRPr="00097501" w:rsidRDefault="00097501" w:rsidP="00002D1B">
            <w:pPr>
              <w:spacing w:after="120" w:line="270" w:lineRule="atLeast"/>
              <w:rPr>
                <w:rFonts w:ascii="Arial" w:eastAsia="Times" w:hAnsi="Arial"/>
                <w:szCs w:val="18"/>
              </w:rPr>
            </w:pPr>
          </w:p>
        </w:tc>
      </w:tr>
      <w:tr w:rsidR="00097501" w:rsidRPr="00097501" w14:paraId="4569C8AC" w14:textId="77777777" w:rsidTr="00097501">
        <w:tc>
          <w:tcPr>
            <w:tcW w:w="1701" w:type="dxa"/>
          </w:tcPr>
          <w:p w14:paraId="2A52496F" w14:textId="77777777" w:rsidR="00097501" w:rsidRPr="00097501" w:rsidRDefault="00097501" w:rsidP="00B20906">
            <w:pPr>
              <w:rPr>
                <w:rFonts w:ascii="Arial" w:eastAsia="Times" w:hAnsi="Arial"/>
                <w:szCs w:val="18"/>
              </w:rPr>
            </w:pPr>
          </w:p>
        </w:tc>
        <w:tc>
          <w:tcPr>
            <w:tcW w:w="8222" w:type="dxa"/>
          </w:tcPr>
          <w:p w14:paraId="31D7F89F" w14:textId="77777777" w:rsidR="00097501" w:rsidRPr="00097501" w:rsidRDefault="00097501" w:rsidP="00002D1B">
            <w:pPr>
              <w:spacing w:after="120" w:line="270" w:lineRule="atLeast"/>
              <w:rPr>
                <w:rFonts w:ascii="Arial" w:eastAsia="Times" w:hAnsi="Arial"/>
                <w:szCs w:val="18"/>
              </w:rPr>
            </w:pPr>
          </w:p>
        </w:tc>
      </w:tr>
      <w:tr w:rsidR="00097501" w:rsidRPr="00097501" w14:paraId="70C53FEB" w14:textId="77777777" w:rsidTr="00097501">
        <w:tc>
          <w:tcPr>
            <w:tcW w:w="1701" w:type="dxa"/>
          </w:tcPr>
          <w:p w14:paraId="06445152" w14:textId="77777777" w:rsidR="00097501" w:rsidRPr="00097501" w:rsidRDefault="00097501" w:rsidP="00B20906">
            <w:pPr>
              <w:rPr>
                <w:rFonts w:ascii="Arial" w:eastAsia="Times" w:hAnsi="Arial"/>
                <w:szCs w:val="18"/>
              </w:rPr>
            </w:pPr>
            <w:r w:rsidRPr="00097501">
              <w:rPr>
                <w:rFonts w:ascii="Arial" w:eastAsia="Times" w:hAnsi="Arial"/>
                <w:szCs w:val="18"/>
              </w:rPr>
              <w:t>Telephone</w:t>
            </w:r>
          </w:p>
        </w:tc>
        <w:tc>
          <w:tcPr>
            <w:tcW w:w="8222" w:type="dxa"/>
          </w:tcPr>
          <w:p w14:paraId="05F05A4F" w14:textId="77777777" w:rsidR="00097501" w:rsidRPr="00097501" w:rsidRDefault="00097501" w:rsidP="00002D1B">
            <w:pPr>
              <w:spacing w:after="120" w:line="270" w:lineRule="atLeast"/>
              <w:rPr>
                <w:rFonts w:ascii="Arial" w:eastAsia="Times" w:hAnsi="Arial"/>
                <w:szCs w:val="18"/>
              </w:rPr>
            </w:pPr>
          </w:p>
        </w:tc>
      </w:tr>
      <w:tr w:rsidR="00097501" w:rsidRPr="00097501" w14:paraId="7B093A9D" w14:textId="77777777" w:rsidTr="00097501">
        <w:tc>
          <w:tcPr>
            <w:tcW w:w="1701" w:type="dxa"/>
          </w:tcPr>
          <w:p w14:paraId="5A32158D" w14:textId="77777777" w:rsidR="00097501" w:rsidRPr="00097501" w:rsidRDefault="00097501" w:rsidP="00B20906">
            <w:pPr>
              <w:rPr>
                <w:rFonts w:ascii="Arial" w:eastAsia="Times" w:hAnsi="Arial"/>
                <w:szCs w:val="18"/>
              </w:rPr>
            </w:pPr>
          </w:p>
        </w:tc>
        <w:tc>
          <w:tcPr>
            <w:tcW w:w="8222" w:type="dxa"/>
          </w:tcPr>
          <w:p w14:paraId="4E71B3BD" w14:textId="77777777" w:rsidR="00097501" w:rsidRPr="00097501" w:rsidRDefault="00097501" w:rsidP="00002D1B">
            <w:pPr>
              <w:spacing w:after="120" w:line="270" w:lineRule="atLeast"/>
              <w:rPr>
                <w:rFonts w:ascii="Arial" w:eastAsia="Times" w:hAnsi="Arial"/>
                <w:szCs w:val="18"/>
              </w:rPr>
            </w:pPr>
          </w:p>
        </w:tc>
      </w:tr>
      <w:tr w:rsidR="00097501" w:rsidRPr="00097501" w14:paraId="196BE03C" w14:textId="77777777" w:rsidTr="00097501">
        <w:tc>
          <w:tcPr>
            <w:tcW w:w="1701" w:type="dxa"/>
          </w:tcPr>
          <w:p w14:paraId="2C1A9AE3" w14:textId="77777777" w:rsidR="00097501" w:rsidRPr="00097501" w:rsidRDefault="00097501" w:rsidP="00B20906">
            <w:pPr>
              <w:rPr>
                <w:rFonts w:ascii="Arial" w:eastAsia="Times" w:hAnsi="Arial"/>
                <w:szCs w:val="18"/>
              </w:rPr>
            </w:pPr>
            <w:r w:rsidRPr="00097501">
              <w:rPr>
                <w:rFonts w:ascii="Arial" w:eastAsia="Times" w:hAnsi="Arial"/>
                <w:szCs w:val="18"/>
              </w:rPr>
              <w:t xml:space="preserve">Email </w:t>
            </w:r>
          </w:p>
        </w:tc>
        <w:tc>
          <w:tcPr>
            <w:tcW w:w="8222" w:type="dxa"/>
          </w:tcPr>
          <w:p w14:paraId="13B4C811" w14:textId="77777777" w:rsidR="00097501" w:rsidRPr="00097501" w:rsidRDefault="00097501" w:rsidP="00002D1B">
            <w:pPr>
              <w:spacing w:after="120" w:line="270" w:lineRule="atLeast"/>
              <w:rPr>
                <w:rFonts w:ascii="Arial" w:eastAsia="Times" w:hAnsi="Arial"/>
                <w:szCs w:val="18"/>
              </w:rPr>
            </w:pPr>
          </w:p>
        </w:tc>
      </w:tr>
      <w:tr w:rsidR="00097501" w:rsidRPr="00097501" w14:paraId="1E6535CA" w14:textId="77777777" w:rsidTr="00097501">
        <w:tc>
          <w:tcPr>
            <w:tcW w:w="1701" w:type="dxa"/>
          </w:tcPr>
          <w:p w14:paraId="5A863024" w14:textId="77777777" w:rsidR="00097501" w:rsidRPr="00097501" w:rsidRDefault="00097501" w:rsidP="00B20906">
            <w:pPr>
              <w:rPr>
                <w:rFonts w:ascii="Arial" w:eastAsia="Times" w:hAnsi="Arial"/>
                <w:szCs w:val="18"/>
              </w:rPr>
            </w:pPr>
          </w:p>
        </w:tc>
        <w:tc>
          <w:tcPr>
            <w:tcW w:w="8222" w:type="dxa"/>
          </w:tcPr>
          <w:p w14:paraId="68F1C6D1" w14:textId="77777777" w:rsidR="00097501" w:rsidRPr="00097501" w:rsidRDefault="00097501" w:rsidP="00002D1B">
            <w:pPr>
              <w:spacing w:after="120" w:line="270" w:lineRule="atLeast"/>
              <w:rPr>
                <w:rFonts w:ascii="Arial" w:eastAsia="Times" w:hAnsi="Arial"/>
                <w:szCs w:val="18"/>
              </w:rPr>
            </w:pPr>
          </w:p>
        </w:tc>
      </w:tr>
      <w:tr w:rsidR="00097501" w:rsidRPr="00097501" w14:paraId="28510844" w14:textId="77777777" w:rsidTr="00097501">
        <w:tc>
          <w:tcPr>
            <w:tcW w:w="1701" w:type="dxa"/>
          </w:tcPr>
          <w:p w14:paraId="2BCD5582" w14:textId="77777777" w:rsidR="00097501" w:rsidRPr="00097501" w:rsidRDefault="00097501" w:rsidP="00B20906">
            <w:pPr>
              <w:rPr>
                <w:rFonts w:ascii="Arial" w:eastAsia="Times" w:hAnsi="Arial"/>
                <w:szCs w:val="18"/>
              </w:rPr>
            </w:pPr>
            <w:r w:rsidRPr="00097501">
              <w:rPr>
                <w:rFonts w:ascii="Arial" w:eastAsia="Times" w:hAnsi="Arial"/>
                <w:szCs w:val="18"/>
              </w:rPr>
              <w:t>Signature</w:t>
            </w:r>
          </w:p>
        </w:tc>
        <w:tc>
          <w:tcPr>
            <w:tcW w:w="8222" w:type="dxa"/>
          </w:tcPr>
          <w:p w14:paraId="7F562EDE" w14:textId="77777777" w:rsidR="00097501" w:rsidRPr="00097501" w:rsidRDefault="00097501" w:rsidP="00002D1B">
            <w:pPr>
              <w:spacing w:after="120" w:line="270" w:lineRule="atLeast"/>
              <w:rPr>
                <w:rFonts w:ascii="Arial" w:eastAsia="Times" w:hAnsi="Arial"/>
                <w:szCs w:val="18"/>
              </w:rPr>
            </w:pPr>
          </w:p>
        </w:tc>
      </w:tr>
      <w:tr w:rsidR="00097501" w:rsidRPr="00097501" w14:paraId="085359F0" w14:textId="77777777" w:rsidTr="00097501">
        <w:tc>
          <w:tcPr>
            <w:tcW w:w="1701" w:type="dxa"/>
          </w:tcPr>
          <w:p w14:paraId="47B6D7DE" w14:textId="77777777" w:rsidR="00097501" w:rsidRPr="00097501" w:rsidRDefault="00097501" w:rsidP="00B20906">
            <w:pPr>
              <w:rPr>
                <w:rFonts w:ascii="Arial" w:eastAsia="Times" w:hAnsi="Arial"/>
                <w:szCs w:val="18"/>
              </w:rPr>
            </w:pPr>
          </w:p>
        </w:tc>
        <w:tc>
          <w:tcPr>
            <w:tcW w:w="8222" w:type="dxa"/>
          </w:tcPr>
          <w:p w14:paraId="4C843E35" w14:textId="77777777" w:rsidR="00097501" w:rsidRPr="00097501" w:rsidRDefault="00097501" w:rsidP="00002D1B">
            <w:pPr>
              <w:spacing w:after="120" w:line="270" w:lineRule="atLeast"/>
              <w:rPr>
                <w:rFonts w:ascii="Arial" w:eastAsia="Times" w:hAnsi="Arial"/>
                <w:szCs w:val="18"/>
              </w:rPr>
            </w:pPr>
          </w:p>
        </w:tc>
      </w:tr>
      <w:tr w:rsidR="00097501" w:rsidRPr="00097501" w14:paraId="131D8900" w14:textId="77777777" w:rsidTr="00097501">
        <w:tc>
          <w:tcPr>
            <w:tcW w:w="1701" w:type="dxa"/>
          </w:tcPr>
          <w:p w14:paraId="00AE0822" w14:textId="77777777" w:rsidR="00097501" w:rsidRPr="00097501" w:rsidRDefault="00097501" w:rsidP="00B20906">
            <w:pPr>
              <w:rPr>
                <w:rFonts w:ascii="Arial" w:eastAsia="Times" w:hAnsi="Arial"/>
                <w:szCs w:val="18"/>
              </w:rPr>
            </w:pPr>
            <w:r w:rsidRPr="00097501">
              <w:rPr>
                <w:rFonts w:ascii="Arial" w:eastAsia="Times" w:hAnsi="Arial"/>
                <w:szCs w:val="18"/>
              </w:rPr>
              <w:t>Date</w:t>
            </w:r>
          </w:p>
        </w:tc>
        <w:tc>
          <w:tcPr>
            <w:tcW w:w="8222" w:type="dxa"/>
          </w:tcPr>
          <w:p w14:paraId="2F7ABFD1" w14:textId="77777777" w:rsidR="00097501" w:rsidRPr="00097501" w:rsidRDefault="00097501" w:rsidP="00002D1B">
            <w:pPr>
              <w:spacing w:after="120" w:line="270" w:lineRule="atLeast"/>
              <w:rPr>
                <w:rFonts w:ascii="Arial" w:eastAsia="Times" w:hAnsi="Arial"/>
                <w:szCs w:val="18"/>
              </w:rPr>
            </w:pPr>
          </w:p>
        </w:tc>
      </w:tr>
    </w:tbl>
    <w:p w14:paraId="03840FF8" w14:textId="77777777" w:rsidR="00CF4DC7" w:rsidRDefault="00CF4DC7">
      <w:pPr>
        <w:rPr>
          <w:rFonts w:ascii="Arial" w:eastAsia="Times" w:hAnsi="Arial"/>
          <w:color w:val="000000"/>
          <w:szCs w:val="18"/>
        </w:rPr>
      </w:pPr>
    </w:p>
    <w:p w14:paraId="5937BB55" w14:textId="69FF2E57" w:rsidR="008C6268" w:rsidRPr="0051499A" w:rsidRDefault="0011067C" w:rsidP="00CF4DC7">
      <w:pPr>
        <w:pStyle w:val="DHHSbody"/>
        <w:rPr>
          <w:i/>
        </w:rPr>
      </w:pPr>
      <w:r>
        <w:rPr>
          <w:b/>
          <w:i/>
          <w:szCs w:val="18"/>
        </w:rPr>
        <w:t>[ORGANISATION]</w:t>
      </w:r>
      <w:r w:rsidR="008C6268" w:rsidRPr="0051499A">
        <w:rPr>
          <w:i/>
          <w:szCs w:val="18"/>
        </w:rPr>
        <w:t xml:space="preserve"> </w:t>
      </w:r>
      <w:r w:rsidR="0051499A" w:rsidRPr="0051499A">
        <w:rPr>
          <w:i/>
          <w:szCs w:val="18"/>
        </w:rPr>
        <w:t xml:space="preserve">and the department </w:t>
      </w:r>
      <w:r>
        <w:rPr>
          <w:i/>
        </w:rPr>
        <w:t>are</w:t>
      </w:r>
      <w:r w:rsidR="008C6268" w:rsidRPr="0051499A">
        <w:rPr>
          <w:i/>
        </w:rPr>
        <w:t xml:space="preserve"> committed </w:t>
      </w:r>
      <w:r>
        <w:rPr>
          <w:i/>
        </w:rPr>
        <w:t xml:space="preserve">to protecting your privacy. </w:t>
      </w:r>
      <w:r>
        <w:rPr>
          <w:b/>
          <w:i/>
          <w:szCs w:val="18"/>
        </w:rPr>
        <w:t>[ORGANISATION]</w:t>
      </w:r>
      <w:r w:rsidR="008C6268" w:rsidRPr="0051499A">
        <w:rPr>
          <w:i/>
          <w:szCs w:val="18"/>
        </w:rPr>
        <w:t xml:space="preserve"> </w:t>
      </w:r>
      <w:r w:rsidR="0051499A" w:rsidRPr="0051499A">
        <w:rPr>
          <w:i/>
          <w:szCs w:val="18"/>
        </w:rPr>
        <w:t xml:space="preserve">and the department </w:t>
      </w:r>
      <w:r>
        <w:rPr>
          <w:i/>
        </w:rPr>
        <w:t>collect and handle</w:t>
      </w:r>
      <w:r w:rsidR="008C6268" w:rsidRPr="0051499A">
        <w:rPr>
          <w:i/>
        </w:rPr>
        <w:t xml:space="preserve"> personal and sensitive information for the purposes of the operation of the Disability Worker Exclusion Scheme.</w:t>
      </w:r>
    </w:p>
    <w:p w14:paraId="4A1A8412" w14:textId="5598AF9D" w:rsidR="008C6268" w:rsidRPr="0064496B" w:rsidRDefault="0051499A" w:rsidP="00CF4DC7">
      <w:pPr>
        <w:pStyle w:val="DHHSbody"/>
        <w:rPr>
          <w:i/>
        </w:rPr>
      </w:pPr>
      <w:r>
        <w:rPr>
          <w:i/>
        </w:rPr>
        <w:t xml:space="preserve">In order to manage </w:t>
      </w:r>
      <w:r w:rsidR="007D2349">
        <w:rPr>
          <w:i/>
        </w:rPr>
        <w:t xml:space="preserve">the </w:t>
      </w:r>
      <w:r w:rsidRPr="00C91F95">
        <w:rPr>
          <w:i/>
          <w:szCs w:val="18"/>
        </w:rPr>
        <w:t>Disability Worker Exclusion Scheme</w:t>
      </w:r>
      <w:r w:rsidR="008C6268" w:rsidRPr="0064496B">
        <w:rPr>
          <w:i/>
        </w:rPr>
        <w:t xml:space="preserve">, </w:t>
      </w:r>
      <w:r>
        <w:rPr>
          <w:i/>
        </w:rPr>
        <w:t>the department</w:t>
      </w:r>
      <w:r w:rsidR="008C6268" w:rsidRPr="0064496B">
        <w:rPr>
          <w:i/>
        </w:rPr>
        <w:t xml:space="preserve"> may share your personal information with external parties such as </w:t>
      </w:r>
      <w:r>
        <w:rPr>
          <w:i/>
        </w:rPr>
        <w:t>other</w:t>
      </w:r>
      <w:r w:rsidR="00932A48">
        <w:rPr>
          <w:i/>
        </w:rPr>
        <w:t xml:space="preserve"> </w:t>
      </w:r>
      <w:r>
        <w:rPr>
          <w:i/>
        </w:rPr>
        <w:t>service providers</w:t>
      </w:r>
      <w:r w:rsidR="00932A48">
        <w:rPr>
          <w:i/>
        </w:rPr>
        <w:t xml:space="preserve"> or registered NDIS providers</w:t>
      </w:r>
      <w:r>
        <w:rPr>
          <w:i/>
        </w:rPr>
        <w:t>.</w:t>
      </w:r>
    </w:p>
    <w:p w14:paraId="7649785C" w14:textId="3C45A0F1" w:rsidR="008C6268" w:rsidRPr="00932A48" w:rsidRDefault="008C6268" w:rsidP="00CF4DC7">
      <w:pPr>
        <w:pStyle w:val="DHHSbody"/>
      </w:pPr>
      <w:r w:rsidRPr="0064496B">
        <w:rPr>
          <w:i/>
        </w:rPr>
        <w:t xml:space="preserve">For more information on the department’s privacy collection, please refer to the department’s privacy policy or visit our website on </w:t>
      </w:r>
      <w:r w:rsidR="00932A48">
        <w:rPr>
          <w:i/>
        </w:rPr>
        <w:t>https://</w:t>
      </w:r>
      <w:r w:rsidRPr="0064496B">
        <w:rPr>
          <w:i/>
        </w:rPr>
        <w:t>dhhs.vic.gov.au/</w:t>
      </w:r>
      <w:r w:rsidR="00932A48">
        <w:rPr>
          <w:i/>
        </w:rPr>
        <w:t>publications/privacy-policy</w:t>
      </w:r>
    </w:p>
    <w:p w14:paraId="7B9B48BF" w14:textId="5B1401C4" w:rsidR="008C6268" w:rsidRDefault="008C6268" w:rsidP="00CF4DC7">
      <w:pPr>
        <w:pStyle w:val="DHHSbody"/>
        <w:rPr>
          <w:i/>
        </w:rPr>
      </w:pPr>
      <w:r w:rsidRPr="0064496B">
        <w:rPr>
          <w:i/>
        </w:rPr>
        <w:t xml:space="preserve">You may </w:t>
      </w:r>
      <w:r w:rsidR="0051499A">
        <w:rPr>
          <w:i/>
        </w:rPr>
        <w:t xml:space="preserve">request to </w:t>
      </w:r>
      <w:r w:rsidRPr="0064496B">
        <w:rPr>
          <w:i/>
        </w:rPr>
        <w:t xml:space="preserve">access your information that </w:t>
      </w:r>
      <w:r w:rsidR="0051499A">
        <w:rPr>
          <w:i/>
        </w:rPr>
        <w:t>is</w:t>
      </w:r>
      <w:r w:rsidRPr="0064496B">
        <w:rPr>
          <w:i/>
        </w:rPr>
        <w:t xml:space="preserve"> provide</w:t>
      </w:r>
      <w:r w:rsidR="0051499A">
        <w:rPr>
          <w:i/>
        </w:rPr>
        <w:t>d</w:t>
      </w:r>
      <w:r w:rsidRPr="0064496B">
        <w:rPr>
          <w:i/>
        </w:rPr>
        <w:t xml:space="preserve"> to </w:t>
      </w:r>
      <w:r w:rsidR="0011067C">
        <w:rPr>
          <w:b/>
          <w:i/>
          <w:szCs w:val="18"/>
        </w:rPr>
        <w:t>[ORGANISATION]</w:t>
      </w:r>
      <w:r w:rsidR="0011067C">
        <w:rPr>
          <w:i/>
          <w:szCs w:val="18"/>
        </w:rPr>
        <w:t xml:space="preserve">. </w:t>
      </w:r>
      <w:r w:rsidR="0011067C">
        <w:rPr>
          <w:b/>
          <w:i/>
          <w:szCs w:val="18"/>
        </w:rPr>
        <w:t>[ORGANISATION]</w:t>
      </w:r>
      <w:r w:rsidR="00097501">
        <w:rPr>
          <w:i/>
          <w:szCs w:val="18"/>
        </w:rPr>
        <w:t xml:space="preserve"> can be contacted on</w:t>
      </w:r>
      <w:r w:rsidR="00097501" w:rsidRPr="0064496B">
        <w:rPr>
          <w:i/>
        </w:rPr>
        <w:t xml:space="preserve"> </w:t>
      </w:r>
      <w:r w:rsidR="00097501" w:rsidRPr="0011067C">
        <w:rPr>
          <w:b/>
          <w:i/>
        </w:rPr>
        <w:t>[insert appropriate</w:t>
      </w:r>
      <w:r w:rsidR="0011067C" w:rsidRPr="0011067C">
        <w:rPr>
          <w:b/>
          <w:i/>
        </w:rPr>
        <w:t xml:space="preserve"> phone number and email address]</w:t>
      </w:r>
      <w:r w:rsidR="00097501" w:rsidRPr="0064496B">
        <w:rPr>
          <w:i/>
        </w:rPr>
        <w:t xml:space="preserve"> </w:t>
      </w:r>
      <w:r w:rsidRPr="0064496B">
        <w:rPr>
          <w:i/>
        </w:rPr>
        <w:t xml:space="preserve">or you may contact the department’s Privacy Unit by emailing </w:t>
      </w:r>
      <w:hyperlink r:id="rId11" w:history="1">
        <w:r w:rsidR="000603A9" w:rsidRPr="008E3FD0">
          <w:rPr>
            <w:rStyle w:val="Hyperlink"/>
            <w:i/>
          </w:rPr>
          <w:t>privacy@dhhs.vic.gov.au</w:t>
        </w:r>
      </w:hyperlink>
      <w:r w:rsidRPr="0064496B">
        <w:rPr>
          <w:i/>
        </w:rPr>
        <w:t>.</w:t>
      </w:r>
    </w:p>
    <w:p w14:paraId="20B9F263" w14:textId="77777777" w:rsidR="000603A9" w:rsidRPr="0064496B" w:rsidRDefault="000603A9" w:rsidP="00CF4DC7">
      <w:pPr>
        <w:pStyle w:val="DHHSbody"/>
      </w:pP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10003"/>
      </w:tblGrid>
      <w:tr w:rsidR="000603A9" w:rsidRPr="007F7E4C" w14:paraId="655327E6" w14:textId="77777777" w:rsidTr="00043826">
        <w:trPr>
          <w:cantSplit/>
        </w:trPr>
        <w:tc>
          <w:tcPr>
            <w:tcW w:w="4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93971" w14:textId="77777777" w:rsidR="00F266C8" w:rsidRPr="00605B5B" w:rsidRDefault="00F266C8" w:rsidP="00F266C8">
            <w:pPr>
              <w:spacing w:after="200" w:line="300" w:lineRule="atLeast"/>
              <w:rPr>
                <w:rFonts w:ascii="Arial" w:eastAsia="Times" w:hAnsi="Arial"/>
                <w:sz w:val="24"/>
                <w:szCs w:val="19"/>
              </w:rPr>
            </w:pPr>
            <w:r w:rsidRPr="00605B5B">
              <w:rPr>
                <w:rFonts w:ascii="Arial" w:eastAsia="Times" w:hAnsi="Arial"/>
                <w:sz w:val="24"/>
                <w:szCs w:val="19"/>
              </w:rPr>
              <w:t>To receive this publicatio</w:t>
            </w:r>
            <w:r>
              <w:rPr>
                <w:rFonts w:ascii="Arial" w:eastAsia="Times" w:hAnsi="Arial"/>
                <w:sz w:val="24"/>
                <w:szCs w:val="19"/>
              </w:rPr>
              <w:t>n in an accessible format phone (03) 9096 3203</w:t>
            </w:r>
            <w:r w:rsidRPr="00605B5B">
              <w:rPr>
                <w:rFonts w:ascii="Arial" w:eastAsia="Times" w:hAnsi="Arial"/>
                <w:sz w:val="24"/>
                <w:szCs w:val="19"/>
              </w:rPr>
              <w:t>, using the National Relay Service</w:t>
            </w:r>
            <w:r>
              <w:rPr>
                <w:rFonts w:ascii="Arial" w:eastAsia="Times" w:hAnsi="Arial"/>
                <w:sz w:val="24"/>
                <w:szCs w:val="19"/>
              </w:rPr>
              <w:t xml:space="preserve"> 13 36 77 if required, or </w:t>
            </w:r>
            <w:hyperlink r:id="rId12" w:history="1">
              <w:r w:rsidRPr="00D97BD6">
                <w:rPr>
                  <w:rStyle w:val="Hyperlink"/>
                  <w:rFonts w:ascii="Arial" w:eastAsia="Times" w:hAnsi="Arial"/>
                  <w:sz w:val="24"/>
                  <w:szCs w:val="19"/>
                </w:rPr>
                <w:t>email the DWES Unit</w:t>
              </w:r>
            </w:hyperlink>
            <w:r>
              <w:rPr>
                <w:rFonts w:ascii="Arial" w:eastAsia="Times" w:hAnsi="Arial"/>
                <w:sz w:val="24"/>
                <w:szCs w:val="19"/>
              </w:rPr>
              <w:t xml:space="preserve"> &lt;DWESU@dhhs.vic.gov.au&gt;.</w:t>
            </w:r>
          </w:p>
          <w:p w14:paraId="60DD81C9" w14:textId="77777777" w:rsidR="00F266C8" w:rsidRPr="00605B5B" w:rsidRDefault="00F266C8" w:rsidP="00F266C8">
            <w:pPr>
              <w:spacing w:after="120" w:line="270" w:lineRule="atLeast"/>
              <w:rPr>
                <w:rFonts w:ascii="Arial" w:eastAsia="Times" w:hAnsi="Arial"/>
              </w:rPr>
            </w:pPr>
            <w:r w:rsidRPr="00605B5B">
              <w:rPr>
                <w:rFonts w:ascii="Arial" w:eastAsia="Times" w:hAnsi="Arial"/>
              </w:rPr>
              <w:t>Authorised and published by the Victorian Governmen</w:t>
            </w:r>
            <w:r>
              <w:rPr>
                <w:rFonts w:ascii="Arial" w:eastAsia="Times" w:hAnsi="Arial"/>
              </w:rPr>
              <w:t>t, 1 Treasury Place, Melbourne.</w:t>
            </w:r>
          </w:p>
          <w:p w14:paraId="2CC8DEC7" w14:textId="795DF05D" w:rsidR="00F266C8" w:rsidRPr="00605B5B" w:rsidRDefault="00F266C8" w:rsidP="00F266C8">
            <w:pPr>
              <w:spacing w:after="120" w:line="270" w:lineRule="atLeast"/>
              <w:rPr>
                <w:rFonts w:ascii="Arial" w:eastAsia="Times" w:hAnsi="Arial"/>
              </w:rPr>
            </w:pPr>
            <w:r w:rsidRPr="00605B5B">
              <w:rPr>
                <w:rFonts w:ascii="Arial" w:eastAsia="Times" w:hAnsi="Arial"/>
              </w:rPr>
              <w:t xml:space="preserve">© State of Victoria, Department of Health </w:t>
            </w:r>
            <w:r>
              <w:rPr>
                <w:rFonts w:ascii="Arial" w:eastAsia="Times" w:hAnsi="Arial"/>
              </w:rPr>
              <w:t xml:space="preserve">and Human Services, </w:t>
            </w:r>
            <w:r w:rsidR="00A06770">
              <w:rPr>
                <w:rFonts w:ascii="Arial" w:eastAsia="Times" w:hAnsi="Arial"/>
              </w:rPr>
              <w:t>October 2019</w:t>
            </w:r>
          </w:p>
          <w:p w14:paraId="00A8C326" w14:textId="31173B35" w:rsidR="000603A9" w:rsidRPr="007F7E4C" w:rsidRDefault="00F266C8" w:rsidP="00F266C8">
            <w:pPr>
              <w:spacing w:after="120" w:line="270" w:lineRule="atLeast"/>
              <w:rPr>
                <w:rFonts w:ascii="Arial" w:eastAsia="Times" w:hAnsi="Arial"/>
                <w:color w:val="008950"/>
              </w:rPr>
            </w:pPr>
            <w:r>
              <w:rPr>
                <w:rFonts w:ascii="Arial" w:eastAsia="Times" w:hAnsi="Arial"/>
                <w:szCs w:val="19"/>
              </w:rPr>
              <w:t xml:space="preserve">Available at the </w:t>
            </w:r>
            <w:hyperlink r:id="rId13" w:history="1">
              <w:r w:rsidRPr="0084532C">
                <w:rPr>
                  <w:rStyle w:val="Hyperlink"/>
                  <w:rFonts w:ascii="Arial" w:eastAsia="Times" w:hAnsi="Arial"/>
                  <w:szCs w:val="19"/>
                </w:rPr>
                <w:t>DWES page on the department’s website</w:t>
              </w:r>
            </w:hyperlink>
            <w:r>
              <w:rPr>
                <w:rFonts w:ascii="Arial" w:eastAsia="Times" w:hAnsi="Arial"/>
                <w:szCs w:val="19"/>
              </w:rPr>
              <w:t xml:space="preserve"> &lt;</w:t>
            </w:r>
            <w:r w:rsidRPr="0084532C">
              <w:rPr>
                <w:rFonts w:ascii="Arial" w:eastAsia="Times" w:hAnsi="Arial"/>
                <w:szCs w:val="19"/>
              </w:rPr>
              <w:t>https://providers.dhhs.vic.gov.au/disability-worker-exclusion-scheme</w:t>
            </w:r>
            <w:r>
              <w:rPr>
                <w:rFonts w:ascii="Arial" w:eastAsia="Times" w:hAnsi="Arial"/>
                <w:szCs w:val="19"/>
              </w:rPr>
              <w:t>&gt;.</w:t>
            </w:r>
          </w:p>
        </w:tc>
      </w:tr>
    </w:tbl>
    <w:p w14:paraId="0F42B3D0" w14:textId="77777777" w:rsidR="0052361D" w:rsidRPr="00C91F95" w:rsidRDefault="0052361D" w:rsidP="00C91F95">
      <w:pPr>
        <w:spacing w:after="120" w:line="270" w:lineRule="atLeast"/>
        <w:rPr>
          <w:rFonts w:ascii="Arial" w:eastAsia="Times" w:hAnsi="Arial"/>
          <w:color w:val="000000"/>
          <w:szCs w:val="18"/>
        </w:rPr>
      </w:pPr>
    </w:p>
    <w:sectPr w:rsidR="0052361D" w:rsidRPr="00C91F95" w:rsidSect="00097501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D6955" w14:textId="77777777" w:rsidR="001F69B3" w:rsidRDefault="001F69B3">
      <w:r>
        <w:separator/>
      </w:r>
    </w:p>
  </w:endnote>
  <w:endnote w:type="continuationSeparator" w:id="0">
    <w:p w14:paraId="247691A7" w14:textId="77777777" w:rsidR="001F69B3" w:rsidRDefault="001F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BA846" w14:textId="15943FDB" w:rsidR="009D70A4" w:rsidRPr="00A11421" w:rsidRDefault="0011067C" w:rsidP="0051568D">
    <w:pPr>
      <w:pStyle w:val="DHHSfooter"/>
    </w:pPr>
    <w:r>
      <w:t>Disability Worker Exclusion Scheme – Consent and Acknowledgement Form</w:t>
    </w:r>
    <w:r w:rsidR="00CF4DC7">
      <w:t xml:space="preserve"> (v2)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E14DD6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AEA83" w14:textId="77777777" w:rsidR="001F69B3" w:rsidRDefault="001F69B3" w:rsidP="002862F1">
      <w:pPr>
        <w:spacing w:before="120"/>
      </w:pPr>
      <w:r>
        <w:separator/>
      </w:r>
    </w:p>
  </w:footnote>
  <w:footnote w:type="continuationSeparator" w:id="0">
    <w:p w14:paraId="73CF0457" w14:textId="77777777" w:rsidR="001F69B3" w:rsidRDefault="001F6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BEE6C" w14:textId="77777777"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9D86672"/>
    <w:multiLevelType w:val="multilevel"/>
    <w:tmpl w:val="4DDED774"/>
    <w:numStyleLink w:val="HGHeadings1"/>
  </w:abstractNum>
  <w:abstractNum w:abstractNumId="3" w15:restartNumberingAfterBreak="0">
    <w:nsid w:val="0B8D43DB"/>
    <w:multiLevelType w:val="multilevel"/>
    <w:tmpl w:val="4B4E7622"/>
    <w:numStyleLink w:val="ZZNumbers"/>
  </w:abstractNum>
  <w:abstractNum w:abstractNumId="4" w15:restartNumberingAfterBreak="0">
    <w:nsid w:val="2E9552D8"/>
    <w:multiLevelType w:val="hybridMultilevel"/>
    <w:tmpl w:val="E7180250"/>
    <w:lvl w:ilvl="0" w:tplc="9124A64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A0C16"/>
    <w:multiLevelType w:val="multilevel"/>
    <w:tmpl w:val="4DDED774"/>
    <w:styleLink w:val="HGHeadings1"/>
    <w:lvl w:ilvl="0">
      <w:start w:val="1"/>
      <w:numFmt w:val="decimal"/>
      <w:pStyle w:val="HGHead1-1"/>
      <w:lvlText w:val="%1."/>
      <w:lvlJc w:val="left"/>
      <w:pPr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HGHead1-2"/>
      <w:lvlText w:val="%1.%2"/>
      <w:lvlJc w:val="left"/>
      <w:pPr>
        <w:ind w:left="851" w:hanging="851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HGHead1-3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lowerRoman"/>
      <w:pStyle w:val="HGHead1-4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upperLetter"/>
      <w:pStyle w:val="HGHead1-5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upperRoman"/>
      <w:pStyle w:val="HGHead1-6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4253" w:firstLine="0"/>
      </w:pPr>
      <w:rPr>
        <w:rFonts w:hint="default"/>
      </w:rPr>
    </w:lvl>
  </w:abstractNum>
  <w:abstractNum w:abstractNumId="6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2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F95"/>
    <w:rsid w:val="000072B6"/>
    <w:rsid w:val="0001021B"/>
    <w:rsid w:val="00011D89"/>
    <w:rsid w:val="00022062"/>
    <w:rsid w:val="00024D89"/>
    <w:rsid w:val="000250B6"/>
    <w:rsid w:val="00033D81"/>
    <w:rsid w:val="00041BF0"/>
    <w:rsid w:val="0004536B"/>
    <w:rsid w:val="00046B68"/>
    <w:rsid w:val="000527DD"/>
    <w:rsid w:val="000578B2"/>
    <w:rsid w:val="000603A9"/>
    <w:rsid w:val="00060959"/>
    <w:rsid w:val="000663CD"/>
    <w:rsid w:val="000733FE"/>
    <w:rsid w:val="00074219"/>
    <w:rsid w:val="00074ED5"/>
    <w:rsid w:val="0009113B"/>
    <w:rsid w:val="00094DA3"/>
    <w:rsid w:val="00096CD1"/>
    <w:rsid w:val="00097501"/>
    <w:rsid w:val="000A012C"/>
    <w:rsid w:val="000A0EB9"/>
    <w:rsid w:val="000A186C"/>
    <w:rsid w:val="000A3E70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66C"/>
    <w:rsid w:val="0010392D"/>
    <w:rsid w:val="0010447F"/>
    <w:rsid w:val="00104FE3"/>
    <w:rsid w:val="00107D5D"/>
    <w:rsid w:val="0011067C"/>
    <w:rsid w:val="00120BD3"/>
    <w:rsid w:val="00122FEA"/>
    <w:rsid w:val="001232BD"/>
    <w:rsid w:val="00124ED5"/>
    <w:rsid w:val="001447B3"/>
    <w:rsid w:val="00152073"/>
    <w:rsid w:val="00161939"/>
    <w:rsid w:val="00161AA0"/>
    <w:rsid w:val="00162093"/>
    <w:rsid w:val="001771DD"/>
    <w:rsid w:val="00177995"/>
    <w:rsid w:val="00177A8C"/>
    <w:rsid w:val="00186B33"/>
    <w:rsid w:val="00192F9D"/>
    <w:rsid w:val="00196EB8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9B3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4DD4"/>
    <w:rsid w:val="002B5277"/>
    <w:rsid w:val="002B5375"/>
    <w:rsid w:val="002B77C1"/>
    <w:rsid w:val="002C2728"/>
    <w:rsid w:val="002D4902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64759"/>
    <w:rsid w:val="003744CF"/>
    <w:rsid w:val="00374717"/>
    <w:rsid w:val="0037676C"/>
    <w:rsid w:val="003829E5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1229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6B54"/>
    <w:rsid w:val="00506F5D"/>
    <w:rsid w:val="005126D0"/>
    <w:rsid w:val="0051499A"/>
    <w:rsid w:val="0051568D"/>
    <w:rsid w:val="0052361D"/>
    <w:rsid w:val="00523DF4"/>
    <w:rsid w:val="00526C15"/>
    <w:rsid w:val="00536499"/>
    <w:rsid w:val="00543903"/>
    <w:rsid w:val="00543F11"/>
    <w:rsid w:val="00547A95"/>
    <w:rsid w:val="00572031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D6D1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D14"/>
    <w:rsid w:val="006A18C2"/>
    <w:rsid w:val="006B01A7"/>
    <w:rsid w:val="006B077C"/>
    <w:rsid w:val="006B6803"/>
    <w:rsid w:val="006D2A3F"/>
    <w:rsid w:val="006D2FBC"/>
    <w:rsid w:val="006E138B"/>
    <w:rsid w:val="006F1FDC"/>
    <w:rsid w:val="0070082C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66AE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349"/>
    <w:rsid w:val="007D2BDE"/>
    <w:rsid w:val="007D2FB6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422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C6268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2A48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4D1E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06770"/>
    <w:rsid w:val="00A11421"/>
    <w:rsid w:val="00A157B1"/>
    <w:rsid w:val="00A22229"/>
    <w:rsid w:val="00A44882"/>
    <w:rsid w:val="00A54715"/>
    <w:rsid w:val="00A6061C"/>
    <w:rsid w:val="00A62D44"/>
    <w:rsid w:val="00A63525"/>
    <w:rsid w:val="00A67263"/>
    <w:rsid w:val="00A7161C"/>
    <w:rsid w:val="00A77AA3"/>
    <w:rsid w:val="00A854EB"/>
    <w:rsid w:val="00A872E5"/>
    <w:rsid w:val="00A91406"/>
    <w:rsid w:val="00A96E65"/>
    <w:rsid w:val="00A97C72"/>
    <w:rsid w:val="00AA1B74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4671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79B8"/>
    <w:rsid w:val="00C123EA"/>
    <w:rsid w:val="00C12A49"/>
    <w:rsid w:val="00C133EE"/>
    <w:rsid w:val="00C26558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1F95"/>
    <w:rsid w:val="00C93C3E"/>
    <w:rsid w:val="00CA12E3"/>
    <w:rsid w:val="00CA6611"/>
    <w:rsid w:val="00CA6AE6"/>
    <w:rsid w:val="00CA782F"/>
    <w:rsid w:val="00CC0C72"/>
    <w:rsid w:val="00CC2BFD"/>
    <w:rsid w:val="00CD3476"/>
    <w:rsid w:val="00CD64DF"/>
    <w:rsid w:val="00CF2F50"/>
    <w:rsid w:val="00CF4289"/>
    <w:rsid w:val="00CF4DC7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95470"/>
    <w:rsid w:val="00D970FA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14DD6"/>
    <w:rsid w:val="00E170DC"/>
    <w:rsid w:val="00E26818"/>
    <w:rsid w:val="00E27FFC"/>
    <w:rsid w:val="00E301B5"/>
    <w:rsid w:val="00E30B15"/>
    <w:rsid w:val="00E36942"/>
    <w:rsid w:val="00E40181"/>
    <w:rsid w:val="00E629A1"/>
    <w:rsid w:val="00E71591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266C8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CDA"/>
    <w:rsid w:val="00FC0F81"/>
    <w:rsid w:val="00FC395C"/>
    <w:rsid w:val="00FD3766"/>
    <w:rsid w:val="00FD47C4"/>
    <w:rsid w:val="00FE2DCF"/>
    <w:rsid w:val="00FE44E6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0BDC44C3"/>
  <w15:docId w15:val="{A6916327-F918-467E-A175-2140A0147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506B5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506B54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C5511A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506B54"/>
    <w:rPr>
      <w:rFonts w:ascii="Arial" w:eastAsia="MS Gothic" w:hAnsi="Arial" w:cs="Arial"/>
      <w:bCs/>
      <w:color w:val="C5511A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506B54"/>
    <w:rPr>
      <w:rFonts w:ascii="Arial" w:hAnsi="Arial"/>
      <w:b/>
      <w:color w:val="C5511A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506B54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506B54"/>
    <w:rPr>
      <w:rFonts w:ascii="Arial" w:hAnsi="Arial"/>
      <w:b/>
      <w:color w:val="C5511A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customStyle="1" w:styleId="HGHead1-1">
    <w:name w:val="HG Head 1-1"/>
    <w:basedOn w:val="Normal"/>
    <w:next w:val="Normal"/>
    <w:uiPriority w:val="99"/>
    <w:rsid w:val="00C91F95"/>
    <w:pPr>
      <w:keepNext/>
      <w:numPr>
        <w:numId w:val="10"/>
      </w:numPr>
      <w:spacing w:after="240"/>
      <w:outlineLvl w:val="0"/>
    </w:pPr>
    <w:rPr>
      <w:rFonts w:ascii="Arial" w:hAnsi="Arial"/>
      <w:b/>
      <w:caps/>
      <w:lang w:eastAsia="en-AU"/>
    </w:rPr>
  </w:style>
  <w:style w:type="paragraph" w:customStyle="1" w:styleId="HGHead1-2">
    <w:name w:val="HG Head 1-2"/>
    <w:basedOn w:val="HGHead1-1"/>
    <w:next w:val="Normal"/>
    <w:uiPriority w:val="99"/>
    <w:qFormat/>
    <w:rsid w:val="00C91F95"/>
    <w:pPr>
      <w:numPr>
        <w:ilvl w:val="1"/>
      </w:numPr>
      <w:outlineLvl w:val="1"/>
    </w:pPr>
    <w:rPr>
      <w:caps w:val="0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HGHead1-3">
    <w:name w:val="HG Head 1-3"/>
    <w:basedOn w:val="HGHead1-2"/>
    <w:uiPriority w:val="99"/>
    <w:qFormat/>
    <w:rsid w:val="00C91F95"/>
    <w:pPr>
      <w:keepNext w:val="0"/>
      <w:numPr>
        <w:ilvl w:val="2"/>
      </w:numPr>
      <w:outlineLvl w:val="2"/>
    </w:pPr>
    <w:rPr>
      <w:b w:val="0"/>
    </w:rPr>
  </w:style>
  <w:style w:type="paragraph" w:customStyle="1" w:styleId="HGHead1-4">
    <w:name w:val="HG Head 1-4"/>
    <w:basedOn w:val="HGHead1-3"/>
    <w:uiPriority w:val="99"/>
    <w:rsid w:val="00C91F95"/>
    <w:pPr>
      <w:numPr>
        <w:ilvl w:val="3"/>
      </w:numPr>
      <w:outlineLvl w:val="3"/>
    </w:pPr>
  </w:style>
  <w:style w:type="paragraph" w:customStyle="1" w:styleId="DHHStablecolhead">
    <w:name w:val="DHHS table col head"/>
    <w:uiPriority w:val="3"/>
    <w:qFormat/>
    <w:rsid w:val="00506B54"/>
    <w:pPr>
      <w:spacing w:before="80" w:after="60"/>
    </w:pPr>
    <w:rPr>
      <w:rFonts w:ascii="Arial" w:hAnsi="Arial"/>
      <w:b/>
      <w:color w:val="C5511A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HGHead1-5">
    <w:name w:val="HG Head 1-5"/>
    <w:basedOn w:val="HGHead1-4"/>
    <w:uiPriority w:val="99"/>
    <w:rsid w:val="00C91F95"/>
    <w:pPr>
      <w:numPr>
        <w:ilvl w:val="4"/>
      </w:numPr>
      <w:outlineLvl w:val="4"/>
    </w:p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customStyle="1" w:styleId="HGHead1-6">
    <w:name w:val="HG Head 1-6"/>
    <w:basedOn w:val="HGHead1-5"/>
    <w:uiPriority w:val="99"/>
    <w:rsid w:val="00C91F95"/>
    <w:pPr>
      <w:numPr>
        <w:ilvl w:val="5"/>
      </w:numPr>
      <w:outlineLvl w:val="5"/>
    </w:pPr>
  </w:style>
  <w:style w:type="numbering" w:customStyle="1" w:styleId="HGHeadings1">
    <w:name w:val="HG Headings1"/>
    <w:rsid w:val="00C91F95"/>
    <w:pPr>
      <w:numPr>
        <w:numId w:val="9"/>
      </w:numPr>
    </w:pPr>
  </w:style>
  <w:style w:type="paragraph" w:styleId="ListParagraph">
    <w:name w:val="List Paragraph"/>
    <w:basedOn w:val="Normal"/>
    <w:uiPriority w:val="72"/>
    <w:semiHidden/>
    <w:qFormat/>
    <w:rsid w:val="00D970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36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66C"/>
    <w:rPr>
      <w:rFonts w:ascii="Lucida Grande" w:hAnsi="Lucida Grande" w:cs="Lucida Grande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60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roviders.dhhs.vic.gov.au/disability-worker-exclusion-sche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WESU@dhhs.vic.gov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vacy@dhhs.vic.gov.a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287\Apps\Online\TEMPLATES\Visual%20style\DHHS%20Factsheet%2005%20Orange%201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82164-81F0-47B8-8041-D118655EC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DHHS Factsheet 05 Orange 166.dot</Template>
  <TotalTime>3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Worker Exclusion Scheme Consent and Acknowledgement Form</vt:lpstr>
    </vt:vector>
  </TitlesOfParts>
  <Company>Department of Health and Human Services</Company>
  <LinksUpToDate>false</LinksUpToDate>
  <CharactersWithSpaces>4196</CharactersWithSpaces>
  <SharedDoc>false</SharedDoc>
  <HyperlinkBase>http://providers.dhhs.vic.gov.au/disability-worker-exclusion-scheme</HyperlinkBase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Worker Exclusion Scheme Consent and Acknowledgement Form</dc:title>
  <dc:subject>Disability Worker Exclusion Scheme Consent and Acknowledgement Form</dc:subject>
  <dc:creator>DWES Unit</dc:creator>
  <cp:keywords>DWES, consent and acknowledgement</cp:keywords>
  <dc:description>This Consent and Acknowledgement Form must be signed by a prospective worker prior to a check of the Disability Worker Exclusion List being conducted . The form must be provided by the service provider to the prospective worker to complete and then returned to the DWES Unit at the time the check request is made.</dc:description>
  <cp:lastModifiedBy>Anusha Rodrigo (DHHS)</cp:lastModifiedBy>
  <cp:revision>6</cp:revision>
  <cp:lastPrinted>2015-08-21T03:17:00Z</cp:lastPrinted>
  <dcterms:created xsi:type="dcterms:W3CDTF">2019-09-09T00:49:00Z</dcterms:created>
  <dcterms:modified xsi:type="dcterms:W3CDTF">2019-10-23T23:52:00Z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_DocHome">
    <vt:i4>898648464</vt:i4>
  </property>
</Properties>
</file>