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543867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0" layoutInCell="1" allowOverlap="1" wp14:anchorId="3FE65F82" wp14:editId="03EAE39C">
            <wp:simplePos x="0" y="0"/>
            <wp:positionH relativeFrom="column">
              <wp:posOffset>-540385</wp:posOffset>
            </wp:positionH>
            <wp:positionV relativeFrom="paragraph">
              <wp:posOffset>-455185</wp:posOffset>
            </wp:positionV>
            <wp:extent cx="7569200" cy="2070100"/>
            <wp:effectExtent l="0" t="0" r="0" b="6350"/>
            <wp:wrapNone/>
            <wp:docPr id="34" name="Picture 34" descr="HS_Scholarship_bannerGrey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S_Scholarship_bannerGreyB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AD784C" w:rsidTr="00945F7D">
        <w:trPr>
          <w:trHeight w:val="1150"/>
        </w:trPr>
        <w:tc>
          <w:tcPr>
            <w:tcW w:w="8188" w:type="dxa"/>
            <w:shd w:val="clear" w:color="auto" w:fill="auto"/>
            <w:vAlign w:val="bottom"/>
          </w:tcPr>
          <w:p w:rsidR="00AD784C" w:rsidRPr="00161AA0" w:rsidRDefault="00945F7D" w:rsidP="00600B5A">
            <w:pPr>
              <w:pStyle w:val="DHHSmainheading"/>
            </w:pPr>
            <w:r>
              <w:t>Human services workforce s</w:t>
            </w:r>
            <w:r w:rsidR="00543867">
              <w:t>cholarship</w:t>
            </w:r>
            <w:r w:rsidR="00D64089">
              <w:t xml:space="preserve"> </w:t>
            </w:r>
            <w:r>
              <w:t>p</w:t>
            </w:r>
            <w:r w:rsidR="00D64089">
              <w:t>rogram</w:t>
            </w:r>
            <w:r w:rsidR="003A777A">
              <w:t xml:space="preserve"> </w:t>
            </w:r>
          </w:p>
        </w:tc>
      </w:tr>
      <w:tr w:rsidR="00AD784C" w:rsidTr="00945F7D">
        <w:trPr>
          <w:trHeight w:hRule="exact" w:val="1071"/>
        </w:trPr>
        <w:tc>
          <w:tcPr>
            <w:tcW w:w="8188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8F6A52" w:rsidRDefault="00AE7CE1" w:rsidP="00AE7CE1">
            <w:pPr>
              <w:pStyle w:val="DHHSmainsubheading"/>
              <w:rPr>
                <w:sz w:val="36"/>
                <w:szCs w:val="36"/>
              </w:rPr>
            </w:pPr>
            <w:bookmarkStart w:id="0" w:name="_GoBack"/>
            <w:r>
              <w:rPr>
                <w:szCs w:val="28"/>
              </w:rPr>
              <w:t>Suggested course list</w:t>
            </w:r>
            <w:r w:rsidR="00945F7D">
              <w:rPr>
                <w:szCs w:val="28"/>
              </w:rPr>
              <w:t xml:space="preserve"> for Disability and NDIS Transition scholarship applica</w:t>
            </w:r>
            <w:r w:rsidR="00320D8E">
              <w:rPr>
                <w:szCs w:val="28"/>
              </w:rPr>
              <w:t>nts</w:t>
            </w:r>
            <w:r w:rsidR="008553F3">
              <w:rPr>
                <w:szCs w:val="28"/>
              </w:rPr>
              <w:t xml:space="preserve"> 2020</w:t>
            </w:r>
            <w:bookmarkEnd w:id="0"/>
          </w:p>
        </w:tc>
      </w:tr>
    </w:tbl>
    <w:p w:rsidR="00765BEA" w:rsidRPr="001A52C0" w:rsidRDefault="00765BEA" w:rsidP="00AE7CE1">
      <w:pPr>
        <w:spacing w:after="120" w:line="270" w:lineRule="atLeast"/>
        <w:rPr>
          <w:rFonts w:ascii="Arial" w:hAnsi="Arial" w:cs="Arial"/>
        </w:rPr>
      </w:pPr>
      <w:bookmarkStart w:id="1" w:name="_Toc440566508"/>
      <w:r w:rsidRPr="001A52C0">
        <w:rPr>
          <w:rFonts w:ascii="Arial" w:hAnsi="Arial" w:cs="Arial"/>
        </w:rPr>
        <w:t xml:space="preserve">The </w:t>
      </w:r>
      <w:r w:rsidR="00491C9F">
        <w:rPr>
          <w:rFonts w:ascii="Arial" w:hAnsi="Arial" w:cs="Arial"/>
        </w:rPr>
        <w:t xml:space="preserve">suggested </w:t>
      </w:r>
      <w:r w:rsidRPr="001A52C0">
        <w:rPr>
          <w:rFonts w:ascii="Arial" w:hAnsi="Arial" w:cs="Arial"/>
        </w:rPr>
        <w:t>c</w:t>
      </w:r>
      <w:r w:rsidR="007D6368" w:rsidRPr="001A52C0">
        <w:rPr>
          <w:rFonts w:ascii="Arial" w:hAnsi="Arial" w:cs="Arial"/>
        </w:rPr>
        <w:t>ourses</w:t>
      </w:r>
      <w:r w:rsidRPr="001A52C0">
        <w:rPr>
          <w:rFonts w:ascii="Arial" w:hAnsi="Arial" w:cs="Arial"/>
        </w:rPr>
        <w:t xml:space="preserve"> listed below</w:t>
      </w:r>
      <w:r w:rsidR="007D6368" w:rsidRPr="001A52C0">
        <w:rPr>
          <w:rFonts w:ascii="Arial" w:hAnsi="Arial" w:cs="Arial"/>
        </w:rPr>
        <w:t xml:space="preserve"> </w:t>
      </w:r>
      <w:r w:rsidRPr="001A52C0">
        <w:rPr>
          <w:rFonts w:ascii="Arial" w:hAnsi="Arial" w:cs="Arial"/>
        </w:rPr>
        <w:t xml:space="preserve">are </w:t>
      </w:r>
      <w:r w:rsidR="007D6368" w:rsidRPr="001A52C0">
        <w:rPr>
          <w:rFonts w:ascii="Arial" w:hAnsi="Arial" w:cs="Arial"/>
        </w:rPr>
        <w:t xml:space="preserve">considered </w:t>
      </w:r>
      <w:r w:rsidR="005658B3" w:rsidRPr="001A52C0">
        <w:rPr>
          <w:rFonts w:ascii="Arial" w:hAnsi="Arial" w:cs="Arial"/>
        </w:rPr>
        <w:t>suitable</w:t>
      </w:r>
      <w:r w:rsidR="007D6368" w:rsidRPr="001A52C0">
        <w:rPr>
          <w:rFonts w:ascii="Arial" w:hAnsi="Arial" w:cs="Arial"/>
        </w:rPr>
        <w:t xml:space="preserve"> for the disability and psychosocial disability workforce</w:t>
      </w:r>
      <w:r w:rsidR="00491C9F">
        <w:rPr>
          <w:rFonts w:ascii="Arial" w:hAnsi="Arial" w:cs="Arial"/>
        </w:rPr>
        <w:t xml:space="preserve"> however</w:t>
      </w:r>
      <w:r w:rsidR="00B77679">
        <w:rPr>
          <w:rFonts w:ascii="Arial" w:hAnsi="Arial" w:cs="Arial"/>
        </w:rPr>
        <w:t>,</w:t>
      </w:r>
      <w:r w:rsidRPr="001A52C0">
        <w:rPr>
          <w:rFonts w:ascii="Arial" w:hAnsi="Arial" w:cs="Arial"/>
        </w:rPr>
        <w:t xml:space="preserve"> applicants are </w:t>
      </w:r>
      <w:r w:rsidR="00491C9F">
        <w:rPr>
          <w:rFonts w:ascii="Arial" w:hAnsi="Arial" w:cs="Arial"/>
        </w:rPr>
        <w:t xml:space="preserve">also </w:t>
      </w:r>
      <w:r w:rsidRPr="001A52C0">
        <w:rPr>
          <w:rFonts w:ascii="Arial" w:hAnsi="Arial" w:cs="Arial"/>
        </w:rPr>
        <w:t>encouraged to apply for other courses that best suit their needs.</w:t>
      </w:r>
    </w:p>
    <w:p w:rsidR="00765BEA" w:rsidRPr="001A52C0" w:rsidRDefault="00765BEA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Course in Introduction to the National Disability Insurance Scheme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Provide advocacy and representation services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 xml:space="preserve">Certificate II in </w:t>
      </w:r>
      <w:proofErr w:type="spellStart"/>
      <w:r w:rsidRPr="001A52C0">
        <w:rPr>
          <w:rFonts w:ascii="Arial" w:hAnsi="Arial" w:cs="Arial"/>
          <w:sz w:val="20"/>
          <w:szCs w:val="20"/>
        </w:rPr>
        <w:t>Auslan</w:t>
      </w:r>
      <w:proofErr w:type="spellEnd"/>
      <w:r w:rsidRPr="001A52C0">
        <w:rPr>
          <w:rFonts w:ascii="Arial" w:hAnsi="Arial" w:cs="Arial"/>
          <w:sz w:val="20"/>
          <w:szCs w:val="20"/>
        </w:rPr>
        <w:t xml:space="preserve"> (sign language)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Certificate III in Individual Support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Certificate IV in Disability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Certificate IV in Community Services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Certificate IV in Mental Health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Certificate IV in Workplace Training &amp; Assessment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Diploma of Community Services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Diploma of Mental Health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Diploma of Auslan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Diploma of Human Resource Management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Advanced Diploma of Community Sector Management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Graduate Certificate in Client Assessment and Case Management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Graduate Certificate in Vocational Education and Training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Graduate Certificate in Management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Specialist Certificate in Forensic Disability</w:t>
      </w:r>
    </w:p>
    <w:p w:rsidR="00AE7CE1" w:rsidRPr="001A52C0" w:rsidRDefault="00AE7CE1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Specialist Certificate in Criminology (Sex Offender Management)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Bachelor of Psychological Science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Bachelor of Applied Management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Bachelor of Applied Science (Psychology)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Master of Social Work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Master of Business Administration</w:t>
      </w:r>
    </w:p>
    <w:p w:rsidR="000258BD" w:rsidRPr="001A52C0" w:rsidRDefault="000258BD" w:rsidP="00AE7CE1">
      <w:pPr>
        <w:pStyle w:val="ListParagraph"/>
        <w:numPr>
          <w:ilvl w:val="0"/>
          <w:numId w:val="27"/>
        </w:numPr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  <w:r w:rsidRPr="001A52C0">
        <w:rPr>
          <w:rFonts w:ascii="Arial" w:hAnsi="Arial" w:cs="Arial"/>
          <w:sz w:val="20"/>
          <w:szCs w:val="20"/>
        </w:rPr>
        <w:t>Master of Clinical Psychology</w:t>
      </w:r>
    </w:p>
    <w:p w:rsidR="00AE7CE1" w:rsidRPr="001A52C0" w:rsidRDefault="00AE7CE1" w:rsidP="000258BD">
      <w:pPr>
        <w:pStyle w:val="ListParagraph"/>
        <w:spacing w:after="120" w:line="270" w:lineRule="atLeast"/>
        <w:ind w:left="360"/>
        <w:rPr>
          <w:rFonts w:ascii="Arial" w:hAnsi="Arial" w:cs="Arial"/>
          <w:sz w:val="20"/>
          <w:szCs w:val="20"/>
        </w:rPr>
      </w:pPr>
    </w:p>
    <w:p w:rsidR="00945F7D" w:rsidRPr="00945F7D" w:rsidRDefault="001A52C0" w:rsidP="00945F7D">
      <w:pPr>
        <w:spacing w:after="188"/>
        <w:rPr>
          <w:rFonts w:ascii="Arial" w:hAnsi="Arial" w:cs="Arial"/>
          <w:color w:val="222222"/>
          <w:lang w:val="en" w:eastAsia="en-AU"/>
        </w:rPr>
      </w:pPr>
      <w:r w:rsidRPr="001A52C0">
        <w:rPr>
          <w:rFonts w:ascii="Arial" w:hAnsi="Arial" w:cs="Arial"/>
        </w:rPr>
        <w:t>For further informatio</w:t>
      </w:r>
      <w:r w:rsidR="00945F7D">
        <w:rPr>
          <w:rFonts w:ascii="Arial" w:hAnsi="Arial" w:cs="Arial"/>
        </w:rPr>
        <w:t>n and to find</w:t>
      </w:r>
      <w:r w:rsidR="00945F7D" w:rsidRPr="00F37EDD">
        <w:rPr>
          <w:rFonts w:cs="Arial"/>
          <w:color w:val="222222"/>
          <w:sz w:val="24"/>
          <w:szCs w:val="24"/>
          <w:lang w:val="en" w:eastAsia="en-AU"/>
        </w:rPr>
        <w:t xml:space="preserve"> </w:t>
      </w:r>
      <w:r w:rsidR="00945F7D" w:rsidRPr="00945F7D">
        <w:rPr>
          <w:rFonts w:ascii="Arial" w:hAnsi="Arial" w:cs="Arial"/>
          <w:color w:val="222222"/>
          <w:lang w:val="en" w:eastAsia="en-AU"/>
        </w:rPr>
        <w:t xml:space="preserve">and compare the outcomes, durations and locations of nationally-accredited courses of interest, the </w:t>
      </w:r>
      <w:hyperlink r:id="rId10" w:history="1">
        <w:r w:rsidR="00945F7D" w:rsidRPr="009A40A0">
          <w:rPr>
            <w:rFonts w:ascii="Arial" w:hAnsi="Arial" w:cs="Arial"/>
            <w:color w:val="3366FF"/>
            <w:u w:val="single"/>
            <w:lang w:val="en" w:eastAsia="en-AU"/>
          </w:rPr>
          <w:t>My skills</w:t>
        </w:r>
      </w:hyperlink>
      <w:r w:rsidR="00945F7D" w:rsidRPr="00945F7D">
        <w:rPr>
          <w:rFonts w:ascii="Arial" w:hAnsi="Arial" w:cs="Arial"/>
          <w:color w:val="222222"/>
          <w:lang w:val="en" w:eastAsia="en-AU"/>
        </w:rPr>
        <w:t xml:space="preserve"> website may assist you. This search tool is designed for courses delivered by Registered Training Organisations (RTOs) in the Vocational Education and Training (VET) sector.</w:t>
      </w:r>
    </w:p>
    <w:p w:rsidR="00945F7D" w:rsidRPr="00945F7D" w:rsidRDefault="00945F7D" w:rsidP="00945F7D">
      <w:pPr>
        <w:spacing w:after="188"/>
        <w:rPr>
          <w:rFonts w:ascii="Arial" w:hAnsi="Arial" w:cs="Arial"/>
          <w:color w:val="222222"/>
          <w:lang w:val="en" w:eastAsia="en-AU"/>
        </w:rPr>
      </w:pPr>
      <w:r w:rsidRPr="00945F7D">
        <w:rPr>
          <w:rFonts w:ascii="Arial" w:hAnsi="Arial" w:cs="Arial"/>
          <w:color w:val="222222"/>
          <w:lang w:val="en" w:eastAsia="en-AU"/>
        </w:rPr>
        <w:t xml:space="preserve">To find Higher Education courses (e.g. Bachelor, Masters, Associate degrees) delivered by Universities, the </w:t>
      </w:r>
      <w:hyperlink r:id="rId11" w:history="1">
        <w:r w:rsidRPr="009A40A0">
          <w:rPr>
            <w:rFonts w:ascii="Arial" w:hAnsi="Arial" w:cs="Arial"/>
            <w:color w:val="3366FF"/>
            <w:u w:val="single"/>
            <w:lang w:val="en" w:eastAsia="en-AU"/>
          </w:rPr>
          <w:t>Good Universities Guide</w:t>
        </w:r>
      </w:hyperlink>
      <w:r w:rsidRPr="00945F7D">
        <w:rPr>
          <w:rFonts w:ascii="Arial" w:hAnsi="Arial" w:cs="Arial"/>
          <w:color w:val="222222"/>
          <w:lang w:val="en" w:eastAsia="en-AU"/>
        </w:rPr>
        <w:t xml:space="preserve"> website may assist you. This search tool is designed for courses delivered by Universities (and TAFES) in Victoria and interstate.</w:t>
      </w:r>
    </w:p>
    <w:bookmarkEnd w:id="1"/>
    <w:p w:rsidR="001A52C0" w:rsidRPr="001A52C0" w:rsidRDefault="001A52C0" w:rsidP="001A52C0">
      <w:pPr>
        <w:pStyle w:val="Heading2"/>
        <w:rPr>
          <w:rFonts w:eastAsia="Times"/>
        </w:rPr>
      </w:pPr>
      <w:r w:rsidRPr="001A52C0">
        <w:rPr>
          <w:rFonts w:eastAsia="Times"/>
        </w:rPr>
        <w:t>Contact information</w:t>
      </w:r>
    </w:p>
    <w:p w:rsidR="00945F7D" w:rsidRDefault="001A52C0" w:rsidP="00945F7D">
      <w:pPr>
        <w:spacing w:after="188"/>
        <w:rPr>
          <w:rFonts w:ascii="Arial" w:hAnsi="Arial" w:cs="Arial"/>
          <w:color w:val="222222"/>
          <w:lang w:val="en" w:eastAsia="en-AU"/>
        </w:rPr>
      </w:pPr>
      <w:r w:rsidRPr="001A52C0">
        <w:rPr>
          <w:rFonts w:ascii="Arial" w:eastAsia="Times" w:hAnsi="Arial" w:cs="Arial"/>
        </w:rPr>
        <w:t xml:space="preserve">For general enquiries about the </w:t>
      </w:r>
      <w:r w:rsidR="00945F7D">
        <w:rPr>
          <w:rFonts w:ascii="Arial" w:eastAsia="Times" w:hAnsi="Arial" w:cs="Arial"/>
        </w:rPr>
        <w:t>Human services workforce scholarship program,</w:t>
      </w:r>
      <w:r w:rsidR="00AC5778">
        <w:rPr>
          <w:rFonts w:ascii="Arial" w:eastAsia="Times" w:hAnsi="Arial" w:cs="Arial"/>
        </w:rPr>
        <w:t xml:space="preserve"> </w:t>
      </w:r>
      <w:hyperlink r:id="rId12" w:history="1">
        <w:r w:rsidR="00AC5778" w:rsidRPr="00AC5778">
          <w:rPr>
            <w:rStyle w:val="Hyperlink"/>
            <w:rFonts w:ascii="Arial" w:eastAsia="Times" w:hAnsi="Arial" w:cs="Arial"/>
          </w:rPr>
          <w:t>please email Workforce Scholarships</w:t>
        </w:r>
      </w:hyperlink>
      <w:r w:rsidR="00945F7D" w:rsidRPr="00945F7D">
        <w:rPr>
          <w:rFonts w:ascii="Arial" w:hAnsi="Arial" w:cs="Arial"/>
          <w:color w:val="222222"/>
          <w:lang w:val="en" w:eastAsia="en-AU"/>
        </w:rPr>
        <w:t xml:space="preserve"> </w:t>
      </w:r>
      <w:r w:rsidR="00DD28F4">
        <w:rPr>
          <w:rFonts w:ascii="Arial" w:hAnsi="Arial" w:cs="Arial"/>
          <w:color w:val="222222"/>
          <w:lang w:val="en" w:eastAsia="en-AU"/>
        </w:rPr>
        <w:t xml:space="preserve"> &lt;workforce.scholarships@dhhs.vic.gov.au&gt; </w:t>
      </w:r>
      <w:r w:rsidR="00945F7D" w:rsidRPr="00945F7D">
        <w:rPr>
          <w:rFonts w:ascii="Arial" w:hAnsi="Arial" w:cs="Arial"/>
          <w:color w:val="222222"/>
          <w:lang w:val="en" w:eastAsia="en-AU"/>
        </w:rPr>
        <w:t xml:space="preserve">or </w:t>
      </w:r>
      <w:r w:rsidR="00491C9F">
        <w:rPr>
          <w:rFonts w:ascii="Arial" w:hAnsi="Arial" w:cs="Arial"/>
          <w:b/>
          <w:bCs/>
          <w:color w:val="222222"/>
          <w:lang w:val="en" w:eastAsia="en-AU"/>
        </w:rPr>
        <w:t>p</w:t>
      </w:r>
      <w:r w:rsidR="00945F7D" w:rsidRPr="00AC5778">
        <w:rPr>
          <w:rFonts w:ascii="Arial" w:hAnsi="Arial" w:cs="Arial"/>
          <w:bCs/>
          <w:color w:val="222222"/>
          <w:lang w:val="en" w:eastAsia="en-AU"/>
        </w:rPr>
        <w:t>hone</w:t>
      </w:r>
      <w:r w:rsidR="00945F7D" w:rsidRPr="00945F7D">
        <w:rPr>
          <w:rFonts w:ascii="Arial" w:hAnsi="Arial" w:cs="Arial"/>
          <w:color w:val="222222"/>
          <w:lang w:val="en" w:eastAsia="en-AU"/>
        </w:rPr>
        <w:t xml:space="preserve"> 9096 2623 (Tuesday to Friday) or</w:t>
      </w:r>
      <w:r w:rsidR="00B77679">
        <w:rPr>
          <w:rFonts w:ascii="Arial" w:hAnsi="Arial" w:cs="Arial"/>
          <w:color w:val="222222"/>
          <w:lang w:val="en" w:eastAsia="en-AU"/>
        </w:rPr>
        <w:t xml:space="preserve"> </w:t>
      </w:r>
      <w:r w:rsidR="00945F7D" w:rsidRPr="00945F7D">
        <w:rPr>
          <w:rFonts w:ascii="Arial" w:hAnsi="Arial" w:cs="Arial"/>
          <w:color w:val="222222"/>
          <w:lang w:val="en" w:eastAsia="en-AU"/>
        </w:rPr>
        <w:t>9096 5760 (Tuesday, Wednesday and Friday)</w:t>
      </w:r>
      <w:r w:rsidR="00491C9F">
        <w:rPr>
          <w:rFonts w:ascii="Arial" w:hAnsi="Arial" w:cs="Arial"/>
          <w:color w:val="222222"/>
          <w:lang w:val="en" w:eastAsia="en-AU"/>
        </w:rPr>
        <w:t>.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1B6EE4" w:rsidRPr="001A52C0" w:rsidTr="00041561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EE4" w:rsidRDefault="001B6EE4" w:rsidP="001B6EE4">
            <w:pPr>
              <w:pStyle w:val="DHHSbody"/>
              <w:rPr>
                <w:rFonts w:cs="Arial"/>
              </w:rPr>
            </w:pPr>
            <w:r>
              <w:lastRenderedPageBreak/>
              <w:t xml:space="preserve">To receive this publication in an accessible format please </w:t>
            </w:r>
            <w:hyperlink r:id="rId13" w:history="1">
              <w:r w:rsidRPr="00005DC3">
                <w:rPr>
                  <w:rStyle w:val="Hyperlink"/>
                  <w:rFonts w:cs="Arial"/>
                </w:rPr>
                <w:t>email Workforce Scholarships</w:t>
              </w:r>
            </w:hyperlink>
            <w:r>
              <w:t xml:space="preserve"> &lt;workforce.scholarships@dhhs.vic.gov.au&gt;, </w:t>
            </w:r>
            <w:r>
              <w:rPr>
                <w:rFonts w:cs="Arial"/>
              </w:rPr>
              <w:t xml:space="preserve">or phone </w:t>
            </w:r>
            <w:r>
              <w:rPr>
                <w:rFonts w:cs="Arial"/>
                <w:color w:val="000000"/>
                <w:lang w:eastAsia="en-AU"/>
              </w:rPr>
              <w:t>9096 2623 (Tuesday to Friday) or 9096 5760 (Tuesday, Wednesday and Friday).</w:t>
            </w:r>
          </w:p>
          <w:p w:rsidR="001B6EE4" w:rsidRDefault="001B6EE4" w:rsidP="001B6EE4">
            <w:pPr>
              <w:pStyle w:val="DHHSbody"/>
            </w:pPr>
            <w:r>
              <w:t>Authorised and published by the Victorian Government, 1 Treasury Place, Melbourne.</w:t>
            </w:r>
          </w:p>
          <w:p w:rsidR="001B6EE4" w:rsidRPr="003722E6" w:rsidRDefault="001B6EE4" w:rsidP="001B6EE4">
            <w:pPr>
              <w:pStyle w:val="DHHSbody"/>
            </w:pPr>
            <w:r>
              <w:t>© State of Victoria, Department of Health and Human Services</w:t>
            </w:r>
            <w:r w:rsidRPr="0007002B">
              <w:t xml:space="preserve">, </w:t>
            </w:r>
            <w:r w:rsidR="00DB5E07">
              <w:t>13</w:t>
            </w:r>
            <w:r w:rsidR="00AC5778">
              <w:t xml:space="preserve"> </w:t>
            </w:r>
            <w:r>
              <w:t>June</w:t>
            </w:r>
            <w:r w:rsidRPr="003722E6">
              <w:t xml:space="preserve"> 2019.</w:t>
            </w:r>
          </w:p>
          <w:p w:rsidR="00EC2BB2" w:rsidRPr="00EC2BB2" w:rsidRDefault="00EC2BB2" w:rsidP="00EC2BB2">
            <w:pPr>
              <w:rPr>
                <w:rFonts w:ascii="Arial" w:hAnsi="Arial" w:cs="Arial"/>
              </w:rPr>
            </w:pPr>
            <w:r w:rsidRPr="00EC2BB2">
              <w:rPr>
                <w:rFonts w:ascii="Arial" w:hAnsi="Arial" w:cs="Arial"/>
              </w:rPr>
              <w:t xml:space="preserve">Available at the </w:t>
            </w:r>
            <w:hyperlink r:id="rId14" w:history="1">
              <w:r w:rsidRPr="00EC2BB2">
                <w:rPr>
                  <w:rStyle w:val="Hyperlink"/>
                  <w:rFonts w:ascii="Arial" w:hAnsi="Arial" w:cs="Arial"/>
                </w:rPr>
                <w:t>Disability workers training webpage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EC2BB2">
              <w:rPr>
                <w:rFonts w:ascii="Arial" w:hAnsi="Arial" w:cs="Arial"/>
              </w:rPr>
              <w:t>&lt;http://providers.dhhs.vic.gov.au/disability-workers-training&gt;</w:t>
            </w:r>
          </w:p>
          <w:p w:rsidR="001B6EE4" w:rsidRPr="00D513B8" w:rsidRDefault="001B6EE4" w:rsidP="00EC2BB2">
            <w:pPr>
              <w:spacing w:after="120" w:line="27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6EE4" w:rsidRPr="00945F7D" w:rsidRDefault="001B6EE4" w:rsidP="00945F7D">
      <w:pPr>
        <w:spacing w:after="188"/>
        <w:rPr>
          <w:rFonts w:ascii="Arial" w:hAnsi="Arial" w:cs="Arial"/>
          <w:color w:val="222222"/>
          <w:lang w:val="en" w:eastAsia="en-AU"/>
        </w:rPr>
      </w:pPr>
    </w:p>
    <w:p w:rsidR="00D17630" w:rsidRDefault="00D17630" w:rsidP="001A52C0">
      <w:pPr>
        <w:rPr>
          <w:rFonts w:ascii="Arial" w:hAnsi="Arial" w:cs="Arial"/>
          <w:color w:val="000000"/>
          <w:lang w:eastAsia="en-AU"/>
        </w:rPr>
      </w:pPr>
    </w:p>
    <w:p w:rsidR="00AE7CE1" w:rsidRPr="001A52C0" w:rsidRDefault="00AE7CE1" w:rsidP="007D6368">
      <w:pPr>
        <w:pStyle w:val="ListParagraph"/>
        <w:spacing w:after="120" w:line="270" w:lineRule="atLeast"/>
        <w:rPr>
          <w:rFonts w:ascii="Arial" w:hAnsi="Arial" w:cs="Arial"/>
          <w:sz w:val="20"/>
          <w:szCs w:val="20"/>
        </w:rPr>
      </w:pPr>
    </w:p>
    <w:sectPr w:rsidR="00AE7CE1" w:rsidRPr="001A52C0" w:rsidSect="003A777A">
      <w:headerReference w:type="default" r:id="rId15"/>
      <w:footerReference w:type="default" r:id="rId16"/>
      <w:type w:val="continuous"/>
      <w:pgSz w:w="11906" w:h="16838" w:code="9"/>
      <w:pgMar w:top="1418" w:right="851" w:bottom="851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867" w:rsidRDefault="00543867">
      <w:r>
        <w:separator/>
      </w:r>
    </w:p>
  </w:endnote>
  <w:endnote w:type="continuationSeparator" w:id="0">
    <w:p w:rsidR="00543867" w:rsidRDefault="0054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SBQ-Me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54386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9D70A4" w:rsidP="0051568D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D513B8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867" w:rsidRDefault="00543867" w:rsidP="002862F1">
      <w:pPr>
        <w:spacing w:before="120"/>
      </w:pPr>
      <w:r>
        <w:separator/>
      </w:r>
    </w:p>
  </w:footnote>
  <w:footnote w:type="continuationSeparator" w:id="0">
    <w:p w:rsidR="00543867" w:rsidRDefault="0054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D68300"/>
    <w:lvl w:ilvl="0">
      <w:numFmt w:val="bullet"/>
      <w:lvlText w:val="*"/>
      <w:lvlJc w:val="left"/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4BE1B27"/>
    <w:multiLevelType w:val="hybridMultilevel"/>
    <w:tmpl w:val="E9947568"/>
    <w:lvl w:ilvl="0" w:tplc="5672C12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0E0745E5"/>
    <w:multiLevelType w:val="hybridMultilevel"/>
    <w:tmpl w:val="3F3E8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A2201"/>
    <w:multiLevelType w:val="hybridMultilevel"/>
    <w:tmpl w:val="77CC4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7A29"/>
    <w:multiLevelType w:val="hybridMultilevel"/>
    <w:tmpl w:val="9B34A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D3EA7"/>
    <w:multiLevelType w:val="hybridMultilevel"/>
    <w:tmpl w:val="88468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3906"/>
    <w:multiLevelType w:val="hybridMultilevel"/>
    <w:tmpl w:val="AEDA7B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16D4A"/>
    <w:multiLevelType w:val="hybridMultilevel"/>
    <w:tmpl w:val="AD4A7D8E"/>
    <w:lvl w:ilvl="0" w:tplc="6D84EF5E">
      <w:start w:val="1"/>
      <w:numFmt w:val="decimal"/>
      <w:lvlText w:val="%1."/>
      <w:lvlJc w:val="left"/>
      <w:pPr>
        <w:ind w:left="720" w:hanging="360"/>
      </w:pPr>
      <w:rPr>
        <w:rFonts w:cs="CorporateSBQ-MedItalic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4441"/>
    <w:multiLevelType w:val="hybridMultilevel"/>
    <w:tmpl w:val="47D896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2D40"/>
    <w:multiLevelType w:val="hybridMultilevel"/>
    <w:tmpl w:val="1E62176C"/>
    <w:lvl w:ilvl="0" w:tplc="F2649088">
      <w:numFmt w:val="bullet"/>
      <w:lvlText w:val=""/>
      <w:lvlJc w:val="left"/>
      <w:pPr>
        <w:ind w:left="720" w:hanging="360"/>
      </w:pPr>
      <w:rPr>
        <w:rFonts w:ascii="Symbol" w:eastAsia="Times" w:hAnsi="Symbol" w:cs="Helv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B0287"/>
    <w:multiLevelType w:val="hybridMultilevel"/>
    <w:tmpl w:val="9D624718"/>
    <w:lvl w:ilvl="0" w:tplc="F856B3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432F2292"/>
    <w:multiLevelType w:val="hybridMultilevel"/>
    <w:tmpl w:val="8048DB96"/>
    <w:lvl w:ilvl="0" w:tplc="3662B46E">
      <w:numFmt w:val="bullet"/>
      <w:lvlText w:val=""/>
      <w:lvlJc w:val="left"/>
      <w:pPr>
        <w:ind w:left="720" w:hanging="360"/>
      </w:pPr>
      <w:rPr>
        <w:rFonts w:ascii="Symbol" w:eastAsia="Times" w:hAnsi="Symbol" w:cs="Helv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33B1D"/>
    <w:multiLevelType w:val="hybridMultilevel"/>
    <w:tmpl w:val="F5569B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43F24"/>
    <w:multiLevelType w:val="hybridMultilevel"/>
    <w:tmpl w:val="F72A8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94CEA"/>
    <w:multiLevelType w:val="hybridMultilevel"/>
    <w:tmpl w:val="C3D200F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EC9468A"/>
    <w:multiLevelType w:val="hybridMultilevel"/>
    <w:tmpl w:val="BA8AE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9346CFD"/>
    <w:multiLevelType w:val="hybridMultilevel"/>
    <w:tmpl w:val="D660A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C10B7"/>
    <w:multiLevelType w:val="hybridMultilevel"/>
    <w:tmpl w:val="959AB58C"/>
    <w:lvl w:ilvl="0" w:tplc="38B6192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61360"/>
    <w:multiLevelType w:val="hybridMultilevel"/>
    <w:tmpl w:val="F28A3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13"/>
  </w:num>
  <w:num w:numId="10">
    <w:abstractNumId w:val="11"/>
  </w:num>
  <w:num w:numId="11">
    <w:abstractNumId w:val="16"/>
  </w:num>
  <w:num w:numId="12">
    <w:abstractNumId w:val="21"/>
  </w:num>
  <w:num w:numId="13">
    <w:abstractNumId w:val="10"/>
  </w:num>
  <w:num w:numId="14">
    <w:abstractNumId w:val="6"/>
  </w:num>
  <w:num w:numId="15">
    <w:abstractNumId w:val="8"/>
  </w:num>
  <w:num w:numId="16">
    <w:abstractNumId w:val="18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8">
    <w:abstractNumId w:val="9"/>
  </w:num>
  <w:num w:numId="19">
    <w:abstractNumId w:val="7"/>
  </w:num>
  <w:num w:numId="20">
    <w:abstractNumId w:val="17"/>
  </w:num>
  <w:num w:numId="21">
    <w:abstractNumId w:val="5"/>
  </w:num>
  <w:num w:numId="22">
    <w:abstractNumId w:val="23"/>
  </w:num>
  <w:num w:numId="23">
    <w:abstractNumId w:val="3"/>
  </w:num>
  <w:num w:numId="24">
    <w:abstractNumId w:val="12"/>
  </w:num>
  <w:num w:numId="25">
    <w:abstractNumId w:val="15"/>
  </w:num>
  <w:num w:numId="26">
    <w:abstractNumId w:val="22"/>
  </w:num>
  <w:num w:numId="2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67"/>
    <w:rsid w:val="00000262"/>
    <w:rsid w:val="000063DC"/>
    <w:rsid w:val="000072B6"/>
    <w:rsid w:val="0001021B"/>
    <w:rsid w:val="00011D89"/>
    <w:rsid w:val="00020A71"/>
    <w:rsid w:val="00024D89"/>
    <w:rsid w:val="000250B6"/>
    <w:rsid w:val="000258BD"/>
    <w:rsid w:val="0002715E"/>
    <w:rsid w:val="00033D81"/>
    <w:rsid w:val="000360BA"/>
    <w:rsid w:val="00041BF0"/>
    <w:rsid w:val="0004536B"/>
    <w:rsid w:val="00046B68"/>
    <w:rsid w:val="000527DD"/>
    <w:rsid w:val="000578B2"/>
    <w:rsid w:val="00060959"/>
    <w:rsid w:val="00062ECB"/>
    <w:rsid w:val="0006313C"/>
    <w:rsid w:val="000644F3"/>
    <w:rsid w:val="000663CD"/>
    <w:rsid w:val="000733FE"/>
    <w:rsid w:val="00074219"/>
    <w:rsid w:val="00074ED5"/>
    <w:rsid w:val="00075458"/>
    <w:rsid w:val="000830F1"/>
    <w:rsid w:val="00084D1A"/>
    <w:rsid w:val="0009113B"/>
    <w:rsid w:val="00094DA3"/>
    <w:rsid w:val="00096CD1"/>
    <w:rsid w:val="00097703"/>
    <w:rsid w:val="000A012C"/>
    <w:rsid w:val="000A0EB9"/>
    <w:rsid w:val="000A186C"/>
    <w:rsid w:val="000A6666"/>
    <w:rsid w:val="000B4FFA"/>
    <w:rsid w:val="000B543D"/>
    <w:rsid w:val="000B5BF7"/>
    <w:rsid w:val="000B6102"/>
    <w:rsid w:val="000B6BC8"/>
    <w:rsid w:val="000C42EA"/>
    <w:rsid w:val="000C4546"/>
    <w:rsid w:val="000D1242"/>
    <w:rsid w:val="000D605F"/>
    <w:rsid w:val="000E3CC7"/>
    <w:rsid w:val="000E53F9"/>
    <w:rsid w:val="000E6BD4"/>
    <w:rsid w:val="000F1F1E"/>
    <w:rsid w:val="000F2259"/>
    <w:rsid w:val="0010392D"/>
    <w:rsid w:val="0010447F"/>
    <w:rsid w:val="0010494E"/>
    <w:rsid w:val="00104FE3"/>
    <w:rsid w:val="00120BD3"/>
    <w:rsid w:val="00122FEA"/>
    <w:rsid w:val="001232BD"/>
    <w:rsid w:val="00124ED5"/>
    <w:rsid w:val="00143BF0"/>
    <w:rsid w:val="001447B3"/>
    <w:rsid w:val="00152073"/>
    <w:rsid w:val="00161939"/>
    <w:rsid w:val="00161AA0"/>
    <w:rsid w:val="00162093"/>
    <w:rsid w:val="00162DDC"/>
    <w:rsid w:val="00163DEB"/>
    <w:rsid w:val="00172B1E"/>
    <w:rsid w:val="0017628F"/>
    <w:rsid w:val="001771DD"/>
    <w:rsid w:val="00177995"/>
    <w:rsid w:val="00177A8C"/>
    <w:rsid w:val="00183E07"/>
    <w:rsid w:val="00186B33"/>
    <w:rsid w:val="00191722"/>
    <w:rsid w:val="00192F9D"/>
    <w:rsid w:val="00196EB8"/>
    <w:rsid w:val="00196EFB"/>
    <w:rsid w:val="001979FF"/>
    <w:rsid w:val="00197A44"/>
    <w:rsid w:val="00197B17"/>
    <w:rsid w:val="001A3ACE"/>
    <w:rsid w:val="001A52C0"/>
    <w:rsid w:val="001A7D32"/>
    <w:rsid w:val="001B6EE4"/>
    <w:rsid w:val="001C277E"/>
    <w:rsid w:val="001C2A72"/>
    <w:rsid w:val="001D0B75"/>
    <w:rsid w:val="001D29FF"/>
    <w:rsid w:val="001D3C09"/>
    <w:rsid w:val="001D44E8"/>
    <w:rsid w:val="001D60EC"/>
    <w:rsid w:val="001E0DED"/>
    <w:rsid w:val="001E0FEE"/>
    <w:rsid w:val="001E44DF"/>
    <w:rsid w:val="001E49FA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17947"/>
    <w:rsid w:val="00220C04"/>
    <w:rsid w:val="0022278D"/>
    <w:rsid w:val="0022701F"/>
    <w:rsid w:val="002333F5"/>
    <w:rsid w:val="00233724"/>
    <w:rsid w:val="00242057"/>
    <w:rsid w:val="002432E1"/>
    <w:rsid w:val="00246207"/>
    <w:rsid w:val="00246BF3"/>
    <w:rsid w:val="00246C5E"/>
    <w:rsid w:val="00251343"/>
    <w:rsid w:val="00254D87"/>
    <w:rsid w:val="00254F58"/>
    <w:rsid w:val="00255509"/>
    <w:rsid w:val="002620BC"/>
    <w:rsid w:val="00262802"/>
    <w:rsid w:val="00263A90"/>
    <w:rsid w:val="0026408B"/>
    <w:rsid w:val="002643F1"/>
    <w:rsid w:val="00267C3E"/>
    <w:rsid w:val="002709BB"/>
    <w:rsid w:val="00274714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53BC"/>
    <w:rsid w:val="002B0CAA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4F54"/>
    <w:rsid w:val="002F5F31"/>
    <w:rsid w:val="002F5F46"/>
    <w:rsid w:val="00302216"/>
    <w:rsid w:val="00303E53"/>
    <w:rsid w:val="00306E5F"/>
    <w:rsid w:val="00307E14"/>
    <w:rsid w:val="00314054"/>
    <w:rsid w:val="003152AB"/>
    <w:rsid w:val="00316F27"/>
    <w:rsid w:val="00320D8E"/>
    <w:rsid w:val="00322D71"/>
    <w:rsid w:val="00327870"/>
    <w:rsid w:val="00331B78"/>
    <w:rsid w:val="00332509"/>
    <w:rsid w:val="0033259D"/>
    <w:rsid w:val="003406C6"/>
    <w:rsid w:val="003418CC"/>
    <w:rsid w:val="00341C10"/>
    <w:rsid w:val="003459BD"/>
    <w:rsid w:val="00350D38"/>
    <w:rsid w:val="00351B36"/>
    <w:rsid w:val="00357B4E"/>
    <w:rsid w:val="003744CF"/>
    <w:rsid w:val="00374717"/>
    <w:rsid w:val="00376098"/>
    <w:rsid w:val="0037676C"/>
    <w:rsid w:val="003829E5"/>
    <w:rsid w:val="003840D1"/>
    <w:rsid w:val="003956CC"/>
    <w:rsid w:val="00395C9A"/>
    <w:rsid w:val="003A311B"/>
    <w:rsid w:val="003A6B67"/>
    <w:rsid w:val="003A777A"/>
    <w:rsid w:val="003B15E6"/>
    <w:rsid w:val="003C1D9F"/>
    <w:rsid w:val="003C2045"/>
    <w:rsid w:val="003C26FB"/>
    <w:rsid w:val="003C43A1"/>
    <w:rsid w:val="003C4FC0"/>
    <w:rsid w:val="003C55F4"/>
    <w:rsid w:val="003C776D"/>
    <w:rsid w:val="003C7A3F"/>
    <w:rsid w:val="003D2766"/>
    <w:rsid w:val="003D3E8F"/>
    <w:rsid w:val="003D6475"/>
    <w:rsid w:val="003E1A1A"/>
    <w:rsid w:val="003E28F5"/>
    <w:rsid w:val="003F0445"/>
    <w:rsid w:val="003F0CF0"/>
    <w:rsid w:val="003F14B1"/>
    <w:rsid w:val="003F3289"/>
    <w:rsid w:val="00400CDD"/>
    <w:rsid w:val="00401ECC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60F7"/>
    <w:rsid w:val="00457337"/>
    <w:rsid w:val="0047372D"/>
    <w:rsid w:val="004743DD"/>
    <w:rsid w:val="00474CEA"/>
    <w:rsid w:val="00483968"/>
    <w:rsid w:val="00484D15"/>
    <w:rsid w:val="00484F86"/>
    <w:rsid w:val="00490746"/>
    <w:rsid w:val="00490852"/>
    <w:rsid w:val="00491C9F"/>
    <w:rsid w:val="00492F30"/>
    <w:rsid w:val="004946F4"/>
    <w:rsid w:val="0049487E"/>
    <w:rsid w:val="004A160D"/>
    <w:rsid w:val="004A343D"/>
    <w:rsid w:val="004A3B5C"/>
    <w:rsid w:val="004A3E81"/>
    <w:rsid w:val="004A5C62"/>
    <w:rsid w:val="004A6EB8"/>
    <w:rsid w:val="004A707D"/>
    <w:rsid w:val="004B03D1"/>
    <w:rsid w:val="004B07D2"/>
    <w:rsid w:val="004C6EEE"/>
    <w:rsid w:val="004C702B"/>
    <w:rsid w:val="004D016B"/>
    <w:rsid w:val="004D1B22"/>
    <w:rsid w:val="004D36F2"/>
    <w:rsid w:val="004E0240"/>
    <w:rsid w:val="004E08B0"/>
    <w:rsid w:val="004E138F"/>
    <w:rsid w:val="004E4649"/>
    <w:rsid w:val="004E5C2B"/>
    <w:rsid w:val="004F00DD"/>
    <w:rsid w:val="004F0C74"/>
    <w:rsid w:val="004F2133"/>
    <w:rsid w:val="004F55F1"/>
    <w:rsid w:val="004F6936"/>
    <w:rsid w:val="00503DC6"/>
    <w:rsid w:val="00506C07"/>
    <w:rsid w:val="00506F5D"/>
    <w:rsid w:val="005126D0"/>
    <w:rsid w:val="0051568D"/>
    <w:rsid w:val="00523B0C"/>
    <w:rsid w:val="00526C15"/>
    <w:rsid w:val="00530C73"/>
    <w:rsid w:val="00536499"/>
    <w:rsid w:val="00541E09"/>
    <w:rsid w:val="00543867"/>
    <w:rsid w:val="00543903"/>
    <w:rsid w:val="00543F11"/>
    <w:rsid w:val="00546A8E"/>
    <w:rsid w:val="00547A95"/>
    <w:rsid w:val="0055102D"/>
    <w:rsid w:val="00557145"/>
    <w:rsid w:val="00563F28"/>
    <w:rsid w:val="00564377"/>
    <w:rsid w:val="00565179"/>
    <w:rsid w:val="005658B3"/>
    <w:rsid w:val="00572031"/>
    <w:rsid w:val="00576E84"/>
    <w:rsid w:val="00582B8C"/>
    <w:rsid w:val="00584317"/>
    <w:rsid w:val="00586F9B"/>
    <w:rsid w:val="0058757E"/>
    <w:rsid w:val="00591ACE"/>
    <w:rsid w:val="005949D1"/>
    <w:rsid w:val="00596A4B"/>
    <w:rsid w:val="00597507"/>
    <w:rsid w:val="005A109C"/>
    <w:rsid w:val="005B21B6"/>
    <w:rsid w:val="005B3A08"/>
    <w:rsid w:val="005B7A63"/>
    <w:rsid w:val="005C0955"/>
    <w:rsid w:val="005C49DA"/>
    <w:rsid w:val="005C50F3"/>
    <w:rsid w:val="005C5D91"/>
    <w:rsid w:val="005C7176"/>
    <w:rsid w:val="005C76CC"/>
    <w:rsid w:val="005D07B8"/>
    <w:rsid w:val="005D6099"/>
    <w:rsid w:val="005D6597"/>
    <w:rsid w:val="005E14E7"/>
    <w:rsid w:val="005E26A3"/>
    <w:rsid w:val="005E43F5"/>
    <w:rsid w:val="005E447E"/>
    <w:rsid w:val="005F0775"/>
    <w:rsid w:val="005F0CF5"/>
    <w:rsid w:val="005F21EB"/>
    <w:rsid w:val="005F5CE3"/>
    <w:rsid w:val="00600B5A"/>
    <w:rsid w:val="00605908"/>
    <w:rsid w:val="006070F4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566A"/>
    <w:rsid w:val="00645B84"/>
    <w:rsid w:val="00646A68"/>
    <w:rsid w:val="0065092E"/>
    <w:rsid w:val="006557A7"/>
    <w:rsid w:val="00656290"/>
    <w:rsid w:val="00660E0A"/>
    <w:rsid w:val="006621D7"/>
    <w:rsid w:val="0066302A"/>
    <w:rsid w:val="00670597"/>
    <w:rsid w:val="006706D0"/>
    <w:rsid w:val="00673F46"/>
    <w:rsid w:val="00677574"/>
    <w:rsid w:val="0068454C"/>
    <w:rsid w:val="00691B62"/>
    <w:rsid w:val="006933B5"/>
    <w:rsid w:val="00693D14"/>
    <w:rsid w:val="00697627"/>
    <w:rsid w:val="006A18C2"/>
    <w:rsid w:val="006A5CAA"/>
    <w:rsid w:val="006B077C"/>
    <w:rsid w:val="006B6803"/>
    <w:rsid w:val="006C2580"/>
    <w:rsid w:val="006D2A3F"/>
    <w:rsid w:val="006D2FBC"/>
    <w:rsid w:val="006E115F"/>
    <w:rsid w:val="006E138B"/>
    <w:rsid w:val="006E1B12"/>
    <w:rsid w:val="006E7092"/>
    <w:rsid w:val="006F1FDC"/>
    <w:rsid w:val="007013EF"/>
    <w:rsid w:val="00703402"/>
    <w:rsid w:val="00706A53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5BEA"/>
    <w:rsid w:val="00770F37"/>
    <w:rsid w:val="007711A0"/>
    <w:rsid w:val="00772D5E"/>
    <w:rsid w:val="00776928"/>
    <w:rsid w:val="00785677"/>
    <w:rsid w:val="00785ED9"/>
    <w:rsid w:val="00786A10"/>
    <w:rsid w:val="00786F16"/>
    <w:rsid w:val="00796E20"/>
    <w:rsid w:val="00797C32"/>
    <w:rsid w:val="007A2EE3"/>
    <w:rsid w:val="007B0914"/>
    <w:rsid w:val="007B1374"/>
    <w:rsid w:val="007B589F"/>
    <w:rsid w:val="007B6186"/>
    <w:rsid w:val="007B73BC"/>
    <w:rsid w:val="007C119D"/>
    <w:rsid w:val="007C20B9"/>
    <w:rsid w:val="007C7301"/>
    <w:rsid w:val="007C7859"/>
    <w:rsid w:val="007D2BDE"/>
    <w:rsid w:val="007D2FB6"/>
    <w:rsid w:val="007D6368"/>
    <w:rsid w:val="007D6B06"/>
    <w:rsid w:val="007D6E2D"/>
    <w:rsid w:val="007E0DE2"/>
    <w:rsid w:val="007E3B98"/>
    <w:rsid w:val="007F31B6"/>
    <w:rsid w:val="007F546C"/>
    <w:rsid w:val="007F625F"/>
    <w:rsid w:val="007F665E"/>
    <w:rsid w:val="00800412"/>
    <w:rsid w:val="00804377"/>
    <w:rsid w:val="0080587B"/>
    <w:rsid w:val="00806468"/>
    <w:rsid w:val="008155F0"/>
    <w:rsid w:val="00816735"/>
    <w:rsid w:val="00820141"/>
    <w:rsid w:val="00820E0C"/>
    <w:rsid w:val="0083261E"/>
    <w:rsid w:val="008338A2"/>
    <w:rsid w:val="008369C0"/>
    <w:rsid w:val="00841AA9"/>
    <w:rsid w:val="00853EE4"/>
    <w:rsid w:val="008553F3"/>
    <w:rsid w:val="00855535"/>
    <w:rsid w:val="0086255E"/>
    <w:rsid w:val="008633F0"/>
    <w:rsid w:val="00865F70"/>
    <w:rsid w:val="00867D9D"/>
    <w:rsid w:val="00871A92"/>
    <w:rsid w:val="00872E0A"/>
    <w:rsid w:val="00875285"/>
    <w:rsid w:val="00884B62"/>
    <w:rsid w:val="0088529C"/>
    <w:rsid w:val="00887903"/>
    <w:rsid w:val="0089270A"/>
    <w:rsid w:val="00892D54"/>
    <w:rsid w:val="00893AF6"/>
    <w:rsid w:val="00894BC4"/>
    <w:rsid w:val="008A5B32"/>
    <w:rsid w:val="008B2EE4"/>
    <w:rsid w:val="008B4D3D"/>
    <w:rsid w:val="008B57C7"/>
    <w:rsid w:val="008B73EA"/>
    <w:rsid w:val="008C2F92"/>
    <w:rsid w:val="008D2846"/>
    <w:rsid w:val="008D4236"/>
    <w:rsid w:val="008D462F"/>
    <w:rsid w:val="008D6DCF"/>
    <w:rsid w:val="008D7565"/>
    <w:rsid w:val="008E4376"/>
    <w:rsid w:val="008E7A0A"/>
    <w:rsid w:val="008F6720"/>
    <w:rsid w:val="008F6A52"/>
    <w:rsid w:val="00900719"/>
    <w:rsid w:val="009017AC"/>
    <w:rsid w:val="00901B36"/>
    <w:rsid w:val="00904A1C"/>
    <w:rsid w:val="00905030"/>
    <w:rsid w:val="00906490"/>
    <w:rsid w:val="0090701B"/>
    <w:rsid w:val="0090721C"/>
    <w:rsid w:val="009111B2"/>
    <w:rsid w:val="00912485"/>
    <w:rsid w:val="00924AE1"/>
    <w:rsid w:val="009269B1"/>
    <w:rsid w:val="0092724D"/>
    <w:rsid w:val="00931D0A"/>
    <w:rsid w:val="009329E8"/>
    <w:rsid w:val="00937BD9"/>
    <w:rsid w:val="00945F7D"/>
    <w:rsid w:val="00950E2C"/>
    <w:rsid w:val="00951D50"/>
    <w:rsid w:val="009525EB"/>
    <w:rsid w:val="00954874"/>
    <w:rsid w:val="00961400"/>
    <w:rsid w:val="00963646"/>
    <w:rsid w:val="009724DC"/>
    <w:rsid w:val="009853E1"/>
    <w:rsid w:val="00986E6B"/>
    <w:rsid w:val="00991769"/>
    <w:rsid w:val="00994386"/>
    <w:rsid w:val="009A13D8"/>
    <w:rsid w:val="009A279E"/>
    <w:rsid w:val="009A40A0"/>
    <w:rsid w:val="009A65AF"/>
    <w:rsid w:val="009B0A6F"/>
    <w:rsid w:val="009B0A94"/>
    <w:rsid w:val="009B4D8C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38D3"/>
    <w:rsid w:val="009F6BCB"/>
    <w:rsid w:val="009F7B78"/>
    <w:rsid w:val="00A0057A"/>
    <w:rsid w:val="00A0705E"/>
    <w:rsid w:val="00A11421"/>
    <w:rsid w:val="00A157B1"/>
    <w:rsid w:val="00A22229"/>
    <w:rsid w:val="00A40D7D"/>
    <w:rsid w:val="00A44882"/>
    <w:rsid w:val="00A54715"/>
    <w:rsid w:val="00A6061C"/>
    <w:rsid w:val="00A62D44"/>
    <w:rsid w:val="00A67263"/>
    <w:rsid w:val="00A7161C"/>
    <w:rsid w:val="00A7285A"/>
    <w:rsid w:val="00A77AA3"/>
    <w:rsid w:val="00A854EB"/>
    <w:rsid w:val="00A85FF8"/>
    <w:rsid w:val="00A872E5"/>
    <w:rsid w:val="00A91406"/>
    <w:rsid w:val="00A92245"/>
    <w:rsid w:val="00A939E5"/>
    <w:rsid w:val="00A96E65"/>
    <w:rsid w:val="00A97C72"/>
    <w:rsid w:val="00AA5BF8"/>
    <w:rsid w:val="00AA63D4"/>
    <w:rsid w:val="00AA78D2"/>
    <w:rsid w:val="00AB06E8"/>
    <w:rsid w:val="00AB1CD3"/>
    <w:rsid w:val="00AB2793"/>
    <w:rsid w:val="00AB352F"/>
    <w:rsid w:val="00AC274B"/>
    <w:rsid w:val="00AC2BFA"/>
    <w:rsid w:val="00AC338E"/>
    <w:rsid w:val="00AC3970"/>
    <w:rsid w:val="00AC4764"/>
    <w:rsid w:val="00AC5778"/>
    <w:rsid w:val="00AC6D36"/>
    <w:rsid w:val="00AC7A43"/>
    <w:rsid w:val="00AD0CBA"/>
    <w:rsid w:val="00AD26E2"/>
    <w:rsid w:val="00AD784C"/>
    <w:rsid w:val="00AE126A"/>
    <w:rsid w:val="00AE3005"/>
    <w:rsid w:val="00AE3BD5"/>
    <w:rsid w:val="00AE59A0"/>
    <w:rsid w:val="00AE7CE1"/>
    <w:rsid w:val="00AF0C57"/>
    <w:rsid w:val="00AF26F3"/>
    <w:rsid w:val="00AF5F04"/>
    <w:rsid w:val="00B00672"/>
    <w:rsid w:val="00B01B4D"/>
    <w:rsid w:val="00B06571"/>
    <w:rsid w:val="00B068BA"/>
    <w:rsid w:val="00B1284A"/>
    <w:rsid w:val="00B13851"/>
    <w:rsid w:val="00B13B1C"/>
    <w:rsid w:val="00B22291"/>
    <w:rsid w:val="00B23F9A"/>
    <w:rsid w:val="00B2417B"/>
    <w:rsid w:val="00B2443D"/>
    <w:rsid w:val="00B24E6F"/>
    <w:rsid w:val="00B26CB5"/>
    <w:rsid w:val="00B2752E"/>
    <w:rsid w:val="00B306A2"/>
    <w:rsid w:val="00B307CC"/>
    <w:rsid w:val="00B326B7"/>
    <w:rsid w:val="00B431E8"/>
    <w:rsid w:val="00B445B9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77679"/>
    <w:rsid w:val="00B90729"/>
    <w:rsid w:val="00B907DA"/>
    <w:rsid w:val="00B950BC"/>
    <w:rsid w:val="00B9714C"/>
    <w:rsid w:val="00BA30AE"/>
    <w:rsid w:val="00BA3F8D"/>
    <w:rsid w:val="00BB3E8E"/>
    <w:rsid w:val="00BB7A10"/>
    <w:rsid w:val="00BC7468"/>
    <w:rsid w:val="00BC7D4F"/>
    <w:rsid w:val="00BC7ED7"/>
    <w:rsid w:val="00BD2850"/>
    <w:rsid w:val="00BD6E56"/>
    <w:rsid w:val="00BE28D2"/>
    <w:rsid w:val="00BE4A64"/>
    <w:rsid w:val="00BF58B2"/>
    <w:rsid w:val="00BF7F58"/>
    <w:rsid w:val="00C01381"/>
    <w:rsid w:val="00C0379E"/>
    <w:rsid w:val="00C079B8"/>
    <w:rsid w:val="00C123EA"/>
    <w:rsid w:val="00C12627"/>
    <w:rsid w:val="00C12A49"/>
    <w:rsid w:val="00C133EE"/>
    <w:rsid w:val="00C20E0C"/>
    <w:rsid w:val="00C21F0F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3416"/>
    <w:rsid w:val="00CA6611"/>
    <w:rsid w:val="00CA6AE6"/>
    <w:rsid w:val="00CA782F"/>
    <w:rsid w:val="00CB3285"/>
    <w:rsid w:val="00CB4458"/>
    <w:rsid w:val="00CC0C72"/>
    <w:rsid w:val="00CC2BFD"/>
    <w:rsid w:val="00CD3476"/>
    <w:rsid w:val="00CD64DF"/>
    <w:rsid w:val="00CF2F50"/>
    <w:rsid w:val="00D000F9"/>
    <w:rsid w:val="00D02919"/>
    <w:rsid w:val="00D04C61"/>
    <w:rsid w:val="00D05B8D"/>
    <w:rsid w:val="00D061A2"/>
    <w:rsid w:val="00D065A2"/>
    <w:rsid w:val="00D07F00"/>
    <w:rsid w:val="00D14C76"/>
    <w:rsid w:val="00D17630"/>
    <w:rsid w:val="00D17B72"/>
    <w:rsid w:val="00D213DA"/>
    <w:rsid w:val="00D3185C"/>
    <w:rsid w:val="00D33E72"/>
    <w:rsid w:val="00D34442"/>
    <w:rsid w:val="00D35BD6"/>
    <w:rsid w:val="00D361B5"/>
    <w:rsid w:val="00D411A2"/>
    <w:rsid w:val="00D4606D"/>
    <w:rsid w:val="00D46A1F"/>
    <w:rsid w:val="00D50B9C"/>
    <w:rsid w:val="00D513B8"/>
    <w:rsid w:val="00D52D73"/>
    <w:rsid w:val="00D52E58"/>
    <w:rsid w:val="00D64089"/>
    <w:rsid w:val="00D66555"/>
    <w:rsid w:val="00D66FA8"/>
    <w:rsid w:val="00D714CC"/>
    <w:rsid w:val="00D75EA7"/>
    <w:rsid w:val="00D76B08"/>
    <w:rsid w:val="00D81F21"/>
    <w:rsid w:val="00D95470"/>
    <w:rsid w:val="00DA0AEC"/>
    <w:rsid w:val="00DA2619"/>
    <w:rsid w:val="00DA4239"/>
    <w:rsid w:val="00DB0B61"/>
    <w:rsid w:val="00DB5E07"/>
    <w:rsid w:val="00DC090B"/>
    <w:rsid w:val="00DC1679"/>
    <w:rsid w:val="00DC2CF1"/>
    <w:rsid w:val="00DC4FCF"/>
    <w:rsid w:val="00DC50E0"/>
    <w:rsid w:val="00DC6386"/>
    <w:rsid w:val="00DD1130"/>
    <w:rsid w:val="00DD1951"/>
    <w:rsid w:val="00DD28F4"/>
    <w:rsid w:val="00DD5A5C"/>
    <w:rsid w:val="00DD6628"/>
    <w:rsid w:val="00DE3250"/>
    <w:rsid w:val="00DE6028"/>
    <w:rsid w:val="00DE78A3"/>
    <w:rsid w:val="00DF1A71"/>
    <w:rsid w:val="00DF68C7"/>
    <w:rsid w:val="00DF704F"/>
    <w:rsid w:val="00DF731A"/>
    <w:rsid w:val="00E14B6E"/>
    <w:rsid w:val="00E170DC"/>
    <w:rsid w:val="00E23D41"/>
    <w:rsid w:val="00E26778"/>
    <w:rsid w:val="00E26818"/>
    <w:rsid w:val="00E272F1"/>
    <w:rsid w:val="00E27FFC"/>
    <w:rsid w:val="00E30B15"/>
    <w:rsid w:val="00E40181"/>
    <w:rsid w:val="00E56A01"/>
    <w:rsid w:val="00E629A1"/>
    <w:rsid w:val="00E6794C"/>
    <w:rsid w:val="00E71591"/>
    <w:rsid w:val="00E80E56"/>
    <w:rsid w:val="00E82C55"/>
    <w:rsid w:val="00E92AC3"/>
    <w:rsid w:val="00E9618C"/>
    <w:rsid w:val="00EB00E0"/>
    <w:rsid w:val="00EB1A56"/>
    <w:rsid w:val="00EB6730"/>
    <w:rsid w:val="00EC059F"/>
    <w:rsid w:val="00EC1F24"/>
    <w:rsid w:val="00EC22F6"/>
    <w:rsid w:val="00EC2BB2"/>
    <w:rsid w:val="00ED5A2D"/>
    <w:rsid w:val="00ED5B9B"/>
    <w:rsid w:val="00ED6BAD"/>
    <w:rsid w:val="00ED7447"/>
    <w:rsid w:val="00EE1488"/>
    <w:rsid w:val="00EE4CFC"/>
    <w:rsid w:val="00EE4D5D"/>
    <w:rsid w:val="00EE5131"/>
    <w:rsid w:val="00EF109B"/>
    <w:rsid w:val="00EF34D6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06DC"/>
    <w:rsid w:val="00F43A37"/>
    <w:rsid w:val="00F4641B"/>
    <w:rsid w:val="00F46462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677D"/>
    <w:rsid w:val="00F6768F"/>
    <w:rsid w:val="00F72502"/>
    <w:rsid w:val="00F72C2C"/>
    <w:rsid w:val="00F76232"/>
    <w:rsid w:val="00F76CAB"/>
    <w:rsid w:val="00F772C6"/>
    <w:rsid w:val="00F815B5"/>
    <w:rsid w:val="00F85195"/>
    <w:rsid w:val="00F938BA"/>
    <w:rsid w:val="00FA2C46"/>
    <w:rsid w:val="00FA3525"/>
    <w:rsid w:val="00FA37E6"/>
    <w:rsid w:val="00FA60F3"/>
    <w:rsid w:val="00FA618A"/>
    <w:rsid w:val="00FA7A93"/>
    <w:rsid w:val="00FB194D"/>
    <w:rsid w:val="00FB4769"/>
    <w:rsid w:val="00FB4CDA"/>
    <w:rsid w:val="00FC0F81"/>
    <w:rsid w:val="00FC395C"/>
    <w:rsid w:val="00FC45B1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."/>
  <w:listSeparator w:val=","/>
  <w15:docId w15:val="{451F0DBC-A8E3-4B42-90A1-67F6AE1B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2643F1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0F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Sbody">
    <w:name w:val="DHS body"/>
    <w:qFormat/>
    <w:rsid w:val="002643F1"/>
    <w:pPr>
      <w:spacing w:after="120" w:line="270" w:lineRule="atLeast"/>
    </w:pPr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264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45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orkforce.scholarships@dhhs.vic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rkforce.scholarships@dhhs.vic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duniversitiesguide.com.a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yskills.gov.a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roviders.dhhs.vic.gov.au/disability-workers-train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72A7-D739-4E9E-A1D1-3D0153E0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2601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course list for Disability and NDIS Transition scholarship applicants 2020</vt:lpstr>
    </vt:vector>
  </TitlesOfParts>
  <Company>Department of Health and Human Services</Company>
  <LinksUpToDate>false</LinksUpToDate>
  <CharactersWithSpaces>2939</CharactersWithSpaces>
  <SharedDoc>false</SharedDoc>
  <HyperlinkBase/>
  <HLinks>
    <vt:vector size="66" baseType="variant">
      <vt:variant>
        <vt:i4>2555970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7536645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1048590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1048591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  <vt:variant>
        <vt:i4>5111838</vt:i4>
      </vt:variant>
      <vt:variant>
        <vt:i4>4240</vt:i4>
      </vt:variant>
      <vt:variant>
        <vt:i4>1025</vt:i4>
      </vt:variant>
      <vt:variant>
        <vt:i4>1</vt:i4>
      </vt:variant>
      <vt:variant>
        <vt:lpwstr>Grey box as example figure 1-col</vt:lpwstr>
      </vt:variant>
      <vt:variant>
        <vt:lpwstr/>
      </vt:variant>
      <vt:variant>
        <vt:i4>262184</vt:i4>
      </vt:variant>
      <vt:variant>
        <vt:i4>-1</vt:i4>
      </vt:variant>
      <vt:variant>
        <vt:i4>2062</vt:i4>
      </vt:variant>
      <vt:variant>
        <vt:i4>1</vt:i4>
      </vt:variant>
      <vt:variant>
        <vt:lpwstr>Factsheet Footer Portrait All</vt:lpwstr>
      </vt:variant>
      <vt:variant>
        <vt:lpwstr/>
      </vt:variant>
      <vt:variant>
        <vt:i4>6750222</vt:i4>
      </vt:variant>
      <vt:variant>
        <vt:i4>-1</vt:i4>
      </vt:variant>
      <vt:variant>
        <vt:i4>1058</vt:i4>
      </vt:variant>
      <vt:variant>
        <vt:i4>1</vt:i4>
      </vt:variant>
      <vt:variant>
        <vt:lpwstr>HS_Scholarship_bannerGreyBG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course list for Disability and NDIS Transition scholarship applicants 2020</dc:title>
  <dc:subject>Suggested course list</dc:subject>
  <dc:creator>People and Culture</dc:creator>
  <cp:keywords>NDIS, transition, courses, scholarship</cp:keywords>
  <cp:lastModifiedBy>Sarah Luscombe (DHHS)</cp:lastModifiedBy>
  <cp:revision>2</cp:revision>
  <cp:lastPrinted>2018-08-17T04:29:00Z</cp:lastPrinted>
  <dcterms:created xsi:type="dcterms:W3CDTF">2019-06-16T23:26:00Z</dcterms:created>
  <dcterms:modified xsi:type="dcterms:W3CDTF">2019-06-16T23:26:00Z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