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5751" w14:textId="77777777" w:rsidR="009D4022" w:rsidRDefault="00C637C9">
      <w:pPr>
        <w:spacing w:before="100" w:line="288" w:lineRule="auto"/>
        <w:ind w:left="-699"/>
      </w:pPr>
      <w:r>
        <w:rPr>
          <w:noProof/>
        </w:rPr>
        <w:drawing>
          <wp:inline distT="0" distB="0" distL="0" distR="0" wp14:anchorId="534BB356" wp14:editId="1A2BC656">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D4022" w14:paraId="267F8A7F" w14:textId="77777777">
        <w:tc>
          <w:tcPr>
            <w:tcW w:w="10206" w:type="dxa"/>
            <w:shd w:val="clear" w:color="auto" w:fill="FFFFFF"/>
            <w:vAlign w:val="bottom"/>
          </w:tcPr>
          <w:p w14:paraId="151AB7E3" w14:textId="77777777" w:rsidR="009D4022" w:rsidRDefault="009D4022">
            <w:pPr>
              <w:spacing w:line="560" w:lineRule="atLeast"/>
              <w:rPr>
                <w:rFonts w:ascii="Arial" w:eastAsia="Arial" w:hAnsi="Arial" w:cs="Arial"/>
                <w:color w:val="000000"/>
                <w:sz w:val="20"/>
              </w:rPr>
            </w:pPr>
          </w:p>
          <w:p w14:paraId="3D0D43CD" w14:textId="77777777" w:rsidR="009D4022" w:rsidRDefault="00C637C9">
            <w:pPr>
              <w:spacing w:line="560" w:lineRule="atLeast"/>
              <w:rPr>
                <w:rFonts w:ascii="Arial" w:eastAsia="Arial" w:hAnsi="Arial" w:cs="Arial"/>
                <w:color w:val="201547"/>
                <w:sz w:val="44"/>
              </w:rPr>
            </w:pPr>
            <w:r>
              <w:rPr>
                <w:rFonts w:ascii="Arial" w:eastAsia="Arial" w:hAnsi="Arial" w:cs="Arial"/>
                <w:color w:val="201547"/>
                <w:sz w:val="44"/>
              </w:rPr>
              <w:t>Sector Development and Innovation</w:t>
            </w:r>
          </w:p>
          <w:p w14:paraId="40EEDC20" w14:textId="77777777" w:rsidR="009D4022" w:rsidRDefault="00C637C9">
            <w:pPr>
              <w:spacing w:line="560" w:lineRule="atLeast"/>
              <w:rPr>
                <w:rFonts w:ascii="Arial" w:eastAsia="Arial" w:hAnsi="Arial" w:cs="Arial"/>
                <w:color w:val="201547"/>
                <w:sz w:val="44"/>
              </w:rPr>
            </w:pPr>
            <w:r>
              <w:rPr>
                <w:rFonts w:ascii="Arial" w:eastAsia="Arial" w:hAnsi="Arial" w:cs="Arial"/>
                <w:color w:val="201547"/>
                <w:sz w:val="44"/>
              </w:rPr>
              <w:t>31284</w:t>
            </w:r>
          </w:p>
        </w:tc>
      </w:tr>
      <w:tr w:rsidR="009D4022" w14:paraId="0BF2B489" w14:textId="77777777">
        <w:tc>
          <w:tcPr>
            <w:tcW w:w="10206" w:type="dxa"/>
            <w:shd w:val="clear" w:color="auto" w:fill="FFFFFF"/>
          </w:tcPr>
          <w:p w14:paraId="05F0FFEF" w14:textId="77777777" w:rsidR="009D4022" w:rsidRDefault="00C637C9">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0997267B" w14:textId="77777777" w:rsidR="009D4022" w:rsidRDefault="00C637C9">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06ABE812" w14:textId="77777777" w:rsidR="009D4022" w:rsidRDefault="00C637C9">
            <w:pPr>
              <w:spacing w:after="120"/>
              <w:rPr>
                <w:rFonts w:ascii="Arial" w:eastAsia="Arial" w:hAnsi="Arial" w:cs="Arial"/>
                <w:color w:val="201547"/>
                <w:sz w:val="28"/>
              </w:rPr>
            </w:pPr>
            <w:r>
              <w:rPr>
                <w:rFonts w:ascii="Arial" w:eastAsia="Arial" w:hAnsi="Arial" w:cs="Arial"/>
                <w:color w:val="201547"/>
                <w:sz w:val="28"/>
              </w:rPr>
              <w:t>Output: Family And Community Services</w:t>
            </w:r>
          </w:p>
        </w:tc>
      </w:tr>
    </w:tbl>
    <w:p w14:paraId="7904B5DF" w14:textId="77777777" w:rsidR="009D4022" w:rsidRDefault="00C637C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4C21E81"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6190351" w14:textId="77777777" w:rsidR="009D4022" w:rsidRDefault="00C637C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Sector </w:t>
      </w:r>
      <w:r>
        <w:rPr>
          <w:rFonts w:ascii="Arial" w:eastAsia="Arial" w:hAnsi="Arial" w:cs="Arial"/>
          <w:color w:val="000000"/>
          <w:sz w:val="20"/>
        </w:rPr>
        <w:t>Development and Innovation activity aims to improve parenting support and outcomes through investment in organisations (including peak bodies) as well as innovative approaches to delivering parenting support.</w:t>
      </w:r>
    </w:p>
    <w:p w14:paraId="68A12D10"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0A4ABB92" w14:textId="77777777" w:rsidR="009D4022" w:rsidRDefault="00C637C9">
      <w:pPr>
        <w:spacing w:line="270" w:lineRule="atLeast"/>
        <w:ind w:left="111" w:right="105"/>
        <w:rPr>
          <w:rFonts w:ascii="Arial" w:eastAsia="Arial" w:hAnsi="Arial" w:cs="Arial"/>
          <w:color w:val="000000"/>
          <w:sz w:val="20"/>
        </w:rPr>
      </w:pPr>
      <w:r>
        <w:rPr>
          <w:rFonts w:ascii="Arial" w:eastAsia="Arial" w:hAnsi="Arial" w:cs="Arial"/>
          <w:color w:val="000000"/>
          <w:sz w:val="20"/>
        </w:rPr>
        <w:t>This activity fun</w:t>
      </w:r>
      <w:r>
        <w:rPr>
          <w:rFonts w:ascii="Arial" w:eastAsia="Arial" w:hAnsi="Arial" w:cs="Arial"/>
          <w:color w:val="000000"/>
          <w:sz w:val="20"/>
        </w:rPr>
        <w:t>ds organisations to undertake statewide, regional or local projects that support the Department’s objectives pertaining to parenting support. Organisations may also provide advice on government policy and programs and represent sector views to the Departme</w:t>
      </w:r>
      <w:r>
        <w:rPr>
          <w:rFonts w:ascii="Arial" w:eastAsia="Arial" w:hAnsi="Arial" w:cs="Arial"/>
          <w:color w:val="000000"/>
          <w:sz w:val="20"/>
        </w:rPr>
        <w:t>nt. The activity also funds a number of innovation projects.</w:t>
      </w:r>
    </w:p>
    <w:p w14:paraId="700A9412"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0DF740B" w14:textId="77777777" w:rsidR="009D4022" w:rsidRDefault="00C637C9">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at families, parents and carers in Victoria.</w:t>
      </w:r>
    </w:p>
    <w:p w14:paraId="7773AD6C"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2BD109DD" w14:textId="77777777" w:rsidR="009D4022" w:rsidRDefault="00C637C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w:t>
      </w:r>
      <w:r>
        <w:rPr>
          <w:rFonts w:ascii="Arial" w:eastAsia="Arial" w:hAnsi="Arial" w:cs="Arial"/>
          <w:color w:val="000000"/>
          <w:sz w:val="20"/>
        </w:rPr>
        <w:t>Service Agreement, organisations funded to deliver this activity must comply with the following:</w:t>
      </w:r>
    </w:p>
    <w:p w14:paraId="0D74200E" w14:textId="77777777" w:rsidR="009D4022" w:rsidRDefault="00C637C9">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3AFE787A" w14:textId="77777777" w:rsidR="009D4022" w:rsidRDefault="00C637C9">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F60AD6C" w14:textId="77777777" w:rsidR="009D4022" w:rsidRDefault="00C637C9">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4AE9DE8D" w14:textId="77777777" w:rsidR="009D4022" w:rsidRDefault="00C637C9">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90BAAA8" w14:textId="77777777" w:rsidR="009D4022" w:rsidRDefault="009D4022">
      <w:pPr>
        <w:spacing w:line="270" w:lineRule="atLeast"/>
        <w:ind w:left="111" w:right="105"/>
        <w:rPr>
          <w:rFonts w:ascii="Arial" w:eastAsia="Arial" w:hAnsi="Arial" w:cs="Arial"/>
          <w:color w:val="000000"/>
          <w:sz w:val="20"/>
        </w:rPr>
      </w:pPr>
    </w:p>
    <w:p w14:paraId="1F9EA3EF" w14:textId="77777777" w:rsidR="009D4022" w:rsidRDefault="00C637C9">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lastRenderedPageBreak/>
        <w:t>5. Performance</w:t>
      </w:r>
    </w:p>
    <w:p w14:paraId="2403C471" w14:textId="77777777" w:rsidR="009D4022" w:rsidRDefault="00C637C9">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 to achieving the performance</w:t>
      </w:r>
      <w:r>
        <w:rPr>
          <w:rFonts w:ascii="Arial" w:eastAsia="Arial" w:hAnsi="Arial" w:cs="Arial"/>
          <w:color w:val="000000"/>
          <w:sz w:val="20"/>
        </w:rPr>
        <w:t xml:space="preserve"> targets specified in Schedule 2 of the Service Agreement. </w:t>
      </w:r>
    </w:p>
    <w:p w14:paraId="3F93FADE" w14:textId="77777777" w:rsidR="009D4022" w:rsidRDefault="00C637C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B0BEBFE" w14:textId="77777777" w:rsidR="009D4022" w:rsidRDefault="00C637C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projects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D4022" w14:paraId="4E6EC9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6944D8"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82D693"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measures provides a report on the project delivered</w:t>
            </w:r>
          </w:p>
        </w:tc>
      </w:tr>
      <w:tr w:rsidR="009D4022" w14:paraId="47770B2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43759D"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03B657"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w:t>
            </w:r>
            <w:r>
              <w:rPr>
                <w:rFonts w:ascii="Arial" w:eastAsia="Arial" w:hAnsi="Arial" w:cs="Arial"/>
                <w:color w:val="000000"/>
                <w:sz w:val="20"/>
              </w:rPr>
              <w:t>performance measure target is provided in the Service Agreement</w:t>
            </w:r>
          </w:p>
        </w:tc>
      </w:tr>
      <w:tr w:rsidR="009D4022" w14:paraId="6A580D2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CF4F346"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C259F2C"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D4022" w14:paraId="7062607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FEB8BD"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01FD62"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Projects delivered as per project overview</w:t>
            </w:r>
          </w:p>
        </w:tc>
      </w:tr>
      <w:tr w:rsidR="009D4022" w14:paraId="791F4EE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1B49C4"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E98EFC" w14:textId="77777777" w:rsidR="009D4022" w:rsidRDefault="00C637C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Innovative Project Report or Reports</w:t>
            </w:r>
          </w:p>
        </w:tc>
      </w:tr>
      <w:tr w:rsidR="009D4022" w14:paraId="297E429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221F53"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188A4B"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Innovative Project</w:t>
            </w:r>
          </w:p>
        </w:tc>
      </w:tr>
    </w:tbl>
    <w:p w14:paraId="6BCDE23D"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546D2543" w14:textId="77777777" w:rsidR="009D4022" w:rsidRDefault="00C637C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D4022" w14:paraId="5F3C4339"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A3B52C7" w14:textId="77777777" w:rsidR="009D4022" w:rsidRDefault="00C637C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0E39B85" w14:textId="77777777" w:rsidR="009D4022" w:rsidRDefault="00C637C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6D227A4" w14:textId="77777777" w:rsidR="009D4022" w:rsidRDefault="00C637C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7478EC1" w14:textId="77777777" w:rsidR="009D4022" w:rsidRDefault="00C637C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D4022" w14:paraId="7BCA06C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EBDBFE"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Innovative Project Report or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4636388"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EE4474"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Project 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6C4ED21"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1072901B" w14:textId="77777777" w:rsidR="009D4022" w:rsidRDefault="009D4022">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9D4022" w14:paraId="66B33037"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0F1BE0" w14:textId="77777777" w:rsidR="009D4022" w:rsidRDefault="00C637C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5CAD1F77"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789CEFD2"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37A93217"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w:t>
            </w:r>
            <w:r>
              <w:rPr>
                <w:rFonts w:ascii="Arial" w:eastAsia="Arial" w:hAnsi="Arial" w:cs="Arial"/>
                <w:color w:val="000000"/>
                <w:sz w:val="16"/>
              </w:rPr>
              <w:t>ort, program or quotation.</w:t>
            </w:r>
          </w:p>
          <w:p w14:paraId="70F37E49"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48409FDE"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7241F078" w14:textId="77777777" w:rsidR="009D4022" w:rsidRDefault="00C637C9">
            <w:pPr>
              <w:keepLines/>
              <w:spacing w:before="100" w:line="288" w:lineRule="auto"/>
              <w:ind w:left="108" w:right="108"/>
              <w:rPr>
                <w:rFonts w:ascii="Arial" w:eastAsia="Arial" w:hAnsi="Arial" w:cs="Arial"/>
                <w:color w:val="000000"/>
                <w:sz w:val="20"/>
              </w:rPr>
            </w:pPr>
            <w:hyperlink r:id="rId8"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034D9B4E" w14:textId="77777777" w:rsidR="009D4022" w:rsidRDefault="009D402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D4022">
      <w:headerReference w:type="even" r:id="rId9"/>
      <w:headerReference w:type="default" r:id="rId10"/>
      <w:footerReference w:type="even" r:id="rId11"/>
      <w:footerReference w:type="default" r:id="rId12"/>
      <w:headerReference w:type="first" r:id="rId13"/>
      <w:footerReference w:type="first" r:id="rId14"/>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05EC" w14:textId="77777777" w:rsidR="00000000" w:rsidRDefault="00C637C9">
      <w:r>
        <w:separator/>
      </w:r>
    </w:p>
  </w:endnote>
  <w:endnote w:type="continuationSeparator" w:id="0">
    <w:p w14:paraId="4E42713D" w14:textId="77777777" w:rsidR="00000000" w:rsidRDefault="00C6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9286" w14:textId="77777777" w:rsidR="00C637C9" w:rsidRDefault="00C6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7B4B" w14:textId="67DEBD76" w:rsidR="009D4022" w:rsidRDefault="00C637C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671738AC" wp14:editId="0A1D762D">
              <wp:simplePos x="0" y="0"/>
              <wp:positionH relativeFrom="page">
                <wp:posOffset>0</wp:posOffset>
              </wp:positionH>
              <wp:positionV relativeFrom="page">
                <wp:posOffset>10177780</wp:posOffset>
              </wp:positionV>
              <wp:extent cx="7556500" cy="311785"/>
              <wp:effectExtent l="0" t="0" r="0" b="12065"/>
              <wp:wrapNone/>
              <wp:docPr id="4" name="MSIPCM41fa406c8bb4521e574a5cc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1FF4A" w14:textId="5457B00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1738AC" id="_x0000_t202" coordsize="21600,21600" o:spt="202" path="m,l,21600r21600,l21600,xe">
              <v:stroke joinstyle="miter"/>
              <v:path gradientshapeok="t" o:connecttype="rect"/>
            </v:shapetype>
            <v:shape id="MSIPCM41fa406c8bb4521e574a5cca"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10D1FF4A" w14:textId="5457B00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9D4022" w14:paraId="7912B4CE" w14:textId="77777777">
      <w:tc>
        <w:tcPr>
          <w:tcW w:w="3473" w:type="dxa"/>
          <w:shd w:val="clear" w:color="auto" w:fill="FFFFFF"/>
        </w:tcPr>
        <w:p w14:paraId="4DA2CF13" w14:textId="77777777" w:rsidR="009D4022" w:rsidRDefault="009D4022">
          <w:pPr>
            <w:ind w:left="108" w:right="108"/>
          </w:pPr>
        </w:p>
      </w:tc>
      <w:tc>
        <w:tcPr>
          <w:tcW w:w="3473" w:type="dxa"/>
          <w:shd w:val="clear" w:color="auto" w:fill="FFFFFF"/>
          <w:vAlign w:val="bottom"/>
        </w:tcPr>
        <w:p w14:paraId="79EEFC24" w14:textId="77777777" w:rsidR="009D4022" w:rsidRDefault="00C637C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604BF506" w14:textId="77777777" w:rsidR="009D4022" w:rsidRDefault="00C637C9">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5D03E26F" w14:textId="77777777" w:rsidR="009D4022" w:rsidRDefault="00C637C9">
          <w:pPr>
            <w:tabs>
              <w:tab w:val="right" w:pos="10314"/>
            </w:tabs>
            <w:spacing w:before="240"/>
            <w:ind w:left="108"/>
            <w:jc w:val="center"/>
          </w:pPr>
          <w:r>
            <w:rPr>
              <w:noProof/>
            </w:rPr>
            <w:drawing>
              <wp:inline distT="0" distB="0" distL="0" distR="0" wp14:anchorId="3B875FAA" wp14:editId="536DE1C3">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DAF4609" w14:textId="77777777" w:rsidR="009D4022" w:rsidRDefault="009D402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9D4022" w14:paraId="73889F4E" w14:textId="77777777">
      <w:tc>
        <w:tcPr>
          <w:tcW w:w="3473" w:type="dxa"/>
          <w:shd w:val="clear" w:color="auto" w:fill="FFFFFF"/>
        </w:tcPr>
        <w:p w14:paraId="031106D4" w14:textId="10BAB263" w:rsidR="009D4022" w:rsidRDefault="00C637C9">
          <w:pPr>
            <w:ind w:left="108" w:right="108"/>
          </w:pPr>
          <w:r>
            <w:rPr>
              <w:noProof/>
            </w:rPr>
            <mc:AlternateContent>
              <mc:Choice Requires="wps">
                <w:drawing>
                  <wp:anchor distT="0" distB="0" distL="114300" distR="114300" simplePos="0" relativeHeight="251660288" behindDoc="0" locked="0" layoutInCell="0" allowOverlap="1" wp14:anchorId="655A3037" wp14:editId="7F688FC5">
                    <wp:simplePos x="0" y="0"/>
                    <wp:positionH relativeFrom="page">
                      <wp:posOffset>0</wp:posOffset>
                    </wp:positionH>
                    <wp:positionV relativeFrom="page">
                      <wp:posOffset>10177780</wp:posOffset>
                    </wp:positionV>
                    <wp:extent cx="7556500" cy="311785"/>
                    <wp:effectExtent l="0" t="0" r="0" b="12065"/>
                    <wp:wrapNone/>
                    <wp:docPr id="5" name="MSIPCM8e0e4d669927ef82c78b911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20C16" w14:textId="3ECDBE3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5A3037" id="_x0000_t202" coordsize="21600,21600" o:spt="202" path="m,l,21600r21600,l21600,xe">
                    <v:stroke joinstyle="miter"/>
                    <v:path gradientshapeok="t" o:connecttype="rect"/>
                  </v:shapetype>
                  <v:shape id="MSIPCM8e0e4d669927ef82c78b911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6D720C16" w14:textId="3ECDBE3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3F3FA8E4" w14:textId="77777777" w:rsidR="009D4022" w:rsidRDefault="00C637C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083EFD50" w14:textId="77777777" w:rsidR="009D4022" w:rsidRDefault="00C637C9">
          <w:pPr>
            <w:tabs>
              <w:tab w:val="right" w:pos="10314"/>
            </w:tabs>
            <w:spacing w:before="240"/>
            <w:ind w:left="108"/>
            <w:jc w:val="center"/>
          </w:pPr>
          <w:r>
            <w:rPr>
              <w:noProof/>
            </w:rPr>
            <w:drawing>
              <wp:inline distT="0" distB="0" distL="0" distR="0" wp14:anchorId="397AC9FC" wp14:editId="36A3A1B6">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B546AD8" w14:textId="77777777" w:rsidR="009D4022" w:rsidRDefault="00C637C9">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7E6D" w14:textId="77777777" w:rsidR="00000000" w:rsidRDefault="00C637C9">
      <w:r>
        <w:separator/>
      </w:r>
    </w:p>
  </w:footnote>
  <w:footnote w:type="continuationSeparator" w:id="0">
    <w:p w14:paraId="44E9DA87" w14:textId="77777777" w:rsidR="00000000" w:rsidRDefault="00C6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2434" w14:textId="77777777" w:rsidR="00C637C9" w:rsidRDefault="00C6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521" w14:textId="77777777" w:rsidR="009D4022" w:rsidRDefault="00C637C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31284 Sector Development and Innovation</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BC94A96" w14:textId="77777777" w:rsidR="009D4022" w:rsidRDefault="009D402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FD39" w14:textId="77777777" w:rsidR="009D4022" w:rsidRDefault="009D402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C83"/>
    <w:multiLevelType w:val="hybridMultilevel"/>
    <w:tmpl w:val="5FC8F53C"/>
    <w:lvl w:ilvl="0" w:tplc="C81A4094">
      <w:start w:val="1"/>
      <w:numFmt w:val="decimal"/>
      <w:lvlText w:val="%1."/>
      <w:lvlJc w:val="left"/>
      <w:pPr>
        <w:ind w:left="505" w:hanging="397"/>
      </w:pPr>
      <w:rPr>
        <w:rFonts w:ascii="Calibri" w:eastAsia="Calibri" w:hAnsi="Calibri" w:cs="Calibri" w:hint="default"/>
        <w:color w:val="000000"/>
        <w:sz w:val="24"/>
      </w:rPr>
    </w:lvl>
    <w:lvl w:ilvl="1" w:tplc="EE62D704">
      <w:start w:val="1"/>
      <w:numFmt w:val="decimal"/>
      <w:lvlText w:val="%2."/>
      <w:lvlJc w:val="left"/>
      <w:pPr>
        <w:ind w:left="902" w:hanging="397"/>
      </w:pPr>
      <w:rPr>
        <w:rFonts w:ascii="Calibri" w:eastAsia="Calibri" w:hAnsi="Calibri" w:cs="Calibri" w:hint="default"/>
        <w:color w:val="000000"/>
        <w:sz w:val="24"/>
      </w:rPr>
    </w:lvl>
    <w:lvl w:ilvl="2" w:tplc="578649A4">
      <w:start w:val="1"/>
      <w:numFmt w:val="lowerLetter"/>
      <w:lvlText w:val="(%3)"/>
      <w:lvlJc w:val="left"/>
      <w:pPr>
        <w:ind w:left="505" w:hanging="397"/>
      </w:pPr>
      <w:rPr>
        <w:rFonts w:ascii="Calibri" w:eastAsia="Calibri" w:hAnsi="Calibri" w:cs="Calibri" w:hint="default"/>
        <w:color w:val="000000"/>
        <w:sz w:val="24"/>
      </w:rPr>
    </w:lvl>
    <w:lvl w:ilvl="3" w:tplc="9654C3BC">
      <w:start w:val="1"/>
      <w:numFmt w:val="lowerLetter"/>
      <w:lvlText w:val="(%4)"/>
      <w:lvlJc w:val="left"/>
      <w:pPr>
        <w:ind w:left="902" w:hanging="397"/>
      </w:pPr>
      <w:rPr>
        <w:rFonts w:ascii="Calibri" w:eastAsia="Calibri" w:hAnsi="Calibri" w:cs="Calibri" w:hint="default"/>
        <w:color w:val="000000"/>
        <w:sz w:val="24"/>
      </w:rPr>
    </w:lvl>
    <w:lvl w:ilvl="4" w:tplc="B8C051DC">
      <w:start w:val="1"/>
      <w:numFmt w:val="lowerRoman"/>
      <w:lvlText w:val="(%5)"/>
      <w:lvlJc w:val="left"/>
      <w:pPr>
        <w:ind w:left="505" w:hanging="397"/>
      </w:pPr>
      <w:rPr>
        <w:rFonts w:ascii="Calibri" w:eastAsia="Calibri" w:hAnsi="Calibri" w:cs="Calibri" w:hint="default"/>
        <w:color w:val="000000"/>
        <w:sz w:val="24"/>
      </w:rPr>
    </w:lvl>
    <w:lvl w:ilvl="5" w:tplc="E42CF972">
      <w:start w:val="1"/>
      <w:numFmt w:val="lowerRoman"/>
      <w:lvlText w:val="(%6)"/>
      <w:lvlJc w:val="left"/>
      <w:pPr>
        <w:ind w:left="902" w:hanging="397"/>
      </w:pPr>
      <w:rPr>
        <w:rFonts w:ascii="Calibri" w:eastAsia="Calibri" w:hAnsi="Calibri" w:cs="Calibri" w:hint="default"/>
        <w:color w:val="000000"/>
        <w:sz w:val="24"/>
      </w:rPr>
    </w:lvl>
    <w:lvl w:ilvl="6" w:tplc="35C64164">
      <w:start w:val="1"/>
      <w:numFmt w:val="none"/>
      <w:lvlText w:val=""/>
      <w:lvlJc w:val="left"/>
      <w:pPr>
        <w:ind w:left="108" w:firstLine="0"/>
      </w:pPr>
      <w:rPr>
        <w:rFonts w:ascii="Calibri" w:eastAsia="Calibri" w:hAnsi="Calibri" w:cs="Calibri" w:hint="default"/>
        <w:color w:val="000000"/>
        <w:sz w:val="24"/>
      </w:rPr>
    </w:lvl>
    <w:lvl w:ilvl="7" w:tplc="F336E856">
      <w:start w:val="1"/>
      <w:numFmt w:val="none"/>
      <w:lvlText w:val=""/>
      <w:lvlJc w:val="left"/>
      <w:pPr>
        <w:ind w:left="108" w:firstLine="0"/>
      </w:pPr>
      <w:rPr>
        <w:rFonts w:ascii="Calibri" w:eastAsia="Calibri" w:hAnsi="Calibri" w:cs="Calibri" w:hint="default"/>
        <w:color w:val="000000"/>
        <w:sz w:val="24"/>
      </w:rPr>
    </w:lvl>
    <w:lvl w:ilvl="8" w:tplc="EB4A19D8">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9151DC7"/>
    <w:multiLevelType w:val="hybridMultilevel"/>
    <w:tmpl w:val="36F8568C"/>
    <w:lvl w:ilvl="0" w:tplc="B112A660">
      <w:start w:val="1"/>
      <w:numFmt w:val="bullet"/>
      <w:lvlText w:val=""/>
      <w:lvlJc w:val="left"/>
      <w:pPr>
        <w:ind w:left="468" w:hanging="360"/>
      </w:pPr>
      <w:rPr>
        <w:rFonts w:ascii="Symbol" w:eastAsia="Symbol" w:hAnsi="Symbol" w:cs="Symbol" w:hint="default"/>
        <w:color w:val="000000"/>
        <w:sz w:val="24"/>
      </w:rPr>
    </w:lvl>
    <w:lvl w:ilvl="1" w:tplc="568ED7B6">
      <w:start w:val="1"/>
      <w:numFmt w:val="bullet"/>
      <w:lvlText w:val="o"/>
      <w:lvlJc w:val="left"/>
      <w:pPr>
        <w:ind w:left="1188" w:hanging="360"/>
      </w:pPr>
      <w:rPr>
        <w:rFonts w:ascii="Courier New" w:eastAsia="Courier New" w:hAnsi="Courier New" w:cs="Courier New" w:hint="default"/>
        <w:color w:val="000000"/>
        <w:sz w:val="24"/>
      </w:rPr>
    </w:lvl>
    <w:lvl w:ilvl="2" w:tplc="22A2F9F6">
      <w:start w:val="1"/>
      <w:numFmt w:val="bullet"/>
      <w:lvlText w:val=""/>
      <w:lvlJc w:val="left"/>
      <w:pPr>
        <w:ind w:left="1908" w:hanging="360"/>
      </w:pPr>
      <w:rPr>
        <w:rFonts w:ascii="Wingdings" w:eastAsia="Wingdings" w:hAnsi="Wingdings" w:cs="Wingdings" w:hint="default"/>
        <w:color w:val="000000"/>
        <w:sz w:val="24"/>
      </w:rPr>
    </w:lvl>
    <w:lvl w:ilvl="3" w:tplc="0A0E0558">
      <w:start w:val="1"/>
      <w:numFmt w:val="bullet"/>
      <w:lvlText w:val=""/>
      <w:lvlJc w:val="left"/>
      <w:pPr>
        <w:ind w:left="2628" w:hanging="360"/>
      </w:pPr>
      <w:rPr>
        <w:rFonts w:ascii="Symbol" w:eastAsia="Symbol" w:hAnsi="Symbol" w:cs="Symbol" w:hint="default"/>
        <w:color w:val="000000"/>
        <w:sz w:val="24"/>
      </w:rPr>
    </w:lvl>
    <w:lvl w:ilvl="4" w:tplc="5998B39C">
      <w:start w:val="1"/>
      <w:numFmt w:val="bullet"/>
      <w:lvlText w:val="o"/>
      <w:lvlJc w:val="left"/>
      <w:pPr>
        <w:ind w:left="3348" w:hanging="360"/>
      </w:pPr>
      <w:rPr>
        <w:rFonts w:ascii="Courier New" w:eastAsia="Courier New" w:hAnsi="Courier New" w:cs="Courier New" w:hint="default"/>
        <w:color w:val="000000"/>
        <w:sz w:val="24"/>
      </w:rPr>
    </w:lvl>
    <w:lvl w:ilvl="5" w:tplc="075491CE">
      <w:start w:val="1"/>
      <w:numFmt w:val="bullet"/>
      <w:lvlText w:val=""/>
      <w:lvlJc w:val="left"/>
      <w:pPr>
        <w:ind w:left="4068" w:hanging="360"/>
      </w:pPr>
      <w:rPr>
        <w:rFonts w:ascii="Wingdings" w:eastAsia="Wingdings" w:hAnsi="Wingdings" w:cs="Wingdings" w:hint="default"/>
        <w:color w:val="000000"/>
        <w:sz w:val="24"/>
      </w:rPr>
    </w:lvl>
    <w:lvl w:ilvl="6" w:tplc="0588B58A">
      <w:start w:val="1"/>
      <w:numFmt w:val="bullet"/>
      <w:lvlText w:val=""/>
      <w:lvlJc w:val="left"/>
      <w:pPr>
        <w:ind w:left="4788" w:hanging="360"/>
      </w:pPr>
      <w:rPr>
        <w:rFonts w:ascii="Symbol" w:eastAsia="Symbol" w:hAnsi="Symbol" w:cs="Symbol" w:hint="default"/>
        <w:color w:val="000000"/>
        <w:sz w:val="24"/>
      </w:rPr>
    </w:lvl>
    <w:lvl w:ilvl="7" w:tplc="E4042AB4">
      <w:start w:val="1"/>
      <w:numFmt w:val="bullet"/>
      <w:lvlText w:val="o"/>
      <w:lvlJc w:val="left"/>
      <w:pPr>
        <w:ind w:left="5508" w:hanging="360"/>
      </w:pPr>
      <w:rPr>
        <w:rFonts w:ascii="Courier New" w:eastAsia="Courier New" w:hAnsi="Courier New" w:cs="Courier New" w:hint="default"/>
        <w:color w:val="000000"/>
        <w:sz w:val="24"/>
      </w:rPr>
    </w:lvl>
    <w:lvl w:ilvl="8" w:tplc="9CC48618">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09C03BC9"/>
    <w:multiLevelType w:val="hybridMultilevel"/>
    <w:tmpl w:val="A4C0DADC"/>
    <w:lvl w:ilvl="0" w:tplc="D32AA460">
      <w:start w:val="1"/>
      <w:numFmt w:val="bullet"/>
      <w:lvlText w:val=""/>
      <w:lvlJc w:val="left"/>
      <w:pPr>
        <w:ind w:left="828" w:hanging="360"/>
      </w:pPr>
      <w:rPr>
        <w:rFonts w:ascii="Symbol" w:eastAsia="Symbol" w:hAnsi="Symbol" w:cs="Symbol" w:hint="default"/>
        <w:color w:val="000000"/>
        <w:sz w:val="24"/>
      </w:rPr>
    </w:lvl>
    <w:lvl w:ilvl="1" w:tplc="81B2F9DC">
      <w:start w:val="1"/>
      <w:numFmt w:val="bullet"/>
      <w:lvlText w:val="o"/>
      <w:lvlJc w:val="left"/>
      <w:pPr>
        <w:ind w:left="1548" w:hanging="360"/>
      </w:pPr>
      <w:rPr>
        <w:rFonts w:ascii="Courier New" w:eastAsia="Courier New" w:hAnsi="Courier New" w:cs="Courier New" w:hint="default"/>
        <w:color w:val="000000"/>
        <w:sz w:val="24"/>
      </w:rPr>
    </w:lvl>
    <w:lvl w:ilvl="2" w:tplc="2856BD2A">
      <w:start w:val="1"/>
      <w:numFmt w:val="bullet"/>
      <w:lvlText w:val=""/>
      <w:lvlJc w:val="left"/>
      <w:pPr>
        <w:ind w:left="2268" w:hanging="360"/>
      </w:pPr>
      <w:rPr>
        <w:rFonts w:ascii="Wingdings" w:eastAsia="Wingdings" w:hAnsi="Wingdings" w:cs="Wingdings" w:hint="default"/>
        <w:color w:val="000000"/>
        <w:sz w:val="24"/>
      </w:rPr>
    </w:lvl>
    <w:lvl w:ilvl="3" w:tplc="9BBCEE3C">
      <w:start w:val="1"/>
      <w:numFmt w:val="bullet"/>
      <w:lvlText w:val=""/>
      <w:lvlJc w:val="left"/>
      <w:pPr>
        <w:ind w:left="2988" w:hanging="360"/>
      </w:pPr>
      <w:rPr>
        <w:rFonts w:ascii="Symbol" w:eastAsia="Symbol" w:hAnsi="Symbol" w:cs="Symbol" w:hint="default"/>
        <w:color w:val="000000"/>
        <w:sz w:val="24"/>
      </w:rPr>
    </w:lvl>
    <w:lvl w:ilvl="4" w:tplc="07E432BA">
      <w:start w:val="1"/>
      <w:numFmt w:val="bullet"/>
      <w:lvlText w:val="o"/>
      <w:lvlJc w:val="left"/>
      <w:pPr>
        <w:ind w:left="3708" w:hanging="360"/>
      </w:pPr>
      <w:rPr>
        <w:rFonts w:ascii="Courier New" w:eastAsia="Courier New" w:hAnsi="Courier New" w:cs="Courier New" w:hint="default"/>
        <w:color w:val="000000"/>
        <w:sz w:val="24"/>
      </w:rPr>
    </w:lvl>
    <w:lvl w:ilvl="5" w:tplc="8834DCF4">
      <w:start w:val="1"/>
      <w:numFmt w:val="bullet"/>
      <w:lvlText w:val=""/>
      <w:lvlJc w:val="left"/>
      <w:pPr>
        <w:ind w:left="4428" w:hanging="360"/>
      </w:pPr>
      <w:rPr>
        <w:rFonts w:ascii="Wingdings" w:eastAsia="Wingdings" w:hAnsi="Wingdings" w:cs="Wingdings" w:hint="default"/>
        <w:color w:val="000000"/>
        <w:sz w:val="24"/>
      </w:rPr>
    </w:lvl>
    <w:lvl w:ilvl="6" w:tplc="FE965348">
      <w:start w:val="1"/>
      <w:numFmt w:val="bullet"/>
      <w:lvlText w:val=""/>
      <w:lvlJc w:val="left"/>
      <w:pPr>
        <w:ind w:left="5148" w:hanging="360"/>
      </w:pPr>
      <w:rPr>
        <w:rFonts w:ascii="Symbol" w:eastAsia="Symbol" w:hAnsi="Symbol" w:cs="Symbol" w:hint="default"/>
        <w:color w:val="000000"/>
        <w:sz w:val="24"/>
      </w:rPr>
    </w:lvl>
    <w:lvl w:ilvl="7" w:tplc="49081F7C">
      <w:start w:val="1"/>
      <w:numFmt w:val="bullet"/>
      <w:lvlText w:val="o"/>
      <w:lvlJc w:val="left"/>
      <w:pPr>
        <w:ind w:left="5868" w:hanging="360"/>
      </w:pPr>
      <w:rPr>
        <w:rFonts w:ascii="Courier New" w:eastAsia="Courier New" w:hAnsi="Courier New" w:cs="Courier New" w:hint="default"/>
        <w:color w:val="000000"/>
        <w:sz w:val="24"/>
      </w:rPr>
    </w:lvl>
    <w:lvl w:ilvl="8" w:tplc="3632A74E">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0F416A17"/>
    <w:multiLevelType w:val="hybridMultilevel"/>
    <w:tmpl w:val="973C3EF2"/>
    <w:lvl w:ilvl="0" w:tplc="59661F68">
      <w:start w:val="1"/>
      <w:numFmt w:val="bullet"/>
      <w:lvlText w:val=""/>
      <w:lvlJc w:val="left"/>
      <w:pPr>
        <w:ind w:left="392" w:hanging="284"/>
      </w:pPr>
      <w:rPr>
        <w:rFonts w:ascii="Symbol" w:eastAsia="Symbol" w:hAnsi="Symbol" w:cs="Symbol" w:hint="default"/>
        <w:color w:val="000000"/>
        <w:sz w:val="24"/>
      </w:rPr>
    </w:lvl>
    <w:lvl w:ilvl="1" w:tplc="4340560E">
      <w:start w:val="1"/>
      <w:numFmt w:val="bullet"/>
      <w:lvlText w:val=""/>
      <w:lvlJc w:val="left"/>
      <w:pPr>
        <w:ind w:left="392" w:hanging="284"/>
      </w:pPr>
      <w:rPr>
        <w:rFonts w:ascii="Symbol" w:eastAsia="Symbol" w:hAnsi="Symbol" w:cs="Symbol" w:hint="default"/>
        <w:color w:val="000000"/>
        <w:sz w:val="24"/>
      </w:rPr>
    </w:lvl>
    <w:lvl w:ilvl="2" w:tplc="C87E1F80">
      <w:start w:val="1"/>
      <w:numFmt w:val="bullet"/>
      <w:lvlText w:val="–"/>
      <w:lvlJc w:val="left"/>
      <w:pPr>
        <w:ind w:left="675" w:hanging="283"/>
      </w:pPr>
      <w:rPr>
        <w:rFonts w:ascii="Calibri" w:eastAsia="Calibri" w:hAnsi="Calibri" w:cs="Calibri" w:hint="default"/>
        <w:color w:val="000000"/>
        <w:sz w:val="24"/>
      </w:rPr>
    </w:lvl>
    <w:lvl w:ilvl="3" w:tplc="E572F292">
      <w:start w:val="1"/>
      <w:numFmt w:val="bullet"/>
      <w:lvlText w:val="–"/>
      <w:lvlJc w:val="left"/>
      <w:pPr>
        <w:ind w:left="675" w:hanging="283"/>
      </w:pPr>
      <w:rPr>
        <w:rFonts w:ascii="Calibri" w:eastAsia="Calibri" w:hAnsi="Calibri" w:cs="Calibri" w:hint="default"/>
        <w:color w:val="000000"/>
        <w:sz w:val="24"/>
      </w:rPr>
    </w:lvl>
    <w:lvl w:ilvl="4" w:tplc="55C6E516">
      <w:start w:val="1"/>
      <w:numFmt w:val="bullet"/>
      <w:lvlText w:val=""/>
      <w:lvlJc w:val="left"/>
      <w:pPr>
        <w:ind w:left="788" w:hanging="283"/>
      </w:pPr>
      <w:rPr>
        <w:rFonts w:ascii="Symbol" w:eastAsia="Symbol" w:hAnsi="Symbol" w:cs="Symbol" w:hint="default"/>
        <w:color w:val="000000"/>
        <w:sz w:val="24"/>
      </w:rPr>
    </w:lvl>
    <w:lvl w:ilvl="5" w:tplc="44109BB6">
      <w:start w:val="1"/>
      <w:numFmt w:val="bullet"/>
      <w:lvlText w:val=""/>
      <w:lvlJc w:val="left"/>
      <w:pPr>
        <w:ind w:left="788" w:hanging="283"/>
      </w:pPr>
      <w:rPr>
        <w:rFonts w:ascii="Symbol" w:eastAsia="Symbol" w:hAnsi="Symbol" w:cs="Symbol" w:hint="default"/>
        <w:color w:val="000000"/>
        <w:sz w:val="24"/>
      </w:rPr>
    </w:lvl>
    <w:lvl w:ilvl="6" w:tplc="28524DD8">
      <w:start w:val="1"/>
      <w:numFmt w:val="bullet"/>
      <w:lvlText w:val=""/>
      <w:lvlJc w:val="left"/>
      <w:pPr>
        <w:ind w:left="335" w:hanging="227"/>
      </w:pPr>
      <w:rPr>
        <w:rFonts w:ascii="Symbol" w:eastAsia="Symbol" w:hAnsi="Symbol" w:cs="Symbol" w:hint="default"/>
        <w:color w:val="000000"/>
        <w:sz w:val="24"/>
      </w:rPr>
    </w:lvl>
    <w:lvl w:ilvl="7" w:tplc="D898CAB4">
      <w:start w:val="1"/>
      <w:numFmt w:val="none"/>
      <w:lvlText w:val=""/>
      <w:lvlJc w:val="left"/>
      <w:pPr>
        <w:ind w:left="108" w:firstLine="0"/>
      </w:pPr>
      <w:rPr>
        <w:rFonts w:ascii="Calibri" w:eastAsia="Calibri" w:hAnsi="Calibri" w:cs="Calibri" w:hint="default"/>
        <w:color w:val="000000"/>
        <w:sz w:val="24"/>
      </w:rPr>
    </w:lvl>
    <w:lvl w:ilvl="8" w:tplc="F7D42226">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CF4768A"/>
    <w:multiLevelType w:val="hybridMultilevel"/>
    <w:tmpl w:val="C1E4ED78"/>
    <w:lvl w:ilvl="0" w:tplc="C276B5EC">
      <w:start w:val="1"/>
      <w:numFmt w:val="decimal"/>
      <w:lvlText w:val="%1."/>
      <w:lvlJc w:val="left"/>
      <w:pPr>
        <w:ind w:left="828" w:hanging="360"/>
      </w:pPr>
      <w:rPr>
        <w:rFonts w:ascii="Calibri" w:eastAsia="Calibri" w:hAnsi="Calibri" w:cs="Calibri" w:hint="default"/>
        <w:color w:val="000000"/>
        <w:sz w:val="24"/>
      </w:rPr>
    </w:lvl>
    <w:lvl w:ilvl="1" w:tplc="A35A5E4C">
      <w:start w:val="1"/>
      <w:numFmt w:val="lowerLetter"/>
      <w:lvlText w:val="%2."/>
      <w:lvlJc w:val="left"/>
      <w:pPr>
        <w:ind w:left="1548" w:hanging="360"/>
      </w:pPr>
      <w:rPr>
        <w:rFonts w:ascii="Calibri" w:eastAsia="Calibri" w:hAnsi="Calibri" w:cs="Calibri" w:hint="default"/>
        <w:color w:val="000000"/>
        <w:sz w:val="24"/>
      </w:rPr>
    </w:lvl>
    <w:lvl w:ilvl="2" w:tplc="285CD1AA">
      <w:start w:val="1"/>
      <w:numFmt w:val="lowerRoman"/>
      <w:lvlText w:val="%3."/>
      <w:lvlJc w:val="right"/>
      <w:pPr>
        <w:ind w:left="2268" w:hanging="180"/>
      </w:pPr>
      <w:rPr>
        <w:rFonts w:ascii="Calibri" w:eastAsia="Calibri" w:hAnsi="Calibri" w:cs="Calibri" w:hint="default"/>
        <w:color w:val="000000"/>
        <w:sz w:val="24"/>
      </w:rPr>
    </w:lvl>
    <w:lvl w:ilvl="3" w:tplc="18944C84">
      <w:start w:val="1"/>
      <w:numFmt w:val="decimal"/>
      <w:lvlText w:val="%4."/>
      <w:lvlJc w:val="left"/>
      <w:pPr>
        <w:ind w:left="2988" w:hanging="360"/>
      </w:pPr>
      <w:rPr>
        <w:rFonts w:ascii="Calibri" w:eastAsia="Calibri" w:hAnsi="Calibri" w:cs="Calibri" w:hint="default"/>
        <w:color w:val="000000"/>
        <w:sz w:val="24"/>
      </w:rPr>
    </w:lvl>
    <w:lvl w:ilvl="4" w:tplc="D602C668">
      <w:start w:val="1"/>
      <w:numFmt w:val="lowerLetter"/>
      <w:lvlText w:val="%5."/>
      <w:lvlJc w:val="left"/>
      <w:pPr>
        <w:ind w:left="3708" w:hanging="360"/>
      </w:pPr>
      <w:rPr>
        <w:rFonts w:ascii="Calibri" w:eastAsia="Calibri" w:hAnsi="Calibri" w:cs="Calibri" w:hint="default"/>
        <w:color w:val="000000"/>
        <w:sz w:val="24"/>
      </w:rPr>
    </w:lvl>
    <w:lvl w:ilvl="5" w:tplc="158CF706">
      <w:start w:val="1"/>
      <w:numFmt w:val="lowerRoman"/>
      <w:lvlText w:val="%6."/>
      <w:lvlJc w:val="right"/>
      <w:pPr>
        <w:ind w:left="4428" w:hanging="180"/>
      </w:pPr>
      <w:rPr>
        <w:rFonts w:ascii="Calibri" w:eastAsia="Calibri" w:hAnsi="Calibri" w:cs="Calibri" w:hint="default"/>
        <w:color w:val="000000"/>
        <w:sz w:val="24"/>
      </w:rPr>
    </w:lvl>
    <w:lvl w:ilvl="6" w:tplc="31805E98">
      <w:start w:val="1"/>
      <w:numFmt w:val="decimal"/>
      <w:lvlText w:val="%7."/>
      <w:lvlJc w:val="left"/>
      <w:pPr>
        <w:ind w:left="5148" w:hanging="360"/>
      </w:pPr>
      <w:rPr>
        <w:rFonts w:ascii="Calibri" w:eastAsia="Calibri" w:hAnsi="Calibri" w:cs="Calibri" w:hint="default"/>
        <w:color w:val="000000"/>
        <w:sz w:val="24"/>
      </w:rPr>
    </w:lvl>
    <w:lvl w:ilvl="7" w:tplc="746A6562">
      <w:start w:val="1"/>
      <w:numFmt w:val="lowerLetter"/>
      <w:lvlText w:val="%8."/>
      <w:lvlJc w:val="left"/>
      <w:pPr>
        <w:ind w:left="5868" w:hanging="360"/>
      </w:pPr>
      <w:rPr>
        <w:rFonts w:ascii="Calibri" w:eastAsia="Calibri" w:hAnsi="Calibri" w:cs="Calibri" w:hint="default"/>
        <w:color w:val="000000"/>
        <w:sz w:val="24"/>
      </w:rPr>
    </w:lvl>
    <w:lvl w:ilvl="8" w:tplc="F5C4E362">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1F552AB2"/>
    <w:multiLevelType w:val="hybridMultilevel"/>
    <w:tmpl w:val="2F94A5DA"/>
    <w:lvl w:ilvl="0" w:tplc="2C08AE86">
      <w:start w:val="1"/>
      <w:numFmt w:val="bullet"/>
      <w:lvlText w:val=""/>
      <w:lvlJc w:val="left"/>
      <w:pPr>
        <w:ind w:left="828" w:hanging="360"/>
      </w:pPr>
      <w:rPr>
        <w:rFonts w:ascii="Symbol" w:eastAsia="Symbol" w:hAnsi="Symbol" w:cs="Symbol" w:hint="default"/>
        <w:color w:val="000000"/>
        <w:sz w:val="24"/>
      </w:rPr>
    </w:lvl>
    <w:lvl w:ilvl="1" w:tplc="E4A63726">
      <w:start w:val="1"/>
      <w:numFmt w:val="bullet"/>
      <w:lvlText w:val="o"/>
      <w:lvlJc w:val="left"/>
      <w:pPr>
        <w:ind w:left="1548" w:hanging="360"/>
      </w:pPr>
      <w:rPr>
        <w:rFonts w:ascii="Courier New" w:eastAsia="Courier New" w:hAnsi="Courier New" w:cs="Courier New" w:hint="default"/>
        <w:color w:val="000000"/>
        <w:sz w:val="24"/>
      </w:rPr>
    </w:lvl>
    <w:lvl w:ilvl="2" w:tplc="FEC69DBA">
      <w:start w:val="1"/>
      <w:numFmt w:val="bullet"/>
      <w:lvlText w:val=""/>
      <w:lvlJc w:val="left"/>
      <w:pPr>
        <w:ind w:left="2268" w:hanging="360"/>
      </w:pPr>
      <w:rPr>
        <w:rFonts w:ascii="Wingdings" w:eastAsia="Wingdings" w:hAnsi="Wingdings" w:cs="Wingdings" w:hint="default"/>
        <w:color w:val="000000"/>
        <w:sz w:val="24"/>
      </w:rPr>
    </w:lvl>
    <w:lvl w:ilvl="3" w:tplc="5F1AF844">
      <w:start w:val="1"/>
      <w:numFmt w:val="bullet"/>
      <w:lvlText w:val=""/>
      <w:lvlJc w:val="left"/>
      <w:pPr>
        <w:ind w:left="2988" w:hanging="360"/>
      </w:pPr>
      <w:rPr>
        <w:rFonts w:ascii="Symbol" w:eastAsia="Symbol" w:hAnsi="Symbol" w:cs="Symbol" w:hint="default"/>
        <w:color w:val="000000"/>
        <w:sz w:val="24"/>
      </w:rPr>
    </w:lvl>
    <w:lvl w:ilvl="4" w:tplc="E362DAE6">
      <w:start w:val="1"/>
      <w:numFmt w:val="bullet"/>
      <w:lvlText w:val="o"/>
      <w:lvlJc w:val="left"/>
      <w:pPr>
        <w:ind w:left="3708" w:hanging="360"/>
      </w:pPr>
      <w:rPr>
        <w:rFonts w:ascii="Courier New" w:eastAsia="Courier New" w:hAnsi="Courier New" w:cs="Courier New" w:hint="default"/>
        <w:color w:val="000000"/>
        <w:sz w:val="24"/>
      </w:rPr>
    </w:lvl>
    <w:lvl w:ilvl="5" w:tplc="3104EB9C">
      <w:start w:val="1"/>
      <w:numFmt w:val="bullet"/>
      <w:lvlText w:val=""/>
      <w:lvlJc w:val="left"/>
      <w:pPr>
        <w:ind w:left="4428" w:hanging="360"/>
      </w:pPr>
      <w:rPr>
        <w:rFonts w:ascii="Wingdings" w:eastAsia="Wingdings" w:hAnsi="Wingdings" w:cs="Wingdings" w:hint="default"/>
        <w:color w:val="000000"/>
        <w:sz w:val="24"/>
      </w:rPr>
    </w:lvl>
    <w:lvl w:ilvl="6" w:tplc="47D2ACD4">
      <w:start w:val="1"/>
      <w:numFmt w:val="bullet"/>
      <w:lvlText w:val=""/>
      <w:lvlJc w:val="left"/>
      <w:pPr>
        <w:ind w:left="5148" w:hanging="360"/>
      </w:pPr>
      <w:rPr>
        <w:rFonts w:ascii="Symbol" w:eastAsia="Symbol" w:hAnsi="Symbol" w:cs="Symbol" w:hint="default"/>
        <w:color w:val="000000"/>
        <w:sz w:val="24"/>
      </w:rPr>
    </w:lvl>
    <w:lvl w:ilvl="7" w:tplc="BE4CF0E6">
      <w:start w:val="1"/>
      <w:numFmt w:val="bullet"/>
      <w:lvlText w:val="o"/>
      <w:lvlJc w:val="left"/>
      <w:pPr>
        <w:ind w:left="5868" w:hanging="360"/>
      </w:pPr>
      <w:rPr>
        <w:rFonts w:ascii="Courier New" w:eastAsia="Courier New" w:hAnsi="Courier New" w:cs="Courier New" w:hint="default"/>
        <w:color w:val="000000"/>
        <w:sz w:val="24"/>
      </w:rPr>
    </w:lvl>
    <w:lvl w:ilvl="8" w:tplc="6CF8C9E2">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3FF2AF9"/>
    <w:multiLevelType w:val="hybridMultilevel"/>
    <w:tmpl w:val="AA726E90"/>
    <w:lvl w:ilvl="0" w:tplc="28C6797A">
      <w:start w:val="1"/>
      <w:numFmt w:val="bullet"/>
      <w:lvlText w:val=""/>
      <w:lvlJc w:val="left"/>
      <w:pPr>
        <w:ind w:left="828" w:hanging="360"/>
      </w:pPr>
      <w:rPr>
        <w:rFonts w:ascii="Symbol" w:eastAsia="Symbol" w:hAnsi="Symbol" w:cs="Symbol" w:hint="default"/>
        <w:color w:val="000000"/>
        <w:sz w:val="24"/>
      </w:rPr>
    </w:lvl>
    <w:lvl w:ilvl="1" w:tplc="D6C259D8">
      <w:start w:val="1"/>
      <w:numFmt w:val="bullet"/>
      <w:lvlText w:val="o"/>
      <w:lvlJc w:val="left"/>
      <w:pPr>
        <w:ind w:left="1548" w:hanging="360"/>
      </w:pPr>
      <w:rPr>
        <w:rFonts w:ascii="Courier New" w:eastAsia="Courier New" w:hAnsi="Courier New" w:cs="Courier New" w:hint="default"/>
        <w:color w:val="000000"/>
        <w:sz w:val="24"/>
      </w:rPr>
    </w:lvl>
    <w:lvl w:ilvl="2" w:tplc="4FEEB26E">
      <w:start w:val="1"/>
      <w:numFmt w:val="bullet"/>
      <w:lvlText w:val=""/>
      <w:lvlJc w:val="left"/>
      <w:pPr>
        <w:ind w:left="2268" w:hanging="360"/>
      </w:pPr>
      <w:rPr>
        <w:rFonts w:ascii="Wingdings" w:eastAsia="Wingdings" w:hAnsi="Wingdings" w:cs="Wingdings" w:hint="default"/>
        <w:color w:val="000000"/>
        <w:sz w:val="24"/>
      </w:rPr>
    </w:lvl>
    <w:lvl w:ilvl="3" w:tplc="B66A86FE">
      <w:start w:val="1"/>
      <w:numFmt w:val="bullet"/>
      <w:lvlText w:val=""/>
      <w:lvlJc w:val="left"/>
      <w:pPr>
        <w:ind w:left="2988" w:hanging="360"/>
      </w:pPr>
      <w:rPr>
        <w:rFonts w:ascii="Symbol" w:eastAsia="Symbol" w:hAnsi="Symbol" w:cs="Symbol" w:hint="default"/>
        <w:color w:val="000000"/>
        <w:sz w:val="24"/>
      </w:rPr>
    </w:lvl>
    <w:lvl w:ilvl="4" w:tplc="27AE8CB2">
      <w:start w:val="1"/>
      <w:numFmt w:val="bullet"/>
      <w:lvlText w:val="o"/>
      <w:lvlJc w:val="left"/>
      <w:pPr>
        <w:ind w:left="3708" w:hanging="360"/>
      </w:pPr>
      <w:rPr>
        <w:rFonts w:ascii="Courier New" w:eastAsia="Courier New" w:hAnsi="Courier New" w:cs="Courier New" w:hint="default"/>
        <w:color w:val="000000"/>
        <w:sz w:val="24"/>
      </w:rPr>
    </w:lvl>
    <w:lvl w:ilvl="5" w:tplc="1B0E7110">
      <w:start w:val="1"/>
      <w:numFmt w:val="bullet"/>
      <w:lvlText w:val=""/>
      <w:lvlJc w:val="left"/>
      <w:pPr>
        <w:ind w:left="4428" w:hanging="360"/>
      </w:pPr>
      <w:rPr>
        <w:rFonts w:ascii="Wingdings" w:eastAsia="Wingdings" w:hAnsi="Wingdings" w:cs="Wingdings" w:hint="default"/>
        <w:color w:val="000000"/>
        <w:sz w:val="24"/>
      </w:rPr>
    </w:lvl>
    <w:lvl w:ilvl="6" w:tplc="FAAC44C0">
      <w:start w:val="1"/>
      <w:numFmt w:val="bullet"/>
      <w:lvlText w:val=""/>
      <w:lvlJc w:val="left"/>
      <w:pPr>
        <w:ind w:left="5148" w:hanging="360"/>
      </w:pPr>
      <w:rPr>
        <w:rFonts w:ascii="Symbol" w:eastAsia="Symbol" w:hAnsi="Symbol" w:cs="Symbol" w:hint="default"/>
        <w:color w:val="000000"/>
        <w:sz w:val="24"/>
      </w:rPr>
    </w:lvl>
    <w:lvl w:ilvl="7" w:tplc="E2C2E230">
      <w:start w:val="1"/>
      <w:numFmt w:val="bullet"/>
      <w:lvlText w:val="o"/>
      <w:lvlJc w:val="left"/>
      <w:pPr>
        <w:ind w:left="5868" w:hanging="360"/>
      </w:pPr>
      <w:rPr>
        <w:rFonts w:ascii="Courier New" w:eastAsia="Courier New" w:hAnsi="Courier New" w:cs="Courier New" w:hint="default"/>
        <w:color w:val="000000"/>
        <w:sz w:val="24"/>
      </w:rPr>
    </w:lvl>
    <w:lvl w:ilvl="8" w:tplc="DA442592">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29DD4A05"/>
    <w:multiLevelType w:val="hybridMultilevel"/>
    <w:tmpl w:val="B02E8434"/>
    <w:lvl w:ilvl="0" w:tplc="4536AEBA">
      <w:start w:val="1"/>
      <w:numFmt w:val="decimal"/>
      <w:lvlText w:val="%1."/>
      <w:lvlJc w:val="left"/>
      <w:pPr>
        <w:ind w:left="828" w:hanging="360"/>
      </w:pPr>
      <w:rPr>
        <w:rFonts w:ascii="Calibri" w:eastAsia="Calibri" w:hAnsi="Calibri" w:cs="Calibri" w:hint="default"/>
        <w:color w:val="000000"/>
        <w:sz w:val="24"/>
      </w:rPr>
    </w:lvl>
    <w:lvl w:ilvl="1" w:tplc="CBA2A0EC">
      <w:start w:val="1"/>
      <w:numFmt w:val="lowerLetter"/>
      <w:lvlText w:val="%2."/>
      <w:lvlJc w:val="left"/>
      <w:pPr>
        <w:ind w:left="1548" w:hanging="360"/>
      </w:pPr>
      <w:rPr>
        <w:rFonts w:ascii="Calibri" w:eastAsia="Calibri" w:hAnsi="Calibri" w:cs="Calibri" w:hint="default"/>
        <w:color w:val="000000"/>
        <w:sz w:val="24"/>
      </w:rPr>
    </w:lvl>
    <w:lvl w:ilvl="2" w:tplc="1E68E7BC">
      <w:start w:val="1"/>
      <w:numFmt w:val="lowerRoman"/>
      <w:lvlText w:val="%3."/>
      <w:lvlJc w:val="right"/>
      <w:pPr>
        <w:ind w:left="2268" w:hanging="180"/>
      </w:pPr>
      <w:rPr>
        <w:rFonts w:ascii="Calibri" w:eastAsia="Calibri" w:hAnsi="Calibri" w:cs="Calibri" w:hint="default"/>
        <w:color w:val="000000"/>
        <w:sz w:val="24"/>
      </w:rPr>
    </w:lvl>
    <w:lvl w:ilvl="3" w:tplc="982404B8">
      <w:start w:val="1"/>
      <w:numFmt w:val="decimal"/>
      <w:lvlText w:val="%4."/>
      <w:lvlJc w:val="left"/>
      <w:pPr>
        <w:ind w:left="2988" w:hanging="360"/>
      </w:pPr>
      <w:rPr>
        <w:rFonts w:ascii="Calibri" w:eastAsia="Calibri" w:hAnsi="Calibri" w:cs="Calibri" w:hint="default"/>
        <w:color w:val="000000"/>
        <w:sz w:val="24"/>
      </w:rPr>
    </w:lvl>
    <w:lvl w:ilvl="4" w:tplc="655CE3B8">
      <w:start w:val="1"/>
      <w:numFmt w:val="lowerLetter"/>
      <w:lvlText w:val="%5."/>
      <w:lvlJc w:val="left"/>
      <w:pPr>
        <w:ind w:left="3708" w:hanging="360"/>
      </w:pPr>
      <w:rPr>
        <w:rFonts w:ascii="Calibri" w:eastAsia="Calibri" w:hAnsi="Calibri" w:cs="Calibri" w:hint="default"/>
        <w:color w:val="000000"/>
        <w:sz w:val="24"/>
      </w:rPr>
    </w:lvl>
    <w:lvl w:ilvl="5" w:tplc="8D9C09F2">
      <w:start w:val="1"/>
      <w:numFmt w:val="lowerRoman"/>
      <w:lvlText w:val="%6."/>
      <w:lvlJc w:val="right"/>
      <w:pPr>
        <w:ind w:left="4428" w:hanging="180"/>
      </w:pPr>
      <w:rPr>
        <w:rFonts w:ascii="Calibri" w:eastAsia="Calibri" w:hAnsi="Calibri" w:cs="Calibri" w:hint="default"/>
        <w:color w:val="000000"/>
        <w:sz w:val="24"/>
      </w:rPr>
    </w:lvl>
    <w:lvl w:ilvl="6" w:tplc="F390917E">
      <w:start w:val="1"/>
      <w:numFmt w:val="decimal"/>
      <w:lvlText w:val="%7."/>
      <w:lvlJc w:val="left"/>
      <w:pPr>
        <w:ind w:left="5148" w:hanging="360"/>
      </w:pPr>
      <w:rPr>
        <w:rFonts w:ascii="Calibri" w:eastAsia="Calibri" w:hAnsi="Calibri" w:cs="Calibri" w:hint="default"/>
        <w:color w:val="000000"/>
        <w:sz w:val="24"/>
      </w:rPr>
    </w:lvl>
    <w:lvl w:ilvl="7" w:tplc="2988D350">
      <w:start w:val="1"/>
      <w:numFmt w:val="lowerLetter"/>
      <w:lvlText w:val="%8."/>
      <w:lvlJc w:val="left"/>
      <w:pPr>
        <w:ind w:left="5868" w:hanging="360"/>
      </w:pPr>
      <w:rPr>
        <w:rFonts w:ascii="Calibri" w:eastAsia="Calibri" w:hAnsi="Calibri" w:cs="Calibri" w:hint="default"/>
        <w:color w:val="000000"/>
        <w:sz w:val="24"/>
      </w:rPr>
    </w:lvl>
    <w:lvl w:ilvl="8" w:tplc="352EA158">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37A4413F"/>
    <w:multiLevelType w:val="hybridMultilevel"/>
    <w:tmpl w:val="9EF6C706"/>
    <w:lvl w:ilvl="0" w:tplc="E1D2C3AA">
      <w:start w:val="1"/>
      <w:numFmt w:val="decimal"/>
      <w:lvlText w:val="%1."/>
      <w:lvlJc w:val="left"/>
      <w:pPr>
        <w:ind w:left="505" w:hanging="397"/>
      </w:pPr>
      <w:rPr>
        <w:rFonts w:ascii="Calibri" w:eastAsia="Calibri" w:hAnsi="Calibri" w:cs="Calibri" w:hint="default"/>
        <w:color w:val="000000"/>
        <w:sz w:val="24"/>
      </w:rPr>
    </w:lvl>
    <w:lvl w:ilvl="1" w:tplc="E7F08450">
      <w:start w:val="1"/>
      <w:numFmt w:val="decimal"/>
      <w:lvlText w:val="%2."/>
      <w:lvlJc w:val="left"/>
      <w:pPr>
        <w:ind w:left="902" w:hanging="397"/>
      </w:pPr>
      <w:rPr>
        <w:rFonts w:ascii="Calibri" w:eastAsia="Calibri" w:hAnsi="Calibri" w:cs="Calibri" w:hint="default"/>
        <w:color w:val="000000"/>
        <w:sz w:val="24"/>
      </w:rPr>
    </w:lvl>
    <w:lvl w:ilvl="2" w:tplc="978C4EF0">
      <w:start w:val="1"/>
      <w:numFmt w:val="lowerLetter"/>
      <w:lvlText w:val="(%3)"/>
      <w:lvlJc w:val="left"/>
      <w:pPr>
        <w:ind w:left="505" w:hanging="397"/>
      </w:pPr>
      <w:rPr>
        <w:rFonts w:ascii="Calibri" w:eastAsia="Calibri" w:hAnsi="Calibri" w:cs="Calibri" w:hint="default"/>
        <w:color w:val="000000"/>
        <w:sz w:val="24"/>
      </w:rPr>
    </w:lvl>
    <w:lvl w:ilvl="3" w:tplc="B630DC9A">
      <w:start w:val="1"/>
      <w:numFmt w:val="lowerLetter"/>
      <w:lvlText w:val="(%4)"/>
      <w:lvlJc w:val="left"/>
      <w:pPr>
        <w:ind w:left="902" w:hanging="397"/>
      </w:pPr>
      <w:rPr>
        <w:rFonts w:ascii="Calibri" w:eastAsia="Calibri" w:hAnsi="Calibri" w:cs="Calibri" w:hint="default"/>
        <w:color w:val="000000"/>
        <w:sz w:val="24"/>
      </w:rPr>
    </w:lvl>
    <w:lvl w:ilvl="4" w:tplc="AC8E395E">
      <w:start w:val="1"/>
      <w:numFmt w:val="lowerRoman"/>
      <w:lvlText w:val="(%5)"/>
      <w:lvlJc w:val="left"/>
      <w:pPr>
        <w:ind w:left="505" w:hanging="397"/>
      </w:pPr>
      <w:rPr>
        <w:rFonts w:ascii="Calibri" w:eastAsia="Calibri" w:hAnsi="Calibri" w:cs="Calibri" w:hint="default"/>
        <w:color w:val="000000"/>
        <w:sz w:val="24"/>
      </w:rPr>
    </w:lvl>
    <w:lvl w:ilvl="5" w:tplc="52620BC0">
      <w:start w:val="1"/>
      <w:numFmt w:val="lowerRoman"/>
      <w:lvlText w:val="(%6)"/>
      <w:lvlJc w:val="left"/>
      <w:pPr>
        <w:ind w:left="902" w:hanging="397"/>
      </w:pPr>
      <w:rPr>
        <w:rFonts w:ascii="Calibri" w:eastAsia="Calibri" w:hAnsi="Calibri" w:cs="Calibri" w:hint="default"/>
        <w:color w:val="000000"/>
        <w:sz w:val="24"/>
      </w:rPr>
    </w:lvl>
    <w:lvl w:ilvl="6" w:tplc="31002700">
      <w:start w:val="1"/>
      <w:numFmt w:val="none"/>
      <w:lvlText w:val=""/>
      <w:lvlJc w:val="left"/>
      <w:pPr>
        <w:ind w:left="108" w:firstLine="0"/>
      </w:pPr>
      <w:rPr>
        <w:rFonts w:ascii="Calibri" w:eastAsia="Calibri" w:hAnsi="Calibri" w:cs="Calibri" w:hint="default"/>
        <w:color w:val="000000"/>
        <w:sz w:val="24"/>
      </w:rPr>
    </w:lvl>
    <w:lvl w:ilvl="7" w:tplc="78A245AA">
      <w:start w:val="1"/>
      <w:numFmt w:val="none"/>
      <w:lvlText w:val=""/>
      <w:lvlJc w:val="left"/>
      <w:pPr>
        <w:ind w:left="108" w:firstLine="0"/>
      </w:pPr>
      <w:rPr>
        <w:rFonts w:ascii="Calibri" w:eastAsia="Calibri" w:hAnsi="Calibri" w:cs="Calibri" w:hint="default"/>
        <w:color w:val="000000"/>
        <w:sz w:val="24"/>
      </w:rPr>
    </w:lvl>
    <w:lvl w:ilvl="8" w:tplc="094AC40C">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A9D5FF9"/>
    <w:multiLevelType w:val="hybridMultilevel"/>
    <w:tmpl w:val="481A7EBA"/>
    <w:lvl w:ilvl="0" w:tplc="40741616">
      <w:start w:val="1"/>
      <w:numFmt w:val="bullet"/>
      <w:lvlText w:val="•"/>
      <w:lvlJc w:val="left"/>
      <w:pPr>
        <w:ind w:left="392" w:hanging="284"/>
      </w:pPr>
      <w:rPr>
        <w:rFonts w:ascii="Calibri" w:eastAsia="Calibri" w:hAnsi="Calibri" w:cs="Calibri" w:hint="default"/>
        <w:color w:val="000000"/>
        <w:sz w:val="20"/>
      </w:rPr>
    </w:lvl>
    <w:lvl w:ilvl="1" w:tplc="C3C05818">
      <w:start w:val="1"/>
      <w:numFmt w:val="bullet"/>
      <w:lvlText w:val="•"/>
      <w:lvlJc w:val="left"/>
      <w:pPr>
        <w:ind w:left="392" w:hanging="284"/>
      </w:pPr>
      <w:rPr>
        <w:rFonts w:ascii="Calibri" w:eastAsia="Calibri" w:hAnsi="Calibri" w:cs="Calibri" w:hint="default"/>
        <w:color w:val="000000"/>
        <w:sz w:val="24"/>
      </w:rPr>
    </w:lvl>
    <w:lvl w:ilvl="2" w:tplc="2668E5A0">
      <w:start w:val="1"/>
      <w:numFmt w:val="bullet"/>
      <w:lvlText w:val="–"/>
      <w:lvlJc w:val="left"/>
      <w:pPr>
        <w:ind w:left="675" w:hanging="283"/>
      </w:pPr>
      <w:rPr>
        <w:rFonts w:ascii="Arial" w:eastAsia="Arial" w:hAnsi="Arial" w:cs="Arial" w:hint="default"/>
        <w:color w:val="000000"/>
        <w:sz w:val="24"/>
      </w:rPr>
    </w:lvl>
    <w:lvl w:ilvl="3" w:tplc="EFA050B4">
      <w:start w:val="1"/>
      <w:numFmt w:val="bullet"/>
      <w:lvlText w:val="–"/>
      <w:lvlJc w:val="left"/>
      <w:pPr>
        <w:ind w:left="675" w:hanging="283"/>
      </w:pPr>
      <w:rPr>
        <w:rFonts w:ascii="Arial" w:eastAsia="Arial" w:hAnsi="Arial" w:cs="Arial" w:hint="default"/>
        <w:color w:val="000000"/>
        <w:sz w:val="24"/>
      </w:rPr>
    </w:lvl>
    <w:lvl w:ilvl="4" w:tplc="5E7408BE">
      <w:start w:val="1"/>
      <w:numFmt w:val="bullet"/>
      <w:lvlText w:val="•"/>
      <w:lvlJc w:val="left"/>
      <w:pPr>
        <w:ind w:left="788" w:hanging="283"/>
      </w:pPr>
      <w:rPr>
        <w:rFonts w:ascii="Calibri" w:eastAsia="Calibri" w:hAnsi="Calibri" w:cs="Calibri" w:hint="default"/>
        <w:color w:val="000000"/>
        <w:sz w:val="24"/>
      </w:rPr>
    </w:lvl>
    <w:lvl w:ilvl="5" w:tplc="9C4CA7EA">
      <w:start w:val="1"/>
      <w:numFmt w:val="bullet"/>
      <w:lvlText w:val="•"/>
      <w:lvlJc w:val="left"/>
      <w:pPr>
        <w:ind w:left="788" w:hanging="283"/>
      </w:pPr>
      <w:rPr>
        <w:rFonts w:ascii="Calibri" w:eastAsia="Calibri" w:hAnsi="Calibri" w:cs="Calibri" w:hint="default"/>
        <w:color w:val="000000"/>
        <w:sz w:val="24"/>
      </w:rPr>
    </w:lvl>
    <w:lvl w:ilvl="6" w:tplc="2F149D26">
      <w:start w:val="1"/>
      <w:numFmt w:val="bullet"/>
      <w:lvlText w:val="•"/>
      <w:lvlJc w:val="left"/>
      <w:pPr>
        <w:ind w:left="335" w:hanging="227"/>
      </w:pPr>
      <w:rPr>
        <w:rFonts w:ascii="Calibri" w:eastAsia="Calibri" w:hAnsi="Calibri" w:cs="Calibri" w:hint="default"/>
        <w:color w:val="000000"/>
        <w:sz w:val="24"/>
      </w:rPr>
    </w:lvl>
    <w:lvl w:ilvl="7" w:tplc="2D5EFBAA">
      <w:start w:val="1"/>
      <w:numFmt w:val="none"/>
      <w:lvlText w:val=""/>
      <w:lvlJc w:val="left"/>
      <w:pPr>
        <w:ind w:left="108" w:firstLine="0"/>
      </w:pPr>
      <w:rPr>
        <w:rFonts w:ascii="Calibri" w:eastAsia="Calibri" w:hAnsi="Calibri" w:cs="Calibri" w:hint="default"/>
        <w:color w:val="000000"/>
        <w:sz w:val="24"/>
      </w:rPr>
    </w:lvl>
    <w:lvl w:ilvl="8" w:tplc="60980A36">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49CD0E65"/>
    <w:multiLevelType w:val="hybridMultilevel"/>
    <w:tmpl w:val="B824F2A6"/>
    <w:lvl w:ilvl="0" w:tplc="80C69C60">
      <w:start w:val="1"/>
      <w:numFmt w:val="decimal"/>
      <w:lvlText w:val="%1."/>
      <w:lvlJc w:val="left"/>
      <w:pPr>
        <w:ind w:left="828" w:hanging="360"/>
      </w:pPr>
      <w:rPr>
        <w:rFonts w:ascii="Calibri" w:eastAsia="Calibri" w:hAnsi="Calibri" w:cs="Calibri" w:hint="default"/>
        <w:color w:val="000000"/>
        <w:sz w:val="24"/>
      </w:rPr>
    </w:lvl>
    <w:lvl w:ilvl="1" w:tplc="8F8200A2">
      <w:start w:val="1"/>
      <w:numFmt w:val="lowerLetter"/>
      <w:lvlText w:val="%2."/>
      <w:lvlJc w:val="left"/>
      <w:pPr>
        <w:ind w:left="1548" w:hanging="360"/>
      </w:pPr>
      <w:rPr>
        <w:rFonts w:ascii="Calibri" w:eastAsia="Calibri" w:hAnsi="Calibri" w:cs="Calibri" w:hint="default"/>
        <w:color w:val="000000"/>
        <w:sz w:val="24"/>
      </w:rPr>
    </w:lvl>
    <w:lvl w:ilvl="2" w:tplc="89B0C9A2">
      <w:start w:val="1"/>
      <w:numFmt w:val="lowerRoman"/>
      <w:lvlText w:val="%3."/>
      <w:lvlJc w:val="right"/>
      <w:pPr>
        <w:ind w:left="2268" w:hanging="180"/>
      </w:pPr>
      <w:rPr>
        <w:rFonts w:ascii="Calibri" w:eastAsia="Calibri" w:hAnsi="Calibri" w:cs="Calibri" w:hint="default"/>
        <w:color w:val="000000"/>
        <w:sz w:val="24"/>
      </w:rPr>
    </w:lvl>
    <w:lvl w:ilvl="3" w:tplc="D8745F86">
      <w:start w:val="1"/>
      <w:numFmt w:val="decimal"/>
      <w:lvlText w:val="%4."/>
      <w:lvlJc w:val="left"/>
      <w:pPr>
        <w:ind w:left="2988" w:hanging="360"/>
      </w:pPr>
      <w:rPr>
        <w:rFonts w:ascii="Calibri" w:eastAsia="Calibri" w:hAnsi="Calibri" w:cs="Calibri" w:hint="default"/>
        <w:color w:val="000000"/>
        <w:sz w:val="24"/>
      </w:rPr>
    </w:lvl>
    <w:lvl w:ilvl="4" w:tplc="061CA544">
      <w:start w:val="1"/>
      <w:numFmt w:val="lowerLetter"/>
      <w:lvlText w:val="%5."/>
      <w:lvlJc w:val="left"/>
      <w:pPr>
        <w:ind w:left="3708" w:hanging="360"/>
      </w:pPr>
      <w:rPr>
        <w:rFonts w:ascii="Calibri" w:eastAsia="Calibri" w:hAnsi="Calibri" w:cs="Calibri" w:hint="default"/>
        <w:color w:val="000000"/>
        <w:sz w:val="24"/>
      </w:rPr>
    </w:lvl>
    <w:lvl w:ilvl="5" w:tplc="D27EB1E0">
      <w:start w:val="1"/>
      <w:numFmt w:val="lowerRoman"/>
      <w:lvlText w:val="%6."/>
      <w:lvlJc w:val="right"/>
      <w:pPr>
        <w:ind w:left="4428" w:hanging="180"/>
      </w:pPr>
      <w:rPr>
        <w:rFonts w:ascii="Calibri" w:eastAsia="Calibri" w:hAnsi="Calibri" w:cs="Calibri" w:hint="default"/>
        <w:color w:val="000000"/>
        <w:sz w:val="24"/>
      </w:rPr>
    </w:lvl>
    <w:lvl w:ilvl="6" w:tplc="7DC68890">
      <w:start w:val="1"/>
      <w:numFmt w:val="decimal"/>
      <w:lvlText w:val="%7."/>
      <w:lvlJc w:val="left"/>
      <w:pPr>
        <w:ind w:left="5148" w:hanging="360"/>
      </w:pPr>
      <w:rPr>
        <w:rFonts w:ascii="Calibri" w:eastAsia="Calibri" w:hAnsi="Calibri" w:cs="Calibri" w:hint="default"/>
        <w:color w:val="000000"/>
        <w:sz w:val="24"/>
      </w:rPr>
    </w:lvl>
    <w:lvl w:ilvl="7" w:tplc="636A61CE">
      <w:start w:val="1"/>
      <w:numFmt w:val="lowerLetter"/>
      <w:lvlText w:val="%8."/>
      <w:lvlJc w:val="left"/>
      <w:pPr>
        <w:ind w:left="5868" w:hanging="360"/>
      </w:pPr>
      <w:rPr>
        <w:rFonts w:ascii="Calibri" w:eastAsia="Calibri" w:hAnsi="Calibri" w:cs="Calibri" w:hint="default"/>
        <w:color w:val="000000"/>
        <w:sz w:val="24"/>
      </w:rPr>
    </w:lvl>
    <w:lvl w:ilvl="8" w:tplc="742AEA1A">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69AD557A"/>
    <w:multiLevelType w:val="hybridMultilevel"/>
    <w:tmpl w:val="002CE416"/>
    <w:lvl w:ilvl="0" w:tplc="C584FE8E">
      <w:start w:val="1"/>
      <w:numFmt w:val="bullet"/>
      <w:lvlText w:val=""/>
      <w:lvlJc w:val="left"/>
      <w:pPr>
        <w:ind w:left="828" w:hanging="360"/>
      </w:pPr>
      <w:rPr>
        <w:rFonts w:ascii="Symbol" w:eastAsia="Symbol" w:hAnsi="Symbol" w:cs="Symbol" w:hint="default"/>
        <w:color w:val="000000"/>
        <w:sz w:val="24"/>
      </w:rPr>
    </w:lvl>
    <w:lvl w:ilvl="1" w:tplc="2E303578">
      <w:start w:val="1"/>
      <w:numFmt w:val="bullet"/>
      <w:lvlText w:val="o"/>
      <w:lvlJc w:val="left"/>
      <w:pPr>
        <w:ind w:left="1548" w:hanging="360"/>
      </w:pPr>
      <w:rPr>
        <w:rFonts w:ascii="Courier New" w:eastAsia="Courier New" w:hAnsi="Courier New" w:cs="Courier New" w:hint="default"/>
        <w:color w:val="000000"/>
        <w:sz w:val="24"/>
      </w:rPr>
    </w:lvl>
    <w:lvl w:ilvl="2" w:tplc="93D4B9DC">
      <w:start w:val="1"/>
      <w:numFmt w:val="bullet"/>
      <w:lvlText w:val=""/>
      <w:lvlJc w:val="left"/>
      <w:pPr>
        <w:ind w:left="2268" w:hanging="360"/>
      </w:pPr>
      <w:rPr>
        <w:rFonts w:ascii="Wingdings" w:eastAsia="Wingdings" w:hAnsi="Wingdings" w:cs="Wingdings" w:hint="default"/>
        <w:color w:val="000000"/>
        <w:sz w:val="24"/>
      </w:rPr>
    </w:lvl>
    <w:lvl w:ilvl="3" w:tplc="C81ECB1A">
      <w:start w:val="1"/>
      <w:numFmt w:val="bullet"/>
      <w:lvlText w:val=""/>
      <w:lvlJc w:val="left"/>
      <w:pPr>
        <w:ind w:left="2988" w:hanging="360"/>
      </w:pPr>
      <w:rPr>
        <w:rFonts w:ascii="Symbol" w:eastAsia="Symbol" w:hAnsi="Symbol" w:cs="Symbol" w:hint="default"/>
        <w:color w:val="000000"/>
        <w:sz w:val="24"/>
      </w:rPr>
    </w:lvl>
    <w:lvl w:ilvl="4" w:tplc="315C02D6">
      <w:start w:val="1"/>
      <w:numFmt w:val="bullet"/>
      <w:lvlText w:val="o"/>
      <w:lvlJc w:val="left"/>
      <w:pPr>
        <w:ind w:left="3708" w:hanging="360"/>
      </w:pPr>
      <w:rPr>
        <w:rFonts w:ascii="Courier New" w:eastAsia="Courier New" w:hAnsi="Courier New" w:cs="Courier New" w:hint="default"/>
        <w:color w:val="000000"/>
        <w:sz w:val="24"/>
      </w:rPr>
    </w:lvl>
    <w:lvl w:ilvl="5" w:tplc="157ECFFE">
      <w:start w:val="1"/>
      <w:numFmt w:val="bullet"/>
      <w:lvlText w:val=""/>
      <w:lvlJc w:val="left"/>
      <w:pPr>
        <w:ind w:left="4428" w:hanging="360"/>
      </w:pPr>
      <w:rPr>
        <w:rFonts w:ascii="Wingdings" w:eastAsia="Wingdings" w:hAnsi="Wingdings" w:cs="Wingdings" w:hint="default"/>
        <w:color w:val="000000"/>
        <w:sz w:val="24"/>
      </w:rPr>
    </w:lvl>
    <w:lvl w:ilvl="6" w:tplc="CCF45A38">
      <w:start w:val="1"/>
      <w:numFmt w:val="bullet"/>
      <w:lvlText w:val=""/>
      <w:lvlJc w:val="left"/>
      <w:pPr>
        <w:ind w:left="5148" w:hanging="360"/>
      </w:pPr>
      <w:rPr>
        <w:rFonts w:ascii="Symbol" w:eastAsia="Symbol" w:hAnsi="Symbol" w:cs="Symbol" w:hint="default"/>
        <w:color w:val="000000"/>
        <w:sz w:val="24"/>
      </w:rPr>
    </w:lvl>
    <w:lvl w:ilvl="7" w:tplc="A5C885EC">
      <w:start w:val="1"/>
      <w:numFmt w:val="bullet"/>
      <w:lvlText w:val="o"/>
      <w:lvlJc w:val="left"/>
      <w:pPr>
        <w:ind w:left="5868" w:hanging="360"/>
      </w:pPr>
      <w:rPr>
        <w:rFonts w:ascii="Courier New" w:eastAsia="Courier New" w:hAnsi="Courier New" w:cs="Courier New" w:hint="default"/>
        <w:color w:val="000000"/>
        <w:sz w:val="24"/>
      </w:rPr>
    </w:lvl>
    <w:lvl w:ilvl="8" w:tplc="360272FE">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A575541"/>
    <w:multiLevelType w:val="hybridMultilevel"/>
    <w:tmpl w:val="E6B43020"/>
    <w:lvl w:ilvl="0" w:tplc="9ACAA9BC">
      <w:start w:val="1"/>
      <w:numFmt w:val="decimal"/>
      <w:lvlText w:val="%1."/>
      <w:lvlJc w:val="left"/>
      <w:pPr>
        <w:ind w:left="468" w:hanging="360"/>
      </w:pPr>
      <w:rPr>
        <w:rFonts w:ascii="Calibri" w:eastAsia="Calibri" w:hAnsi="Calibri" w:cs="Calibri" w:hint="default"/>
        <w:color w:val="000000"/>
        <w:sz w:val="24"/>
      </w:rPr>
    </w:lvl>
    <w:lvl w:ilvl="1" w:tplc="0E7275BE">
      <w:start w:val="1"/>
      <w:numFmt w:val="lowerLetter"/>
      <w:lvlText w:val="%2."/>
      <w:lvlJc w:val="left"/>
      <w:pPr>
        <w:ind w:left="1188" w:hanging="360"/>
      </w:pPr>
      <w:rPr>
        <w:rFonts w:ascii="Calibri" w:eastAsia="Calibri" w:hAnsi="Calibri" w:cs="Calibri" w:hint="default"/>
        <w:color w:val="000000"/>
        <w:sz w:val="24"/>
      </w:rPr>
    </w:lvl>
    <w:lvl w:ilvl="2" w:tplc="8CAC1644">
      <w:start w:val="1"/>
      <w:numFmt w:val="lowerRoman"/>
      <w:lvlText w:val="%3."/>
      <w:lvlJc w:val="right"/>
      <w:pPr>
        <w:ind w:left="1908" w:hanging="180"/>
      </w:pPr>
      <w:rPr>
        <w:rFonts w:ascii="Calibri" w:eastAsia="Calibri" w:hAnsi="Calibri" w:cs="Calibri" w:hint="default"/>
        <w:color w:val="000000"/>
        <w:sz w:val="24"/>
      </w:rPr>
    </w:lvl>
    <w:lvl w:ilvl="3" w:tplc="B80424D2">
      <w:start w:val="1"/>
      <w:numFmt w:val="decimal"/>
      <w:lvlText w:val="%4."/>
      <w:lvlJc w:val="left"/>
      <w:pPr>
        <w:ind w:left="2628" w:hanging="360"/>
      </w:pPr>
      <w:rPr>
        <w:rFonts w:ascii="Calibri" w:eastAsia="Calibri" w:hAnsi="Calibri" w:cs="Calibri" w:hint="default"/>
        <w:color w:val="000000"/>
        <w:sz w:val="24"/>
      </w:rPr>
    </w:lvl>
    <w:lvl w:ilvl="4" w:tplc="0CB60E76">
      <w:start w:val="1"/>
      <w:numFmt w:val="lowerLetter"/>
      <w:lvlText w:val="%5."/>
      <w:lvlJc w:val="left"/>
      <w:pPr>
        <w:ind w:left="3348" w:hanging="360"/>
      </w:pPr>
      <w:rPr>
        <w:rFonts w:ascii="Calibri" w:eastAsia="Calibri" w:hAnsi="Calibri" w:cs="Calibri" w:hint="default"/>
        <w:color w:val="000000"/>
        <w:sz w:val="24"/>
      </w:rPr>
    </w:lvl>
    <w:lvl w:ilvl="5" w:tplc="21447A1E">
      <w:start w:val="1"/>
      <w:numFmt w:val="lowerRoman"/>
      <w:lvlText w:val="%6."/>
      <w:lvlJc w:val="right"/>
      <w:pPr>
        <w:ind w:left="4068" w:hanging="180"/>
      </w:pPr>
      <w:rPr>
        <w:rFonts w:ascii="Calibri" w:eastAsia="Calibri" w:hAnsi="Calibri" w:cs="Calibri" w:hint="default"/>
        <w:color w:val="000000"/>
        <w:sz w:val="24"/>
      </w:rPr>
    </w:lvl>
    <w:lvl w:ilvl="6" w:tplc="2FCC31B4">
      <w:start w:val="1"/>
      <w:numFmt w:val="decimal"/>
      <w:lvlText w:val="%7."/>
      <w:lvlJc w:val="left"/>
      <w:pPr>
        <w:ind w:left="4788" w:hanging="360"/>
      </w:pPr>
      <w:rPr>
        <w:rFonts w:ascii="Calibri" w:eastAsia="Calibri" w:hAnsi="Calibri" w:cs="Calibri" w:hint="default"/>
        <w:color w:val="000000"/>
        <w:sz w:val="24"/>
      </w:rPr>
    </w:lvl>
    <w:lvl w:ilvl="7" w:tplc="245A07C6">
      <w:start w:val="1"/>
      <w:numFmt w:val="lowerLetter"/>
      <w:lvlText w:val="%8."/>
      <w:lvlJc w:val="left"/>
      <w:pPr>
        <w:ind w:left="5508" w:hanging="360"/>
      </w:pPr>
      <w:rPr>
        <w:rFonts w:ascii="Calibri" w:eastAsia="Calibri" w:hAnsi="Calibri" w:cs="Calibri" w:hint="default"/>
        <w:color w:val="000000"/>
        <w:sz w:val="24"/>
      </w:rPr>
    </w:lvl>
    <w:lvl w:ilvl="8" w:tplc="B0008FD4">
      <w:start w:val="1"/>
      <w:numFmt w:val="lowerRoman"/>
      <w:lvlText w:val="%9."/>
      <w:lvlJc w:val="right"/>
      <w:pPr>
        <w:ind w:left="6228" w:hanging="180"/>
      </w:pPr>
      <w:rPr>
        <w:rFonts w:ascii="Calibri" w:eastAsia="Calibri" w:hAnsi="Calibri" w:cs="Calibri" w:hint="default"/>
        <w:color w:val="000000"/>
        <w:sz w:val="24"/>
      </w:rPr>
    </w:lvl>
  </w:abstractNum>
  <w:abstractNum w:abstractNumId="13" w15:restartNumberingAfterBreak="0">
    <w:nsid w:val="6F6134C5"/>
    <w:multiLevelType w:val="hybridMultilevel"/>
    <w:tmpl w:val="31A60AD0"/>
    <w:lvl w:ilvl="0" w:tplc="48E8497E">
      <w:start w:val="1"/>
      <w:numFmt w:val="bullet"/>
      <w:lvlText w:val=""/>
      <w:lvlJc w:val="left"/>
      <w:pPr>
        <w:ind w:left="468" w:hanging="360"/>
      </w:pPr>
      <w:rPr>
        <w:rFonts w:ascii="Symbol" w:eastAsia="Symbol" w:hAnsi="Symbol" w:cs="Symbol" w:hint="default"/>
        <w:color w:val="000000"/>
        <w:sz w:val="24"/>
      </w:rPr>
    </w:lvl>
    <w:lvl w:ilvl="1" w:tplc="D56050FE">
      <w:start w:val="1"/>
      <w:numFmt w:val="bullet"/>
      <w:lvlText w:val="o"/>
      <w:lvlJc w:val="left"/>
      <w:pPr>
        <w:ind w:left="1188" w:hanging="360"/>
      </w:pPr>
      <w:rPr>
        <w:rFonts w:ascii="Courier New" w:eastAsia="Courier New" w:hAnsi="Courier New" w:cs="Courier New" w:hint="default"/>
        <w:color w:val="000000"/>
        <w:sz w:val="24"/>
      </w:rPr>
    </w:lvl>
    <w:lvl w:ilvl="2" w:tplc="7D48DA8A">
      <w:start w:val="1"/>
      <w:numFmt w:val="bullet"/>
      <w:lvlText w:val=""/>
      <w:lvlJc w:val="left"/>
      <w:pPr>
        <w:ind w:left="1908" w:hanging="360"/>
      </w:pPr>
      <w:rPr>
        <w:rFonts w:ascii="Wingdings" w:eastAsia="Wingdings" w:hAnsi="Wingdings" w:cs="Wingdings" w:hint="default"/>
        <w:color w:val="000000"/>
        <w:sz w:val="24"/>
      </w:rPr>
    </w:lvl>
    <w:lvl w:ilvl="3" w:tplc="9192399C">
      <w:start w:val="1"/>
      <w:numFmt w:val="bullet"/>
      <w:lvlText w:val=""/>
      <w:lvlJc w:val="left"/>
      <w:pPr>
        <w:ind w:left="2628" w:hanging="360"/>
      </w:pPr>
      <w:rPr>
        <w:rFonts w:ascii="Symbol" w:eastAsia="Symbol" w:hAnsi="Symbol" w:cs="Symbol" w:hint="default"/>
        <w:color w:val="000000"/>
        <w:sz w:val="24"/>
      </w:rPr>
    </w:lvl>
    <w:lvl w:ilvl="4" w:tplc="6CF4535C">
      <w:start w:val="1"/>
      <w:numFmt w:val="bullet"/>
      <w:lvlText w:val="o"/>
      <w:lvlJc w:val="left"/>
      <w:pPr>
        <w:ind w:left="3348" w:hanging="360"/>
      </w:pPr>
      <w:rPr>
        <w:rFonts w:ascii="Courier New" w:eastAsia="Courier New" w:hAnsi="Courier New" w:cs="Courier New" w:hint="default"/>
        <w:color w:val="000000"/>
        <w:sz w:val="24"/>
      </w:rPr>
    </w:lvl>
    <w:lvl w:ilvl="5" w:tplc="4314ACF4">
      <w:start w:val="1"/>
      <w:numFmt w:val="bullet"/>
      <w:lvlText w:val=""/>
      <w:lvlJc w:val="left"/>
      <w:pPr>
        <w:ind w:left="4068" w:hanging="360"/>
      </w:pPr>
      <w:rPr>
        <w:rFonts w:ascii="Wingdings" w:eastAsia="Wingdings" w:hAnsi="Wingdings" w:cs="Wingdings" w:hint="default"/>
        <w:color w:val="000000"/>
        <w:sz w:val="24"/>
      </w:rPr>
    </w:lvl>
    <w:lvl w:ilvl="6" w:tplc="8ED40616">
      <w:start w:val="1"/>
      <w:numFmt w:val="bullet"/>
      <w:lvlText w:val=""/>
      <w:lvlJc w:val="left"/>
      <w:pPr>
        <w:ind w:left="4788" w:hanging="360"/>
      </w:pPr>
      <w:rPr>
        <w:rFonts w:ascii="Symbol" w:eastAsia="Symbol" w:hAnsi="Symbol" w:cs="Symbol" w:hint="default"/>
        <w:color w:val="000000"/>
        <w:sz w:val="24"/>
      </w:rPr>
    </w:lvl>
    <w:lvl w:ilvl="7" w:tplc="F43AD636">
      <w:start w:val="1"/>
      <w:numFmt w:val="bullet"/>
      <w:lvlText w:val="o"/>
      <w:lvlJc w:val="left"/>
      <w:pPr>
        <w:ind w:left="5508" w:hanging="360"/>
      </w:pPr>
      <w:rPr>
        <w:rFonts w:ascii="Courier New" w:eastAsia="Courier New" w:hAnsi="Courier New" w:cs="Courier New" w:hint="default"/>
        <w:color w:val="000000"/>
        <w:sz w:val="24"/>
      </w:rPr>
    </w:lvl>
    <w:lvl w:ilvl="8" w:tplc="89E22084">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EC49BF"/>
    <w:multiLevelType w:val="hybridMultilevel"/>
    <w:tmpl w:val="B4A004E0"/>
    <w:lvl w:ilvl="0" w:tplc="4D32E3F0">
      <w:start w:val="1"/>
      <w:numFmt w:val="decimal"/>
      <w:lvlText w:val="%1."/>
      <w:lvlJc w:val="left"/>
      <w:pPr>
        <w:ind w:left="505" w:hanging="397"/>
      </w:pPr>
      <w:rPr>
        <w:rFonts w:ascii="Calibri" w:eastAsia="Calibri" w:hAnsi="Calibri" w:cs="Calibri" w:hint="default"/>
        <w:color w:val="000000"/>
        <w:sz w:val="24"/>
      </w:rPr>
    </w:lvl>
    <w:lvl w:ilvl="1" w:tplc="1D28FE56">
      <w:start w:val="1"/>
      <w:numFmt w:val="decimal"/>
      <w:lvlText w:val="%2."/>
      <w:lvlJc w:val="left"/>
      <w:pPr>
        <w:ind w:left="902" w:hanging="397"/>
      </w:pPr>
      <w:rPr>
        <w:rFonts w:ascii="Calibri" w:eastAsia="Calibri" w:hAnsi="Calibri" w:cs="Calibri" w:hint="default"/>
        <w:color w:val="000000"/>
        <w:sz w:val="24"/>
      </w:rPr>
    </w:lvl>
    <w:lvl w:ilvl="2" w:tplc="CB74C95C">
      <w:start w:val="1"/>
      <w:numFmt w:val="lowerLetter"/>
      <w:lvlText w:val="(%3)"/>
      <w:lvlJc w:val="left"/>
      <w:pPr>
        <w:ind w:left="505" w:hanging="397"/>
      </w:pPr>
      <w:rPr>
        <w:rFonts w:ascii="Calibri" w:eastAsia="Calibri" w:hAnsi="Calibri" w:cs="Calibri" w:hint="default"/>
        <w:color w:val="000000"/>
        <w:sz w:val="24"/>
      </w:rPr>
    </w:lvl>
    <w:lvl w:ilvl="3" w:tplc="6BF06644">
      <w:start w:val="1"/>
      <w:numFmt w:val="lowerLetter"/>
      <w:lvlText w:val="(%4)"/>
      <w:lvlJc w:val="left"/>
      <w:pPr>
        <w:ind w:left="902" w:hanging="397"/>
      </w:pPr>
      <w:rPr>
        <w:rFonts w:ascii="Calibri" w:eastAsia="Calibri" w:hAnsi="Calibri" w:cs="Calibri" w:hint="default"/>
        <w:color w:val="000000"/>
        <w:sz w:val="24"/>
      </w:rPr>
    </w:lvl>
    <w:lvl w:ilvl="4" w:tplc="AB8E03BA">
      <w:start w:val="1"/>
      <w:numFmt w:val="lowerRoman"/>
      <w:lvlText w:val="(%5)"/>
      <w:lvlJc w:val="left"/>
      <w:pPr>
        <w:ind w:left="505" w:hanging="397"/>
      </w:pPr>
      <w:rPr>
        <w:rFonts w:ascii="Calibri" w:eastAsia="Calibri" w:hAnsi="Calibri" w:cs="Calibri" w:hint="default"/>
        <w:color w:val="000000"/>
        <w:sz w:val="24"/>
      </w:rPr>
    </w:lvl>
    <w:lvl w:ilvl="5" w:tplc="4AF4E488">
      <w:start w:val="1"/>
      <w:numFmt w:val="lowerRoman"/>
      <w:lvlText w:val="(%6)"/>
      <w:lvlJc w:val="left"/>
      <w:pPr>
        <w:ind w:left="902" w:hanging="397"/>
      </w:pPr>
      <w:rPr>
        <w:rFonts w:ascii="Calibri" w:eastAsia="Calibri" w:hAnsi="Calibri" w:cs="Calibri" w:hint="default"/>
        <w:color w:val="000000"/>
        <w:sz w:val="24"/>
      </w:rPr>
    </w:lvl>
    <w:lvl w:ilvl="6" w:tplc="B33C780A">
      <w:start w:val="1"/>
      <w:numFmt w:val="none"/>
      <w:lvlText w:val=""/>
      <w:lvlJc w:val="left"/>
      <w:pPr>
        <w:ind w:left="108" w:firstLine="0"/>
      </w:pPr>
      <w:rPr>
        <w:rFonts w:ascii="Calibri" w:eastAsia="Calibri" w:hAnsi="Calibri" w:cs="Calibri" w:hint="default"/>
        <w:color w:val="000000"/>
        <w:sz w:val="24"/>
      </w:rPr>
    </w:lvl>
    <w:lvl w:ilvl="7" w:tplc="90D6E1CA">
      <w:start w:val="1"/>
      <w:numFmt w:val="none"/>
      <w:lvlText w:val=""/>
      <w:lvlJc w:val="left"/>
      <w:pPr>
        <w:ind w:left="108" w:firstLine="0"/>
      </w:pPr>
      <w:rPr>
        <w:rFonts w:ascii="Calibri" w:eastAsia="Calibri" w:hAnsi="Calibri" w:cs="Calibri" w:hint="default"/>
        <w:color w:val="000000"/>
        <w:sz w:val="24"/>
      </w:rPr>
    </w:lvl>
    <w:lvl w:ilvl="8" w:tplc="AB9AA0DC">
      <w:start w:val="1"/>
      <w:numFmt w:val="none"/>
      <w:lvlText w:val=""/>
      <w:lvlJc w:val="right"/>
      <w:pPr>
        <w:ind w:left="108" w:firstLine="0"/>
      </w:pPr>
      <w:rPr>
        <w:rFonts w:ascii="Calibri" w:eastAsia="Calibri" w:hAnsi="Calibri" w:cs="Calibri" w:hint="default"/>
        <w:color w:val="000000"/>
        <w:sz w:val="24"/>
      </w:rPr>
    </w:lvl>
  </w:abstractNum>
  <w:num w:numId="1" w16cid:durableId="878398571">
    <w:abstractNumId w:val="11"/>
  </w:num>
  <w:num w:numId="2" w16cid:durableId="1358581491">
    <w:abstractNumId w:val="9"/>
  </w:num>
  <w:num w:numId="3" w16cid:durableId="1628121454">
    <w:abstractNumId w:val="10"/>
  </w:num>
  <w:num w:numId="4" w16cid:durableId="2067487984">
    <w:abstractNumId w:val="7"/>
  </w:num>
  <w:num w:numId="5" w16cid:durableId="629243402">
    <w:abstractNumId w:val="1"/>
  </w:num>
  <w:num w:numId="6" w16cid:durableId="24521941">
    <w:abstractNumId w:val="13"/>
  </w:num>
  <w:num w:numId="7" w16cid:durableId="301203611">
    <w:abstractNumId w:val="6"/>
  </w:num>
  <w:num w:numId="8" w16cid:durableId="397291206">
    <w:abstractNumId w:val="2"/>
  </w:num>
  <w:num w:numId="9" w16cid:durableId="1215583232">
    <w:abstractNumId w:val="5"/>
  </w:num>
  <w:num w:numId="10" w16cid:durableId="816532206">
    <w:abstractNumId w:val="12"/>
  </w:num>
  <w:num w:numId="11" w16cid:durableId="797262364">
    <w:abstractNumId w:val="4"/>
  </w:num>
  <w:num w:numId="12" w16cid:durableId="149100302">
    <w:abstractNumId w:val="14"/>
  </w:num>
  <w:num w:numId="13" w16cid:durableId="119034992">
    <w:abstractNumId w:val="9"/>
  </w:num>
  <w:num w:numId="14" w16cid:durableId="956833318">
    <w:abstractNumId w:val="8"/>
  </w:num>
  <w:num w:numId="15" w16cid:durableId="1974674287">
    <w:abstractNumId w:val="8"/>
  </w:num>
  <w:num w:numId="16" w16cid:durableId="1096631428">
    <w:abstractNumId w:val="8"/>
  </w:num>
  <w:num w:numId="17" w16cid:durableId="1939871343">
    <w:abstractNumId w:val="0"/>
  </w:num>
  <w:num w:numId="18" w16cid:durableId="907879013">
    <w:abstractNumId w:val="8"/>
  </w:num>
  <w:num w:numId="19" w16cid:durableId="135515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022"/>
    <w:rsid w:val="009D4022"/>
    <w:rsid w:val="00C6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6A97"/>
  <w15:docId w15:val="{3C1ACDA9-D691-43C2-8EC5-0FAF0E76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637C9"/>
    <w:pPr>
      <w:tabs>
        <w:tab w:val="center" w:pos="4513"/>
        <w:tab w:val="right" w:pos="9026"/>
      </w:tabs>
    </w:pPr>
  </w:style>
  <w:style w:type="character" w:customStyle="1" w:styleId="HeaderChar">
    <w:name w:val="Header Char"/>
    <w:basedOn w:val="DefaultParagraphFont"/>
    <w:link w:val="Header"/>
    <w:uiPriority w:val="99"/>
    <w:rsid w:val="00C637C9"/>
  </w:style>
  <w:style w:type="paragraph" w:styleId="Footer">
    <w:name w:val="footer"/>
    <w:basedOn w:val="Normal"/>
    <w:link w:val="FooterChar"/>
    <w:uiPriority w:val="99"/>
    <w:unhideWhenUsed/>
    <w:rsid w:val="00C637C9"/>
    <w:pPr>
      <w:tabs>
        <w:tab w:val="center" w:pos="4513"/>
        <w:tab w:val="right" w:pos="9026"/>
      </w:tabs>
    </w:pPr>
  </w:style>
  <w:style w:type="character" w:customStyle="1" w:styleId="FooterChar">
    <w:name w:val="Footer Char"/>
    <w:basedOn w:val="DefaultParagraphFont"/>
    <w:link w:val="Footer"/>
    <w:uiPriority w:val="99"/>
    <w:rsid w:val="00C6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iders.dffh.vic.gov.au/families-fairness-housing-health-activity-search"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09BA8BFA-248C-4BA8-9746-274E20C15E8C}"/>
</file>

<file path=customXml/itemProps2.xml><?xml version="1.0" encoding="utf-8"?>
<ds:datastoreItem xmlns:ds="http://schemas.openxmlformats.org/officeDocument/2006/customXml" ds:itemID="{A1DFD09E-519F-4205-9DB9-43FE62DDEDA9}"/>
</file>

<file path=customXml/itemProps3.xml><?xml version="1.0" encoding="utf-8"?>
<ds:datastoreItem xmlns:ds="http://schemas.openxmlformats.org/officeDocument/2006/customXml" ds:itemID="{AD633D4A-DB5A-4F26-8DB7-9849959601F0}"/>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Company>Oracle USA</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Sector Development and Innovation 31284</dc:title>
  <dc:subject/>
  <dc:creator>User</dc:creator>
  <cp:keywords/>
  <dc:description>Generated by Oracle BI Publisher 12.2.1.3.0</dc:description>
  <cp:revision>2</cp:revision>
  <dcterms:created xsi:type="dcterms:W3CDTF">2023-08-07T05:21:00Z</dcterms:created>
  <dcterms:modified xsi:type="dcterms:W3CDTF">2023-08-07T05:21:00Z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2023-08-07T05:20:56Z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8606f9a1-d140-4d84-a8d1-82e6413fe8c2</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