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723" w:rsidRDefault="00783B57" w:rsidP="004F565D">
      <w:pPr>
        <w:pStyle w:val="Heading1"/>
        <w:spacing w:before="120" w:after="0"/>
        <w:jc w:val="center"/>
        <w:rPr>
          <w:rFonts w:cs="CorporateSBQ-Light"/>
        </w:rPr>
      </w:pPr>
      <w:bookmarkStart w:id="0" w:name="_GoBack"/>
      <w:bookmarkEnd w:id="0"/>
      <w:r>
        <w:rPr>
          <w:noProof/>
        </w:rPr>
        <w:drawing>
          <wp:inline distT="0" distB="0" distL="0" distR="0">
            <wp:extent cx="5476875" cy="1543050"/>
            <wp:effectExtent l="0" t="0" r="9525" b="0"/>
            <wp:docPr id="2" name="Picture 2" descr="HS_marker_A4_207_3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_marker_A4_207_3ste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1543050"/>
                    </a:xfrm>
                    <a:prstGeom prst="rect">
                      <a:avLst/>
                    </a:prstGeom>
                    <a:noFill/>
                    <a:ln>
                      <a:noFill/>
                    </a:ln>
                  </pic:spPr>
                </pic:pic>
              </a:graphicData>
            </a:graphic>
          </wp:inline>
        </w:drawing>
      </w:r>
    </w:p>
    <w:p w:rsidR="00E75723" w:rsidRDefault="00E75723" w:rsidP="00E75723">
      <w:pPr>
        <w:pStyle w:val="Heading1"/>
        <w:spacing w:before="120" w:after="0"/>
        <w:ind w:left="-360"/>
        <w:jc w:val="center"/>
        <w:rPr>
          <w:rFonts w:cs="CorporateSBQ-Light"/>
        </w:rPr>
      </w:pPr>
    </w:p>
    <w:p w:rsidR="004F565D" w:rsidRDefault="004F565D" w:rsidP="004F565D">
      <w:pPr>
        <w:pStyle w:val="Heading1"/>
        <w:spacing w:before="120" w:after="0"/>
        <w:jc w:val="center"/>
      </w:pPr>
      <w:r>
        <w:rPr>
          <w:rFonts w:cs="CorporateSBQ-Light"/>
        </w:rPr>
        <w:t xml:space="preserve">Obtaining </w:t>
      </w:r>
      <w:r>
        <w:t xml:space="preserve">Medicare cards for children in </w:t>
      </w:r>
    </w:p>
    <w:p w:rsidR="005100CC" w:rsidRPr="004F59A1" w:rsidRDefault="004F565D" w:rsidP="004F565D">
      <w:pPr>
        <w:pStyle w:val="Heading1"/>
        <w:spacing w:before="0" w:after="120"/>
        <w:jc w:val="center"/>
        <w:rPr>
          <w:sz w:val="20"/>
          <w:szCs w:val="20"/>
        </w:rPr>
      </w:pPr>
      <w:r>
        <w:t>out-of-home care</w:t>
      </w:r>
    </w:p>
    <w:p w:rsidR="000251DF" w:rsidRPr="00A36F96" w:rsidRDefault="00A36F96" w:rsidP="00511088">
      <w:pPr>
        <w:pStyle w:val="AdvicesHeading1"/>
        <w:jc w:val="both"/>
        <w:rPr>
          <w:bCs/>
          <w:color w:val="auto"/>
          <w:sz w:val="20"/>
        </w:rPr>
      </w:pPr>
      <w:r w:rsidRPr="00A36F96">
        <w:rPr>
          <w:bCs/>
          <w:color w:val="auto"/>
          <w:sz w:val="20"/>
        </w:rPr>
        <w:t xml:space="preserve">The following advice </w:t>
      </w:r>
      <w:r>
        <w:rPr>
          <w:bCs/>
          <w:color w:val="auto"/>
          <w:sz w:val="20"/>
        </w:rPr>
        <w:t xml:space="preserve">aims to ensure that all eligible children and young people in out of home care </w:t>
      </w:r>
      <w:r w:rsidR="000166A2">
        <w:rPr>
          <w:bCs/>
          <w:color w:val="auto"/>
          <w:sz w:val="20"/>
        </w:rPr>
        <w:t>are able to</w:t>
      </w:r>
      <w:r>
        <w:rPr>
          <w:bCs/>
          <w:color w:val="auto"/>
          <w:sz w:val="20"/>
        </w:rPr>
        <w:t xml:space="preserve"> access health services funded by Medicare </w:t>
      </w:r>
      <w:smartTag w:uri="urn:schemas-microsoft-com:office:smarttags" w:element="place">
        <w:smartTag w:uri="urn:schemas-microsoft-com:office:smarttags" w:element="country-region">
          <w:r>
            <w:rPr>
              <w:bCs/>
              <w:color w:val="auto"/>
              <w:sz w:val="20"/>
            </w:rPr>
            <w:t>Australia</w:t>
          </w:r>
        </w:smartTag>
      </w:smartTag>
      <w:r w:rsidR="000166A2">
        <w:rPr>
          <w:bCs/>
          <w:color w:val="auto"/>
          <w:sz w:val="20"/>
        </w:rPr>
        <w:t>.</w:t>
      </w:r>
      <w:r>
        <w:rPr>
          <w:bCs/>
          <w:color w:val="auto"/>
          <w:sz w:val="20"/>
        </w:rPr>
        <w:t xml:space="preserve"> </w:t>
      </w:r>
    </w:p>
    <w:p w:rsidR="000D2C9D" w:rsidRPr="000D2C9D" w:rsidRDefault="000D2C9D" w:rsidP="00511088">
      <w:pPr>
        <w:jc w:val="both"/>
        <w:rPr>
          <w:szCs w:val="20"/>
        </w:rPr>
      </w:pPr>
      <w:r>
        <w:rPr>
          <w:szCs w:val="20"/>
        </w:rPr>
        <w:t>T</w:t>
      </w:r>
      <w:r w:rsidRPr="000D2C9D">
        <w:rPr>
          <w:szCs w:val="20"/>
        </w:rPr>
        <w:t xml:space="preserve">he Commonwealth </w:t>
      </w:r>
      <w:r>
        <w:rPr>
          <w:szCs w:val="20"/>
        </w:rPr>
        <w:t>government funds m</w:t>
      </w:r>
      <w:r w:rsidRPr="000D2C9D">
        <w:rPr>
          <w:szCs w:val="20"/>
        </w:rPr>
        <w:t xml:space="preserve">any health services </w:t>
      </w:r>
      <w:r>
        <w:rPr>
          <w:szCs w:val="20"/>
        </w:rPr>
        <w:t>where</w:t>
      </w:r>
      <w:r w:rsidRPr="000D2C9D">
        <w:rPr>
          <w:szCs w:val="20"/>
        </w:rPr>
        <w:t xml:space="preserve"> access and reimbursement of costs</w:t>
      </w:r>
      <w:r w:rsidR="00EA6E4B">
        <w:rPr>
          <w:szCs w:val="20"/>
        </w:rPr>
        <w:t xml:space="preserve"> requires pres</w:t>
      </w:r>
      <w:r w:rsidRPr="000D2C9D">
        <w:rPr>
          <w:szCs w:val="20"/>
        </w:rPr>
        <w:t xml:space="preserve">entation of a valid Medicare Card (or </w:t>
      </w:r>
      <w:r w:rsidR="000146A1">
        <w:rPr>
          <w:szCs w:val="20"/>
        </w:rPr>
        <w:t>a valid</w:t>
      </w:r>
      <w:r w:rsidRPr="000D2C9D">
        <w:rPr>
          <w:szCs w:val="20"/>
        </w:rPr>
        <w:t xml:space="preserve"> Medicare number). </w:t>
      </w:r>
    </w:p>
    <w:p w:rsidR="000146A1" w:rsidRDefault="000146A1" w:rsidP="000146A1">
      <w:pPr>
        <w:jc w:val="both"/>
        <w:rPr>
          <w:rStyle w:val="HTMLTypewriter3"/>
          <w:rFonts w:ascii="Verdana" w:hAnsi="Verdana"/>
        </w:rPr>
      </w:pPr>
      <w:r>
        <w:rPr>
          <w:rStyle w:val="HTMLTypewriter3"/>
          <w:rFonts w:ascii="Verdana" w:hAnsi="Verdana"/>
        </w:rPr>
        <w:t>I</w:t>
      </w:r>
      <w:r w:rsidRPr="000D2C9D">
        <w:rPr>
          <w:rStyle w:val="HTMLTypewriter3"/>
          <w:rFonts w:ascii="Verdana" w:hAnsi="Verdana"/>
        </w:rPr>
        <w:t xml:space="preserve">t is therefore important </w:t>
      </w:r>
      <w:r>
        <w:rPr>
          <w:rStyle w:val="HTMLTypewriter3"/>
          <w:rFonts w:ascii="Verdana" w:hAnsi="Verdana"/>
        </w:rPr>
        <w:t>that when a child is placed in out of home care</w:t>
      </w:r>
      <w:r w:rsidDel="001C0364">
        <w:rPr>
          <w:rStyle w:val="HTMLTypewriter3"/>
          <w:rFonts w:ascii="Verdana" w:hAnsi="Verdana"/>
        </w:rPr>
        <w:t xml:space="preserve"> </w:t>
      </w:r>
      <w:r>
        <w:rPr>
          <w:rStyle w:val="HTMLTypewriter3"/>
          <w:rFonts w:ascii="Verdana" w:hAnsi="Verdana"/>
        </w:rPr>
        <w:t>their parent or guardian</w:t>
      </w:r>
      <w:r w:rsidDel="001C0364">
        <w:rPr>
          <w:rStyle w:val="HTMLTypewriter3"/>
          <w:rFonts w:ascii="Verdana" w:hAnsi="Verdana"/>
        </w:rPr>
        <w:t xml:space="preserve"> </w:t>
      </w:r>
      <w:r>
        <w:rPr>
          <w:rStyle w:val="HTMLTypewriter3"/>
          <w:rFonts w:ascii="Verdana" w:hAnsi="Verdana"/>
        </w:rPr>
        <w:t xml:space="preserve">provide the child’s Medicare card or Medicare number. </w:t>
      </w:r>
    </w:p>
    <w:p w:rsidR="000146A1" w:rsidRPr="001D358E" w:rsidRDefault="000146A1" w:rsidP="000146A1">
      <w:pPr>
        <w:jc w:val="both"/>
        <w:rPr>
          <w:b/>
        </w:rPr>
      </w:pPr>
      <w:r w:rsidRPr="001D358E">
        <w:rPr>
          <w:rStyle w:val="HTMLTypewriter3"/>
          <w:rFonts w:ascii="Verdana" w:hAnsi="Verdana" w:cs="Arial"/>
          <w:b/>
          <w:szCs w:val="24"/>
        </w:rPr>
        <w:t xml:space="preserve">Interim Accommodation Orders and </w:t>
      </w:r>
      <w:r w:rsidR="004F017E">
        <w:rPr>
          <w:rStyle w:val="HTMLTypewriter3"/>
          <w:rFonts w:ascii="Verdana" w:hAnsi="Verdana" w:cs="Arial"/>
          <w:b/>
          <w:szCs w:val="24"/>
        </w:rPr>
        <w:t xml:space="preserve">short term </w:t>
      </w:r>
      <w:r w:rsidRPr="001D358E">
        <w:rPr>
          <w:rStyle w:val="HTMLTypewriter3"/>
          <w:rFonts w:ascii="Verdana" w:hAnsi="Verdana" w:cs="Arial"/>
          <w:b/>
          <w:szCs w:val="24"/>
        </w:rPr>
        <w:t>voluntary placements</w:t>
      </w:r>
    </w:p>
    <w:p w:rsidR="0022006B" w:rsidRDefault="0022006B" w:rsidP="0022006B">
      <w:pPr>
        <w:jc w:val="both"/>
        <w:rPr>
          <w:rStyle w:val="HTMLTypewriter3"/>
          <w:rFonts w:ascii="Verdana" w:hAnsi="Verdana"/>
        </w:rPr>
      </w:pPr>
      <w:r>
        <w:rPr>
          <w:rStyle w:val="HTMLTypewriter3"/>
          <w:rFonts w:ascii="Verdana" w:hAnsi="Verdana"/>
        </w:rPr>
        <w:t xml:space="preserve">A </w:t>
      </w:r>
      <w:r w:rsidRPr="00141823">
        <w:rPr>
          <w:rStyle w:val="HTMLTypewriter3"/>
          <w:rFonts w:ascii="Verdana" w:hAnsi="Verdana"/>
        </w:rPr>
        <w:t xml:space="preserve">child </w:t>
      </w:r>
      <w:r>
        <w:rPr>
          <w:rStyle w:val="HTMLTypewriter3"/>
          <w:rFonts w:ascii="Verdana" w:hAnsi="Verdana"/>
        </w:rPr>
        <w:t>p</w:t>
      </w:r>
      <w:r w:rsidRPr="00141823">
        <w:rPr>
          <w:rStyle w:val="HTMLTypewriter3"/>
          <w:rFonts w:ascii="Verdana" w:hAnsi="Verdana"/>
        </w:rPr>
        <w:t>laced on a</w:t>
      </w:r>
      <w:r>
        <w:rPr>
          <w:rStyle w:val="HTMLTypewriter3"/>
          <w:rFonts w:ascii="Verdana" w:hAnsi="Verdana"/>
        </w:rPr>
        <w:t xml:space="preserve"> voluntary basis, or on an Interim Accommodation Order whose</w:t>
      </w:r>
      <w:r w:rsidRPr="00141823">
        <w:rPr>
          <w:rStyle w:val="HTMLTypewriter3"/>
          <w:rFonts w:ascii="Verdana" w:hAnsi="Verdana"/>
        </w:rPr>
        <w:t xml:space="preserve"> </w:t>
      </w:r>
      <w:r w:rsidRPr="000146A1">
        <w:rPr>
          <w:rStyle w:val="HTMLTypewriter3"/>
          <w:rFonts w:ascii="Verdana" w:hAnsi="Verdana"/>
          <w:b/>
        </w:rPr>
        <w:t>parents or guardians</w:t>
      </w:r>
      <w:r>
        <w:rPr>
          <w:rStyle w:val="HTMLTypewriter3"/>
          <w:rFonts w:ascii="Verdana" w:hAnsi="Verdana"/>
        </w:rPr>
        <w:t xml:space="preserve"> </w:t>
      </w:r>
      <w:r w:rsidRPr="000146A1">
        <w:rPr>
          <w:rStyle w:val="HTMLTypewriter3"/>
          <w:rFonts w:ascii="Verdana" w:hAnsi="Verdana"/>
          <w:b/>
        </w:rPr>
        <w:t>have provided a Medicare number</w:t>
      </w:r>
      <w:r w:rsidRPr="00141823">
        <w:rPr>
          <w:rStyle w:val="HTMLTypewriter3"/>
          <w:rFonts w:ascii="Verdana" w:hAnsi="Verdana"/>
        </w:rPr>
        <w:t xml:space="preserve"> </w:t>
      </w:r>
      <w:r>
        <w:rPr>
          <w:rStyle w:val="HTMLTypewriter3"/>
          <w:rFonts w:ascii="Verdana" w:hAnsi="Verdana"/>
        </w:rPr>
        <w:t>may continue to access medical services with that number.</w:t>
      </w:r>
      <w:r w:rsidDel="0089401E">
        <w:rPr>
          <w:rStyle w:val="HTMLTypewriter3"/>
          <w:rFonts w:ascii="Verdana" w:hAnsi="Verdana"/>
        </w:rPr>
        <w:t xml:space="preserve"> </w:t>
      </w:r>
    </w:p>
    <w:p w:rsidR="000146A1" w:rsidRPr="00CC6659" w:rsidRDefault="00AC2829" w:rsidP="000146A1">
      <w:pPr>
        <w:jc w:val="both"/>
        <w:rPr>
          <w:rStyle w:val="HTMLTypewriter3"/>
          <w:rFonts w:ascii="Verdana" w:hAnsi="Verdana"/>
        </w:rPr>
      </w:pPr>
      <w:r w:rsidRPr="00CC6659">
        <w:rPr>
          <w:rStyle w:val="HTMLTypewriter3"/>
          <w:rFonts w:ascii="Verdana" w:hAnsi="Verdana"/>
        </w:rPr>
        <w:t>It is not necessary to provide a person’s Medicare card number to access medical treatment or claim reimbursement for a Medicare service</w:t>
      </w:r>
      <w:r w:rsidR="00CC6659">
        <w:rPr>
          <w:rStyle w:val="HTMLTypewriter3"/>
          <w:rFonts w:ascii="Verdana" w:hAnsi="Verdana"/>
        </w:rPr>
        <w:t>. I</w:t>
      </w:r>
      <w:r w:rsidRPr="00CC6659">
        <w:rPr>
          <w:rStyle w:val="HTMLTypewriter3"/>
          <w:rFonts w:ascii="Verdana" w:hAnsi="Verdana"/>
        </w:rPr>
        <w:t xml:space="preserve">f parents </w:t>
      </w:r>
      <w:r w:rsidRPr="00CC6659">
        <w:rPr>
          <w:rStyle w:val="HTMLTypewriter3"/>
          <w:rFonts w:ascii="Verdana" w:hAnsi="Verdana"/>
          <w:b/>
        </w:rPr>
        <w:t>are not able or willing to provide a Medicare number</w:t>
      </w:r>
      <w:r w:rsidRPr="00CC6659">
        <w:rPr>
          <w:rStyle w:val="HTMLTypewriter3"/>
          <w:rFonts w:ascii="Verdana" w:hAnsi="Verdana"/>
        </w:rPr>
        <w:t>, a carer who is required to pay for a service can be paid a Medicare benefit in a Medicare office even if the child is not enrolled on their Medicare card by advising the officer that they paid for the service</w:t>
      </w:r>
      <w:r w:rsidR="00957E91">
        <w:rPr>
          <w:rStyle w:val="HTMLTypewriter3"/>
          <w:rFonts w:ascii="Verdana" w:hAnsi="Verdana"/>
        </w:rPr>
        <w:t xml:space="preserve"> (as long as the child is enrolled in the Medicare Program</w:t>
      </w:r>
      <w:r w:rsidR="00957E91">
        <w:rPr>
          <w:rStyle w:val="FootnoteReference"/>
          <w:rFonts w:cs="Courier New"/>
          <w:szCs w:val="20"/>
        </w:rPr>
        <w:footnoteReference w:id="1"/>
      </w:r>
      <w:r w:rsidR="00957E91">
        <w:rPr>
          <w:rStyle w:val="HTMLTypewriter3"/>
          <w:rFonts w:ascii="Verdana" w:hAnsi="Verdana"/>
        </w:rPr>
        <w:t xml:space="preserve"> – see later for advice if the child has not been enrolled).</w:t>
      </w:r>
      <w:r w:rsidR="003B5879">
        <w:rPr>
          <w:rStyle w:val="HTMLTypewriter3"/>
          <w:rFonts w:ascii="Verdana" w:hAnsi="Verdana"/>
        </w:rPr>
        <w:t xml:space="preserve"> </w:t>
      </w:r>
      <w:r w:rsidRPr="00CC6659">
        <w:rPr>
          <w:rStyle w:val="HTMLTypewriter3"/>
          <w:rFonts w:ascii="Verdana" w:hAnsi="Verdana"/>
        </w:rPr>
        <w:t xml:space="preserve">If a child is taken to a doctor who bulk bills (bills Medicare directly and does not charge the carer) the doctor can obtain the child’s card number directly from Medicare Australia for billing purposes by calling Medicare Australia’s </w:t>
      </w:r>
      <w:r w:rsidRPr="00CC6659">
        <w:rPr>
          <w:rStyle w:val="HTMLTypewriter3"/>
          <w:rFonts w:ascii="Verdana" w:hAnsi="Verdana"/>
          <w:b/>
        </w:rPr>
        <w:t>24 hour</w:t>
      </w:r>
      <w:r w:rsidRPr="00CC6659">
        <w:rPr>
          <w:rStyle w:val="HTMLTypewriter3"/>
          <w:rFonts w:ascii="Verdana" w:hAnsi="Verdana"/>
        </w:rPr>
        <w:t xml:space="preserve"> enquiry number </w:t>
      </w:r>
      <w:r w:rsidRPr="00CC6659">
        <w:rPr>
          <w:rStyle w:val="HTMLTypewriter3"/>
          <w:rFonts w:ascii="Verdana" w:hAnsi="Verdana"/>
          <w:b/>
        </w:rPr>
        <w:t xml:space="preserve">13 21 50 </w:t>
      </w:r>
      <w:r w:rsidRPr="00CC6659">
        <w:rPr>
          <w:rStyle w:val="HTMLTypewriter3"/>
          <w:rFonts w:ascii="Verdana" w:hAnsi="Verdana"/>
        </w:rPr>
        <w:t>and</w:t>
      </w:r>
      <w:r w:rsidRPr="00CC6659">
        <w:rPr>
          <w:rStyle w:val="HTMLTypewriter3"/>
          <w:rFonts w:ascii="Verdana" w:hAnsi="Verdana"/>
          <w:b/>
        </w:rPr>
        <w:t xml:space="preserve"> </w:t>
      </w:r>
      <w:r w:rsidRPr="00CC6659">
        <w:rPr>
          <w:rStyle w:val="HTMLTypewriter3"/>
          <w:rFonts w:ascii="Verdana" w:hAnsi="Verdana"/>
        </w:rPr>
        <w:t>providing the child’s full name and date of birth</w:t>
      </w:r>
      <w:r w:rsidR="00CC6659" w:rsidRPr="00CC6659">
        <w:rPr>
          <w:rStyle w:val="HTMLTypewriter3"/>
          <w:rFonts w:ascii="Verdana" w:hAnsi="Verdana"/>
        </w:rPr>
        <w:t>.</w:t>
      </w:r>
    </w:p>
    <w:p w:rsidR="000146A1" w:rsidRDefault="000146A1" w:rsidP="000146A1">
      <w:pPr>
        <w:jc w:val="both"/>
        <w:rPr>
          <w:rStyle w:val="HTMLTypewriter3"/>
          <w:rFonts w:ascii="Verdana" w:hAnsi="Verdana"/>
        </w:rPr>
      </w:pPr>
      <w:r>
        <w:rPr>
          <w:rStyle w:val="HTMLTypewriter3"/>
          <w:rFonts w:ascii="Verdana" w:hAnsi="Verdana"/>
        </w:rPr>
        <w:t xml:space="preserve">The Medicare number thus obtained may continue to be used </w:t>
      </w:r>
      <w:r w:rsidR="006C75CA">
        <w:rPr>
          <w:rStyle w:val="HTMLTypewriter3"/>
          <w:rFonts w:ascii="Verdana" w:hAnsi="Verdana"/>
        </w:rPr>
        <w:t xml:space="preserve">by the GP to bulk bill </w:t>
      </w:r>
      <w:r>
        <w:rPr>
          <w:rStyle w:val="HTMLTypewriter3"/>
          <w:rFonts w:ascii="Verdana" w:hAnsi="Verdana"/>
        </w:rPr>
        <w:t xml:space="preserve">while the child is </w:t>
      </w:r>
      <w:r w:rsidR="006C75CA">
        <w:rPr>
          <w:rStyle w:val="HTMLTypewriter3"/>
          <w:rFonts w:ascii="Verdana" w:hAnsi="Verdana"/>
        </w:rPr>
        <w:t>in out-of-home care</w:t>
      </w:r>
      <w:r>
        <w:rPr>
          <w:rStyle w:val="HTMLTypewriter3"/>
          <w:rFonts w:ascii="Verdana" w:hAnsi="Verdana"/>
        </w:rPr>
        <w:t xml:space="preserve">. </w:t>
      </w:r>
    </w:p>
    <w:p w:rsidR="00957E91" w:rsidRDefault="00957E91" w:rsidP="000146A1">
      <w:pPr>
        <w:jc w:val="both"/>
        <w:rPr>
          <w:rStyle w:val="HTMLTypewriter3"/>
          <w:rFonts w:ascii="Verdana" w:hAnsi="Verdana"/>
        </w:rPr>
      </w:pPr>
    </w:p>
    <w:p w:rsidR="00957E91" w:rsidRDefault="00957E91" w:rsidP="000146A1">
      <w:pPr>
        <w:jc w:val="both"/>
        <w:rPr>
          <w:rStyle w:val="HTMLTypewriter3"/>
          <w:rFonts w:ascii="Verdana" w:hAnsi="Verdana"/>
        </w:rPr>
      </w:pPr>
    </w:p>
    <w:p w:rsidR="00BE06EF" w:rsidRDefault="00BE06EF" w:rsidP="000146A1">
      <w:pPr>
        <w:jc w:val="both"/>
        <w:rPr>
          <w:rStyle w:val="HTMLTypewriter3"/>
          <w:rFonts w:ascii="Verdana" w:hAnsi="Verdana"/>
        </w:rPr>
      </w:pPr>
    </w:p>
    <w:p w:rsidR="00957E91" w:rsidRDefault="00957E91" w:rsidP="000146A1">
      <w:pPr>
        <w:jc w:val="both"/>
        <w:rPr>
          <w:rStyle w:val="HTMLTypewriter3"/>
          <w:rFonts w:ascii="Verdana" w:hAnsi="Verdana"/>
        </w:rPr>
      </w:pPr>
    </w:p>
    <w:tbl>
      <w:tblPr>
        <w:tblStyle w:val="TableGrid"/>
        <w:tblW w:w="0" w:type="auto"/>
        <w:shd w:val="clear" w:color="auto" w:fill="E6E6E6"/>
        <w:tblLook w:val="01E0" w:firstRow="1" w:lastRow="1" w:firstColumn="1" w:lastColumn="1" w:noHBand="0" w:noVBand="0"/>
      </w:tblPr>
      <w:tblGrid>
        <w:gridCol w:w="8528"/>
      </w:tblGrid>
      <w:tr w:rsidR="00F77931" w:rsidRPr="00B1019A">
        <w:tc>
          <w:tcPr>
            <w:tcW w:w="8528" w:type="dxa"/>
            <w:shd w:val="clear" w:color="auto" w:fill="E6E6E6"/>
          </w:tcPr>
          <w:p w:rsidR="00F77931" w:rsidRPr="00B1019A" w:rsidRDefault="00F77931" w:rsidP="0061194C">
            <w:pPr>
              <w:jc w:val="both"/>
              <w:rPr>
                <w:rStyle w:val="HTMLTypewriter3"/>
                <w:rFonts w:ascii="Verdana" w:hAnsi="Verdana"/>
                <w:b/>
              </w:rPr>
            </w:pPr>
            <w:r w:rsidRPr="00B1019A">
              <w:rPr>
                <w:rStyle w:val="HTMLTypewriter3"/>
                <w:rFonts w:ascii="Verdana" w:hAnsi="Verdana"/>
              </w:rPr>
              <w:lastRenderedPageBreak/>
              <w:t xml:space="preserve">Medicare Australia may disclose the Medicare number of a child under the age of 14 years to a </w:t>
            </w:r>
            <w:r w:rsidRPr="004E2B8B">
              <w:rPr>
                <w:rStyle w:val="HTMLTypewriter3"/>
                <w:rFonts w:ascii="Verdana" w:hAnsi="Verdana"/>
              </w:rPr>
              <w:t>Child Protection Contact Officer</w:t>
            </w:r>
            <w:r w:rsidRPr="00B1019A">
              <w:rPr>
                <w:rStyle w:val="HTMLTypewriter3"/>
                <w:rFonts w:ascii="Verdana" w:hAnsi="Verdana"/>
              </w:rPr>
              <w:t xml:space="preserve"> </w:t>
            </w:r>
            <w:r w:rsidR="004E2B8B">
              <w:rPr>
                <w:rStyle w:val="HTMLTypewriter3"/>
                <w:rFonts w:ascii="Verdana" w:hAnsi="Verdana"/>
              </w:rPr>
              <w:t xml:space="preserve">over the phone </w:t>
            </w:r>
            <w:r w:rsidR="003B5879" w:rsidRPr="00957E91">
              <w:rPr>
                <w:rStyle w:val="HTMLTypewriter3"/>
                <w:rFonts w:ascii="Verdana" w:hAnsi="Verdana"/>
              </w:rPr>
              <w:t>(</w:t>
            </w:r>
            <w:r w:rsidR="004C7460" w:rsidRPr="00957E91">
              <w:rPr>
                <w:rStyle w:val="HTMLTypewriter3"/>
                <w:rFonts w:ascii="Verdana" w:hAnsi="Verdana"/>
              </w:rPr>
              <w:t xml:space="preserve">through the </w:t>
            </w:r>
            <w:r w:rsidR="003B5879" w:rsidRPr="00957E91">
              <w:rPr>
                <w:rStyle w:val="HTMLTypewriter3"/>
                <w:rFonts w:ascii="Verdana" w:hAnsi="Verdana"/>
              </w:rPr>
              <w:t>Information</w:t>
            </w:r>
            <w:r w:rsidR="004C7460" w:rsidRPr="00957E91">
              <w:rPr>
                <w:rStyle w:val="HTMLTypewriter3"/>
                <w:rFonts w:ascii="Verdana" w:hAnsi="Verdana"/>
              </w:rPr>
              <w:t xml:space="preserve"> </w:t>
            </w:r>
            <w:r w:rsidR="003B5879" w:rsidRPr="00957E91">
              <w:rPr>
                <w:rStyle w:val="HTMLTypewriter3"/>
                <w:rFonts w:ascii="Verdana" w:hAnsi="Verdana"/>
              </w:rPr>
              <w:t xml:space="preserve">sharing Protocol between Child Protection Agencies and Commonwealth) </w:t>
            </w:r>
            <w:r w:rsidRPr="00957E91">
              <w:rPr>
                <w:rStyle w:val="HTMLTypewriter3"/>
                <w:rFonts w:ascii="Verdana" w:hAnsi="Verdana"/>
              </w:rPr>
              <w:t xml:space="preserve">where the child </w:t>
            </w:r>
            <w:r w:rsidR="00CC6659" w:rsidRPr="00957E91">
              <w:rPr>
                <w:rStyle w:val="HTMLTypewriter3"/>
                <w:rFonts w:ascii="Verdana" w:hAnsi="Verdana"/>
              </w:rPr>
              <w:t>is in the care or custody of the</w:t>
            </w:r>
            <w:r w:rsidR="00CC6659" w:rsidRPr="00B1019A">
              <w:rPr>
                <w:rStyle w:val="HTMLTypewriter3"/>
                <w:rFonts w:ascii="Verdana" w:hAnsi="Verdana"/>
              </w:rPr>
              <w:t xml:space="preserve"> Secretary</w:t>
            </w:r>
            <w:r w:rsidRPr="00B1019A">
              <w:rPr>
                <w:rStyle w:val="HTMLTypewriter3"/>
                <w:rFonts w:ascii="Verdana" w:hAnsi="Verdana"/>
              </w:rPr>
              <w:t xml:space="preserve">. </w:t>
            </w:r>
            <w:r w:rsidR="004E2B8B">
              <w:rPr>
                <w:rStyle w:val="HTMLTypewriter3"/>
                <w:rFonts w:ascii="Verdana" w:hAnsi="Verdana"/>
              </w:rPr>
              <w:t>This process is only appropriate when a child or young person</w:t>
            </w:r>
            <w:r w:rsidR="00411545">
              <w:rPr>
                <w:rStyle w:val="HTMLTypewriter3"/>
                <w:rFonts w:ascii="Verdana" w:hAnsi="Verdana"/>
              </w:rPr>
              <w:t xml:space="preserve"> is in a situation that places their life, health or welfare at risk. Such situations</w:t>
            </w:r>
            <w:r w:rsidR="004E2B8B">
              <w:rPr>
                <w:rStyle w:val="HTMLTypewriter3"/>
                <w:rFonts w:ascii="Verdana" w:hAnsi="Verdana"/>
              </w:rPr>
              <w:t xml:space="preserve"> should not </w:t>
            </w:r>
            <w:r w:rsidR="00411545">
              <w:rPr>
                <w:rStyle w:val="HTMLTypewriter3"/>
                <w:rFonts w:ascii="Verdana" w:hAnsi="Verdana"/>
              </w:rPr>
              <w:t xml:space="preserve">normally </w:t>
            </w:r>
            <w:r w:rsidR="004E2B8B">
              <w:rPr>
                <w:rStyle w:val="HTMLTypewriter3"/>
                <w:rFonts w:ascii="Verdana" w:hAnsi="Verdana"/>
              </w:rPr>
              <w:t xml:space="preserve">arise for a child in out-of-home care, especially when a Medicare number is not essential for accessing medical care as outlined above. </w:t>
            </w:r>
          </w:p>
        </w:tc>
      </w:tr>
    </w:tbl>
    <w:p w:rsidR="00F77931" w:rsidRDefault="00F77931" w:rsidP="00812EC7">
      <w:pPr>
        <w:spacing w:before="0" w:after="0"/>
        <w:jc w:val="both"/>
        <w:rPr>
          <w:rStyle w:val="HTMLTypewriter3"/>
          <w:rFonts w:ascii="Verdana" w:hAnsi="Verdana"/>
          <w:b/>
        </w:rPr>
      </w:pPr>
    </w:p>
    <w:p w:rsidR="00AC2829" w:rsidRPr="008E71BD" w:rsidRDefault="00AC2829" w:rsidP="00AC2829">
      <w:pPr>
        <w:spacing w:before="0" w:after="0"/>
        <w:jc w:val="both"/>
        <w:rPr>
          <w:rStyle w:val="HTMLTypewriter3"/>
          <w:rFonts w:ascii="Verdana" w:hAnsi="Verdana"/>
        </w:rPr>
      </w:pPr>
      <w:r>
        <w:rPr>
          <w:rStyle w:val="HTMLTypewriter3"/>
          <w:rFonts w:ascii="Verdana" w:hAnsi="Verdana"/>
        </w:rPr>
        <w:t>If</w:t>
      </w:r>
      <w:r w:rsidRPr="00F32B45">
        <w:rPr>
          <w:rStyle w:val="HTMLTypewriter3"/>
          <w:rFonts w:ascii="Verdana" w:hAnsi="Verdana"/>
        </w:rPr>
        <w:t xml:space="preserve"> the child is </w:t>
      </w:r>
      <w:r>
        <w:rPr>
          <w:rStyle w:val="HTMLTypewriter3"/>
          <w:rFonts w:ascii="Verdana" w:hAnsi="Verdana"/>
        </w:rPr>
        <w:t>found n</w:t>
      </w:r>
      <w:r w:rsidRPr="00F32B45">
        <w:rPr>
          <w:rStyle w:val="HTMLTypewriter3"/>
          <w:rFonts w:ascii="Verdana" w:hAnsi="Verdana"/>
        </w:rPr>
        <w:t xml:space="preserve">ot </w:t>
      </w:r>
      <w:r>
        <w:rPr>
          <w:rStyle w:val="HTMLTypewriter3"/>
          <w:rFonts w:ascii="Verdana" w:hAnsi="Verdana"/>
        </w:rPr>
        <w:t xml:space="preserve">to have been </w:t>
      </w:r>
      <w:r w:rsidRPr="00F32B45">
        <w:rPr>
          <w:rStyle w:val="HTMLTypewriter3"/>
          <w:rFonts w:ascii="Verdana" w:hAnsi="Verdana"/>
        </w:rPr>
        <w:t>enrolled</w:t>
      </w:r>
      <w:r>
        <w:rPr>
          <w:rStyle w:val="HTMLTypewriter3"/>
          <w:rFonts w:ascii="Verdana" w:hAnsi="Verdana"/>
        </w:rPr>
        <w:t xml:space="preserve"> in Medicare</w:t>
      </w:r>
      <w:r w:rsidRPr="00F32B45">
        <w:rPr>
          <w:rStyle w:val="HTMLTypewriter3"/>
          <w:rFonts w:ascii="Verdana" w:hAnsi="Verdana"/>
        </w:rPr>
        <w:t xml:space="preserve">, </w:t>
      </w:r>
      <w:r>
        <w:rPr>
          <w:rStyle w:val="HTMLTypewriter3"/>
          <w:rFonts w:ascii="Verdana" w:hAnsi="Verdana"/>
        </w:rPr>
        <w:t>the</w:t>
      </w:r>
      <w:r w:rsidRPr="00F32B45">
        <w:rPr>
          <w:rStyle w:val="HTMLTypewriter3"/>
          <w:rFonts w:ascii="Verdana" w:hAnsi="Verdana"/>
        </w:rPr>
        <w:t xml:space="preserve"> medical bill </w:t>
      </w:r>
      <w:r w:rsidR="00E608BC">
        <w:rPr>
          <w:rStyle w:val="HTMLTypewriter3"/>
          <w:rFonts w:ascii="Verdana" w:hAnsi="Verdana"/>
        </w:rPr>
        <w:t>will h</w:t>
      </w:r>
      <w:r w:rsidR="004C7460">
        <w:rPr>
          <w:rStyle w:val="HTMLTypewriter3"/>
          <w:rFonts w:ascii="Verdana" w:hAnsi="Verdana"/>
        </w:rPr>
        <w:t>a</w:t>
      </w:r>
      <w:r>
        <w:rPr>
          <w:rStyle w:val="HTMLTypewriter3"/>
          <w:rFonts w:ascii="Verdana" w:hAnsi="Verdana"/>
        </w:rPr>
        <w:t xml:space="preserve">ve to be paid and the child enrolled </w:t>
      </w:r>
      <w:r w:rsidRPr="000D2C9D">
        <w:rPr>
          <w:rStyle w:val="HTMLTypewriter3"/>
          <w:rFonts w:ascii="Verdana" w:hAnsi="Verdana"/>
        </w:rPr>
        <w:t xml:space="preserve">on their own card (see </w:t>
      </w:r>
      <w:smartTag w:uri="urn:schemas-microsoft-com:office:smarttags" w:element="stockticker">
        <w:r w:rsidRPr="00235F34">
          <w:rPr>
            <w:rStyle w:val="HTMLTypewriter3"/>
            <w:rFonts w:ascii="Verdana" w:hAnsi="Verdana"/>
            <w:b/>
          </w:rPr>
          <w:t>BOX</w:t>
        </w:r>
      </w:smartTag>
      <w:r w:rsidRPr="00235F34">
        <w:rPr>
          <w:rStyle w:val="HTMLTypewriter3"/>
          <w:rFonts w:ascii="Verdana" w:hAnsi="Verdana"/>
          <w:b/>
        </w:rPr>
        <w:t xml:space="preserve"> B</w:t>
      </w:r>
      <w:r>
        <w:rPr>
          <w:rStyle w:val="HTMLTypewriter3"/>
          <w:rFonts w:ascii="Verdana" w:hAnsi="Verdana"/>
        </w:rPr>
        <w:t xml:space="preserve"> </w:t>
      </w:r>
      <w:r w:rsidRPr="000D2C9D">
        <w:rPr>
          <w:rStyle w:val="HTMLTypewriter3"/>
          <w:rFonts w:ascii="Verdana" w:hAnsi="Verdana"/>
        </w:rPr>
        <w:t>below</w:t>
      </w:r>
      <w:r>
        <w:rPr>
          <w:rStyle w:val="HTMLTypewriter3"/>
          <w:rFonts w:ascii="Verdana" w:hAnsi="Verdana"/>
        </w:rPr>
        <w:t xml:space="preserve"> </w:t>
      </w:r>
      <w:r w:rsidRPr="00F32B45">
        <w:rPr>
          <w:rStyle w:val="HTMLTypewriter3"/>
          <w:rFonts w:ascii="Verdana" w:hAnsi="Verdana"/>
          <w:i/>
        </w:rPr>
        <w:t>Applying for a Medicare card in the name of a child not previously enrolled</w:t>
      </w:r>
      <w:r>
        <w:rPr>
          <w:rStyle w:val="HTMLTypewriter3"/>
          <w:rFonts w:ascii="Verdana" w:hAnsi="Verdana"/>
          <w:i/>
        </w:rPr>
        <w:t xml:space="preserve"> in Medicare</w:t>
      </w:r>
      <w:r w:rsidRPr="000D2C9D">
        <w:rPr>
          <w:rStyle w:val="HTMLTypewriter3"/>
          <w:rFonts w:ascii="Verdana" w:hAnsi="Verdana"/>
        </w:rPr>
        <w:t>).</w:t>
      </w:r>
      <w:r>
        <w:rPr>
          <w:rStyle w:val="HTMLTypewriter3"/>
          <w:rFonts w:ascii="Verdana" w:hAnsi="Verdana"/>
        </w:rPr>
        <w:t xml:space="preserve"> </w:t>
      </w:r>
      <w:r w:rsidR="008E71BD">
        <w:rPr>
          <w:rStyle w:val="HTMLTypewriter3"/>
          <w:rFonts w:ascii="Verdana" w:hAnsi="Verdana"/>
        </w:rPr>
        <w:t>The M</w:t>
      </w:r>
      <w:r w:rsidR="0047676D" w:rsidRPr="008E71BD">
        <w:rPr>
          <w:rStyle w:val="HTMLTypewriter3"/>
          <w:rFonts w:ascii="Verdana" w:hAnsi="Verdana"/>
        </w:rPr>
        <w:t xml:space="preserve">edicare benefit </w:t>
      </w:r>
      <w:r w:rsidR="008E71BD">
        <w:rPr>
          <w:rStyle w:val="HTMLTypewriter3"/>
          <w:rFonts w:ascii="Verdana" w:hAnsi="Verdana"/>
        </w:rPr>
        <w:t>can be claimed</w:t>
      </w:r>
      <w:r w:rsidR="00E608BC" w:rsidRPr="008E71BD">
        <w:rPr>
          <w:rStyle w:val="HTMLTypewriter3"/>
          <w:rFonts w:ascii="Verdana" w:hAnsi="Verdana"/>
        </w:rPr>
        <w:t xml:space="preserve"> once a Medicare card number is allocated</w:t>
      </w:r>
      <w:r w:rsidR="0047676D" w:rsidRPr="008E71BD">
        <w:rPr>
          <w:rStyle w:val="HTMLTypewriter3"/>
          <w:rFonts w:ascii="Verdana" w:hAnsi="Verdana"/>
        </w:rPr>
        <w:t xml:space="preserve"> for the child.</w:t>
      </w:r>
    </w:p>
    <w:p w:rsidR="00F77931" w:rsidRDefault="00F77931" w:rsidP="00812EC7">
      <w:pPr>
        <w:spacing w:before="0" w:after="0"/>
        <w:jc w:val="both"/>
        <w:rPr>
          <w:rStyle w:val="HTMLTypewriter3"/>
          <w:rFonts w:ascii="Verdana" w:hAnsi="Verdana"/>
          <w:b/>
        </w:rPr>
      </w:pPr>
    </w:p>
    <w:p w:rsidR="000146A1" w:rsidRPr="001D358E" w:rsidRDefault="000146A1" w:rsidP="00812EC7">
      <w:pPr>
        <w:spacing w:before="0" w:after="0"/>
        <w:jc w:val="both"/>
        <w:rPr>
          <w:rStyle w:val="HTMLTypewriter3"/>
          <w:rFonts w:ascii="Verdana" w:hAnsi="Verdana"/>
          <w:b/>
        </w:rPr>
      </w:pPr>
      <w:r w:rsidRPr="001D358E">
        <w:rPr>
          <w:rStyle w:val="HTMLTypewriter3"/>
          <w:rFonts w:ascii="Verdana" w:hAnsi="Verdana"/>
          <w:b/>
        </w:rPr>
        <w:t>Long Term/Ongoing Placements</w:t>
      </w:r>
    </w:p>
    <w:p w:rsidR="00812EC7" w:rsidRDefault="00812EC7" w:rsidP="00812EC7">
      <w:pPr>
        <w:spacing w:before="0" w:after="0"/>
        <w:rPr>
          <w:rStyle w:val="HTMLTypewriter3"/>
          <w:rFonts w:ascii="Verdana" w:hAnsi="Verdana"/>
        </w:rPr>
      </w:pPr>
    </w:p>
    <w:p w:rsidR="000A50DD" w:rsidRDefault="00877BB4" w:rsidP="000A50DD">
      <w:pPr>
        <w:keepNext w:val="0"/>
        <w:keepLines w:val="0"/>
        <w:autoSpaceDE w:val="0"/>
        <w:autoSpaceDN w:val="0"/>
        <w:adjustRightInd w:val="0"/>
        <w:spacing w:before="0" w:after="0"/>
        <w:rPr>
          <w:rFonts w:cs="Times New Roman"/>
          <w:szCs w:val="20"/>
        </w:rPr>
      </w:pPr>
      <w:r w:rsidRPr="00511088">
        <w:rPr>
          <w:rStyle w:val="HTMLTypewriter3"/>
          <w:rFonts w:ascii="Verdana" w:hAnsi="Verdana"/>
        </w:rPr>
        <w:t>If the placement is ongoing</w:t>
      </w:r>
      <w:r w:rsidR="00183B0B" w:rsidRPr="00511088">
        <w:rPr>
          <w:rStyle w:val="HTMLTypewriter3"/>
          <w:rFonts w:ascii="Verdana" w:hAnsi="Verdana"/>
        </w:rPr>
        <w:t>,</w:t>
      </w:r>
      <w:r w:rsidRPr="00511088">
        <w:rPr>
          <w:rStyle w:val="HTMLTypewriter3"/>
          <w:rFonts w:ascii="Verdana" w:hAnsi="Verdana"/>
        </w:rPr>
        <w:t xml:space="preserve"> parents may give their consent to the child being copied </w:t>
      </w:r>
      <w:r w:rsidR="006B6E4C" w:rsidRPr="00511088">
        <w:rPr>
          <w:rStyle w:val="HTMLTypewriter3"/>
          <w:rFonts w:ascii="Verdana" w:hAnsi="Verdana"/>
        </w:rPr>
        <w:t xml:space="preserve">to </w:t>
      </w:r>
      <w:r w:rsidR="00DA6B9E" w:rsidRPr="00511088">
        <w:rPr>
          <w:rStyle w:val="HTMLTypewriter3"/>
          <w:rFonts w:ascii="Verdana" w:hAnsi="Verdana"/>
        </w:rPr>
        <w:t>the existing</w:t>
      </w:r>
      <w:r w:rsidRPr="00511088">
        <w:rPr>
          <w:rStyle w:val="HTMLTypewriter3"/>
          <w:rFonts w:ascii="Verdana" w:hAnsi="Verdana"/>
        </w:rPr>
        <w:t xml:space="preserve"> </w:t>
      </w:r>
      <w:r w:rsidR="00DA6B9E" w:rsidRPr="00511088">
        <w:rPr>
          <w:rStyle w:val="HTMLTypewriter3"/>
          <w:rFonts w:ascii="Verdana" w:hAnsi="Verdana"/>
        </w:rPr>
        <w:t xml:space="preserve">card of a </w:t>
      </w:r>
      <w:r w:rsidRPr="00511088">
        <w:rPr>
          <w:rStyle w:val="HTMLTypewriter3"/>
          <w:rFonts w:ascii="Verdana" w:hAnsi="Verdana"/>
        </w:rPr>
        <w:t>carer</w:t>
      </w:r>
      <w:r w:rsidR="001D358E">
        <w:rPr>
          <w:rStyle w:val="FootnoteReference"/>
          <w:rFonts w:cs="Courier New"/>
          <w:szCs w:val="20"/>
        </w:rPr>
        <w:footnoteReference w:id="2"/>
      </w:r>
      <w:r w:rsidR="00DA6B9E" w:rsidRPr="00511088">
        <w:rPr>
          <w:rStyle w:val="HTMLTypewriter3"/>
          <w:rFonts w:ascii="Verdana" w:hAnsi="Verdana"/>
        </w:rPr>
        <w:t xml:space="preserve">. </w:t>
      </w:r>
      <w:r w:rsidR="007A7DD5" w:rsidRPr="00511088">
        <w:rPr>
          <w:rStyle w:val="HTMLTypewriter3"/>
          <w:rFonts w:ascii="Verdana" w:hAnsi="Verdana"/>
        </w:rPr>
        <w:t>If the child is aged 15 years or over they can apply to transfer to a new card of their own</w:t>
      </w:r>
      <w:r w:rsidR="007A7DD5">
        <w:rPr>
          <w:rStyle w:val="HTMLTypewriter3"/>
          <w:rFonts w:ascii="Verdana" w:hAnsi="Verdana"/>
        </w:rPr>
        <w:t xml:space="preserve"> or to be copied to the card of their carer</w:t>
      </w:r>
      <w:r w:rsidR="007A7DD5" w:rsidRPr="00511088">
        <w:rPr>
          <w:rStyle w:val="HTMLTypewriter3"/>
          <w:rFonts w:ascii="Verdana" w:hAnsi="Verdana"/>
        </w:rPr>
        <w:t xml:space="preserve">. </w:t>
      </w:r>
      <w:r w:rsidR="007A7DD5">
        <w:rPr>
          <w:rStyle w:val="HTMLTypewriter3"/>
          <w:rFonts w:ascii="Verdana" w:hAnsi="Verdana"/>
        </w:rPr>
        <w:t>Both these processes require</w:t>
      </w:r>
      <w:r w:rsidR="007A7DD5" w:rsidRPr="00511088">
        <w:rPr>
          <w:rStyle w:val="HTMLTypewriter3"/>
          <w:rFonts w:ascii="Verdana" w:hAnsi="Verdana"/>
        </w:rPr>
        <w:t xml:space="preserve"> completion of an </w:t>
      </w:r>
      <w:r w:rsidR="007A7DD5">
        <w:rPr>
          <w:rStyle w:val="HTMLTypewriter3"/>
          <w:rFonts w:ascii="Verdana" w:hAnsi="Verdana"/>
        </w:rPr>
        <w:t>‘</w:t>
      </w:r>
      <w:r w:rsidR="007A7DD5" w:rsidRPr="00511088">
        <w:rPr>
          <w:rStyle w:val="HTMLTypewriter3"/>
          <w:rFonts w:ascii="Verdana" w:hAnsi="Verdana"/>
          <w:i/>
        </w:rPr>
        <w:t xml:space="preserve">Application to copy or transfer from one Medicare card to </w:t>
      </w:r>
      <w:r w:rsidR="00ED6DF0" w:rsidRPr="00511088">
        <w:rPr>
          <w:rStyle w:val="HTMLTypewriter3"/>
          <w:rFonts w:ascii="Verdana" w:hAnsi="Verdana"/>
          <w:i/>
        </w:rPr>
        <w:t>another</w:t>
      </w:r>
      <w:r w:rsidR="00ED6DF0">
        <w:rPr>
          <w:rStyle w:val="HTMLTypewriter3"/>
          <w:rFonts w:ascii="Verdana" w:hAnsi="Verdana"/>
          <w:i/>
        </w:rPr>
        <w:t>’</w:t>
      </w:r>
      <w:r w:rsidR="00ED6DF0" w:rsidRPr="00511088">
        <w:rPr>
          <w:rStyle w:val="HTMLTypewriter3"/>
          <w:rFonts w:ascii="Verdana" w:hAnsi="Verdana"/>
        </w:rPr>
        <w:t>, which</w:t>
      </w:r>
      <w:r w:rsidR="007A7DD5" w:rsidRPr="00511088">
        <w:rPr>
          <w:rStyle w:val="HTMLTypewriter3"/>
          <w:rFonts w:ascii="Verdana" w:hAnsi="Verdana"/>
        </w:rPr>
        <w:t xml:space="preserve"> can be obtained from a Medicare office or downloaded from: </w:t>
      </w:r>
      <w:hyperlink r:id="rId9" w:history="1">
        <w:r w:rsidR="00D43781" w:rsidRPr="00D43781">
          <w:rPr>
            <w:rFonts w:cs="Times New Roman"/>
            <w:color w:val="0000FF"/>
            <w:szCs w:val="20"/>
            <w:u w:val="single"/>
          </w:rPr>
          <w:t>http://www.medicareaustralia.gov.au/public/updat</w:t>
        </w:r>
        <w:r w:rsidR="00D43781" w:rsidRPr="00D43781">
          <w:rPr>
            <w:rFonts w:cs="Times New Roman"/>
            <w:color w:val="0000FF"/>
            <w:szCs w:val="20"/>
            <w:u w:val="single"/>
          </w:rPr>
          <w:t>e</w:t>
        </w:r>
        <w:r w:rsidR="00D43781" w:rsidRPr="00D43781">
          <w:rPr>
            <w:rFonts w:cs="Times New Roman"/>
            <w:color w:val="0000FF"/>
            <w:szCs w:val="20"/>
            <w:u w:val="single"/>
          </w:rPr>
          <w:t>/files/Medicare_3170_0307.pdf</w:t>
        </w:r>
      </w:hyperlink>
    </w:p>
    <w:p w:rsidR="000A50DD" w:rsidRDefault="000A50DD" w:rsidP="000A50DD">
      <w:pPr>
        <w:keepNext w:val="0"/>
        <w:keepLines w:val="0"/>
        <w:autoSpaceDE w:val="0"/>
        <w:autoSpaceDN w:val="0"/>
        <w:adjustRightInd w:val="0"/>
        <w:spacing w:before="0" w:after="0"/>
        <w:rPr>
          <w:rFonts w:cs="Times New Roman"/>
          <w:szCs w:val="20"/>
        </w:rPr>
      </w:pPr>
    </w:p>
    <w:p w:rsidR="000A50DD" w:rsidRDefault="00130BEC" w:rsidP="0069445A">
      <w:pPr>
        <w:keepNext w:val="0"/>
        <w:keepLines w:val="0"/>
        <w:autoSpaceDE w:val="0"/>
        <w:autoSpaceDN w:val="0"/>
        <w:adjustRightInd w:val="0"/>
        <w:spacing w:before="0" w:after="0"/>
        <w:rPr>
          <w:rStyle w:val="HTMLTypewriter3"/>
          <w:rFonts w:ascii="Verdana" w:hAnsi="Verdana"/>
        </w:rPr>
      </w:pPr>
      <w:r>
        <w:rPr>
          <w:rStyle w:val="HTMLTypewriter3"/>
          <w:rFonts w:ascii="Verdana" w:hAnsi="Verdana"/>
        </w:rPr>
        <w:t xml:space="preserve">If the child is on an order of greater than 6 months duration, DHS or the CSO providing the placement can apply for a card in the child’s name, with </w:t>
      </w:r>
      <w:r w:rsidR="0069445A" w:rsidRPr="0069445A">
        <w:rPr>
          <w:rStyle w:val="HTMLTypewriter3"/>
          <w:rFonts w:ascii="Verdana" w:hAnsi="Verdana"/>
        </w:rPr>
        <w:t xml:space="preserve">DHS </w:t>
      </w:r>
      <w:r w:rsidR="0069445A">
        <w:rPr>
          <w:rStyle w:val="HTMLTypewriter3"/>
          <w:rFonts w:ascii="Verdana" w:hAnsi="Verdana"/>
        </w:rPr>
        <w:t>/</w:t>
      </w:r>
      <w:r w:rsidR="0069445A" w:rsidRPr="0069445A">
        <w:rPr>
          <w:rStyle w:val="HTMLTypewriter3"/>
          <w:rFonts w:ascii="Verdana" w:hAnsi="Verdana"/>
        </w:rPr>
        <w:t xml:space="preserve"> CSO</w:t>
      </w:r>
      <w:r w:rsidR="0069445A">
        <w:rPr>
          <w:rStyle w:val="HTMLTypewriter3"/>
          <w:rFonts w:ascii="Verdana" w:hAnsi="Verdana"/>
        </w:rPr>
        <w:t xml:space="preserve"> or the child’s name</w:t>
      </w:r>
      <w:r>
        <w:rPr>
          <w:rStyle w:val="HTMLTypewriter3"/>
          <w:rFonts w:ascii="Verdana" w:hAnsi="Verdana"/>
        </w:rPr>
        <w:t xml:space="preserve"> being designated as </w:t>
      </w:r>
      <w:r w:rsidRPr="00787D69">
        <w:rPr>
          <w:rStyle w:val="HTMLTypewriter3"/>
          <w:rFonts w:ascii="Verdana" w:hAnsi="Verdana"/>
        </w:rPr>
        <w:t>the ‘contact person’</w:t>
      </w:r>
      <w:r w:rsidR="00C85B7A" w:rsidRPr="00787D69">
        <w:rPr>
          <w:rStyle w:val="HTMLTypewriter3"/>
          <w:rFonts w:ascii="Verdana" w:hAnsi="Verdana"/>
        </w:rPr>
        <w:t xml:space="preserve"> or ‘cardholder’</w:t>
      </w:r>
      <w:r w:rsidRPr="00787D69">
        <w:rPr>
          <w:rStyle w:val="HTMLTypewriter3"/>
          <w:rFonts w:ascii="Verdana" w:hAnsi="Verdana"/>
        </w:rPr>
        <w:t>.</w:t>
      </w:r>
      <w:r>
        <w:rPr>
          <w:rStyle w:val="HTMLTypewriter3"/>
          <w:rFonts w:ascii="Verdana" w:hAnsi="Verdana"/>
        </w:rPr>
        <w:t xml:space="preserve"> </w:t>
      </w:r>
      <w:r w:rsidR="00787D69">
        <w:rPr>
          <w:rStyle w:val="HTMLTypewriter3"/>
          <w:rFonts w:ascii="Verdana" w:hAnsi="Verdana"/>
        </w:rPr>
        <w:t xml:space="preserve">(See </w:t>
      </w:r>
      <w:r w:rsidR="00235F34" w:rsidRPr="00235F34">
        <w:rPr>
          <w:rStyle w:val="HTMLTypewriter3"/>
          <w:rFonts w:ascii="Verdana" w:hAnsi="Verdana"/>
          <w:b/>
        </w:rPr>
        <w:t>BOX A</w:t>
      </w:r>
      <w:r w:rsidR="00235F34">
        <w:rPr>
          <w:rStyle w:val="HTMLTypewriter3"/>
          <w:rFonts w:ascii="Verdana" w:hAnsi="Verdana"/>
        </w:rPr>
        <w:t xml:space="preserve"> </w:t>
      </w:r>
      <w:r w:rsidR="00787D69">
        <w:rPr>
          <w:rStyle w:val="HTMLTypewriter3"/>
          <w:rFonts w:ascii="Verdana" w:hAnsi="Verdana"/>
        </w:rPr>
        <w:t xml:space="preserve">below </w:t>
      </w:r>
      <w:r w:rsidR="00787D69" w:rsidRPr="00080348">
        <w:rPr>
          <w:rStyle w:val="HTMLTypewriter3"/>
          <w:rFonts w:ascii="Verdana" w:hAnsi="Verdana"/>
          <w:i/>
        </w:rPr>
        <w:t xml:space="preserve">Applying for a Medicare card in the name of </w:t>
      </w:r>
      <w:r w:rsidR="00787D69">
        <w:rPr>
          <w:rStyle w:val="HTMLTypewriter3"/>
          <w:rFonts w:ascii="Verdana" w:hAnsi="Verdana"/>
          <w:i/>
        </w:rPr>
        <w:t>a</w:t>
      </w:r>
      <w:r w:rsidR="00787D69" w:rsidRPr="00080348">
        <w:rPr>
          <w:rStyle w:val="HTMLTypewriter3"/>
          <w:rFonts w:ascii="Verdana" w:hAnsi="Verdana"/>
          <w:i/>
        </w:rPr>
        <w:t xml:space="preserve"> child </w:t>
      </w:r>
      <w:r w:rsidR="00787D69">
        <w:rPr>
          <w:rStyle w:val="HTMLTypewriter3"/>
          <w:rFonts w:ascii="Verdana" w:hAnsi="Verdana"/>
          <w:i/>
        </w:rPr>
        <w:t>already enrolled in Medicare</w:t>
      </w:r>
      <w:r w:rsidR="00787D69">
        <w:rPr>
          <w:rStyle w:val="HTMLTypewriter3"/>
          <w:rFonts w:ascii="Verdana" w:hAnsi="Verdana"/>
        </w:rPr>
        <w:t>)</w:t>
      </w:r>
      <w:r w:rsidR="001D358E">
        <w:rPr>
          <w:rStyle w:val="HTMLTypewriter3"/>
          <w:rFonts w:ascii="Verdana" w:hAnsi="Verdana"/>
        </w:rPr>
        <w:t>.</w:t>
      </w:r>
    </w:p>
    <w:p w:rsidR="000A50DD" w:rsidRDefault="000A50DD" w:rsidP="000A50DD">
      <w:pPr>
        <w:keepNext w:val="0"/>
        <w:keepLines w:val="0"/>
        <w:autoSpaceDE w:val="0"/>
        <w:autoSpaceDN w:val="0"/>
        <w:adjustRightInd w:val="0"/>
        <w:spacing w:before="0" w:after="0"/>
        <w:rPr>
          <w:rStyle w:val="HTMLTypewriter3"/>
          <w:rFonts w:ascii="Verdana" w:hAnsi="Verdana"/>
        </w:rPr>
      </w:pPr>
    </w:p>
    <w:p w:rsidR="000A50DD" w:rsidRPr="000A50DD" w:rsidRDefault="003678DE" w:rsidP="000A50DD">
      <w:pPr>
        <w:keepNext w:val="0"/>
        <w:keepLines w:val="0"/>
        <w:autoSpaceDE w:val="0"/>
        <w:autoSpaceDN w:val="0"/>
        <w:adjustRightInd w:val="0"/>
        <w:spacing w:before="0" w:after="0"/>
        <w:rPr>
          <w:rFonts w:cs="Times New Roman"/>
          <w:b/>
          <w:szCs w:val="20"/>
        </w:rPr>
      </w:pPr>
      <w:r w:rsidRPr="000A50DD">
        <w:rPr>
          <w:b/>
          <w:bCs/>
        </w:rPr>
        <w:t>Children not eligible for Medicare</w:t>
      </w:r>
    </w:p>
    <w:p w:rsidR="000A50DD" w:rsidRDefault="000A50DD" w:rsidP="000A50DD">
      <w:pPr>
        <w:keepNext w:val="0"/>
        <w:keepLines w:val="0"/>
        <w:autoSpaceDE w:val="0"/>
        <w:autoSpaceDN w:val="0"/>
        <w:adjustRightInd w:val="0"/>
        <w:spacing w:before="0" w:after="0"/>
        <w:rPr>
          <w:rFonts w:cs="Times New Roman"/>
          <w:szCs w:val="20"/>
        </w:rPr>
      </w:pPr>
    </w:p>
    <w:p w:rsidR="003678DE" w:rsidRDefault="003678DE" w:rsidP="000A50DD">
      <w:pPr>
        <w:keepNext w:val="0"/>
        <w:keepLines w:val="0"/>
        <w:autoSpaceDE w:val="0"/>
        <w:autoSpaceDN w:val="0"/>
        <w:adjustRightInd w:val="0"/>
        <w:spacing w:before="0" w:after="0"/>
        <w:rPr>
          <w:szCs w:val="20"/>
        </w:rPr>
      </w:pPr>
      <w:r w:rsidRPr="000D2C9D">
        <w:rPr>
          <w:szCs w:val="20"/>
        </w:rPr>
        <w:t>DHS is responsible for payment of all medical expenses for children</w:t>
      </w:r>
      <w:r>
        <w:rPr>
          <w:szCs w:val="20"/>
        </w:rPr>
        <w:t xml:space="preserve"> not eligible for Medicare</w:t>
      </w:r>
      <w:r w:rsidRPr="000D2C9D">
        <w:rPr>
          <w:szCs w:val="20"/>
        </w:rPr>
        <w:t xml:space="preserve">. </w:t>
      </w:r>
    </w:p>
    <w:p w:rsidR="00971A33" w:rsidRDefault="00971A33" w:rsidP="000A50DD">
      <w:pPr>
        <w:keepNext w:val="0"/>
        <w:keepLines w:val="0"/>
        <w:autoSpaceDE w:val="0"/>
        <w:autoSpaceDN w:val="0"/>
        <w:adjustRightInd w:val="0"/>
        <w:spacing w:before="0" w:after="0"/>
        <w:rPr>
          <w:szCs w:val="20"/>
        </w:rPr>
      </w:pPr>
    </w:p>
    <w:p w:rsidR="00971A33" w:rsidRPr="00971A33" w:rsidRDefault="00971A33" w:rsidP="00971A33">
      <w:pPr>
        <w:spacing w:before="0" w:after="0"/>
        <w:jc w:val="both"/>
        <w:rPr>
          <w:rStyle w:val="HTMLTypewriter3"/>
          <w:rFonts w:ascii="Verdana" w:hAnsi="Verdana"/>
          <w:b/>
        </w:rPr>
      </w:pPr>
      <w:r w:rsidRPr="00971A33">
        <w:rPr>
          <w:rStyle w:val="HTMLTypewriter3"/>
          <w:rFonts w:ascii="Verdana" w:hAnsi="Verdana"/>
          <w:b/>
        </w:rPr>
        <w:t>Pharmaceutical Benefits Scheme (PBS)</w:t>
      </w:r>
    </w:p>
    <w:p w:rsidR="00971A33" w:rsidRDefault="00971A33" w:rsidP="00971A33">
      <w:pPr>
        <w:spacing w:before="0" w:after="0"/>
        <w:jc w:val="both"/>
        <w:rPr>
          <w:rStyle w:val="HTMLTypewriter3"/>
          <w:rFonts w:ascii="Verdana" w:hAnsi="Verdana"/>
        </w:rPr>
      </w:pPr>
    </w:p>
    <w:p w:rsidR="00971A33" w:rsidRPr="00CC6659" w:rsidRDefault="00971A33" w:rsidP="00971A33">
      <w:pPr>
        <w:spacing w:before="0" w:after="0"/>
        <w:jc w:val="both"/>
        <w:rPr>
          <w:rStyle w:val="HTMLTypewriter3"/>
          <w:rFonts w:ascii="Verdana" w:hAnsi="Verdana"/>
        </w:rPr>
      </w:pPr>
      <w:r w:rsidRPr="00CC6659">
        <w:rPr>
          <w:rStyle w:val="HTMLTypewriter3"/>
          <w:rFonts w:ascii="Verdana" w:hAnsi="Verdana"/>
        </w:rPr>
        <w:t xml:space="preserve">If a child requires a PBS medicine, it is a legislative requirement that the child’s Medicare card number is provided to the pharmacist to determine the child’s eligibility to the PBS. However, where it is not possible for the child, parent or carer to provide Medicare card details, a pharmacist can use a pharmacy only ‘Special Medicare Number’. With consent of the child, parent or carer, the pharmacist can also phone the Medicare Australia PBS enquiry line to obtain the child’s Medicare card number. </w:t>
      </w:r>
    </w:p>
    <w:p w:rsidR="00971A33" w:rsidRPr="000A50DD" w:rsidRDefault="00971A33" w:rsidP="000A50DD">
      <w:pPr>
        <w:keepNext w:val="0"/>
        <w:keepLines w:val="0"/>
        <w:autoSpaceDE w:val="0"/>
        <w:autoSpaceDN w:val="0"/>
        <w:adjustRightInd w:val="0"/>
        <w:spacing w:before="0" w:after="0"/>
        <w:rPr>
          <w:rFonts w:cs="Times New Roman"/>
          <w:szCs w:val="20"/>
        </w:rPr>
      </w:pPr>
    </w:p>
    <w:p w:rsidR="00235F34" w:rsidRDefault="00235F34" w:rsidP="00235F34">
      <w:pPr>
        <w:spacing w:before="0" w:after="0"/>
        <w:jc w:val="both"/>
        <w:rPr>
          <w:szCs w:val="20"/>
        </w:rPr>
      </w:pPr>
    </w:p>
    <w:p w:rsidR="003678DE" w:rsidRDefault="00783B57" w:rsidP="00257561">
      <w:pPr>
        <w:jc w:val="both"/>
        <w:rPr>
          <w:rStyle w:val="HTMLTypewriter3"/>
          <w:rFonts w:ascii="Verdana" w:hAnsi="Verdana"/>
        </w:rPr>
      </w:pPr>
      <w:r>
        <w:rPr>
          <w:rFonts w:cs="Courier New"/>
          <w:noProof/>
          <w:szCs w:val="20"/>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5080</wp:posOffset>
                </wp:positionV>
                <wp:extent cx="5257800" cy="8870315"/>
                <wp:effectExtent l="5080" t="5080" r="1397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870315"/>
                        </a:xfrm>
                        <a:prstGeom prst="rect">
                          <a:avLst/>
                        </a:prstGeom>
                        <a:solidFill>
                          <a:srgbClr val="EAEAEA"/>
                        </a:solidFill>
                        <a:ln w="9525">
                          <a:solidFill>
                            <a:srgbClr val="000000"/>
                          </a:solidFill>
                          <a:miter lim="800000"/>
                          <a:headEnd/>
                          <a:tailEnd/>
                        </a:ln>
                      </wps:spPr>
                      <wps:txbx>
                        <w:txbxContent>
                          <w:p w:rsidR="008D2D4C" w:rsidRDefault="008D2D4C" w:rsidP="003678DE">
                            <w:pPr>
                              <w:pStyle w:val="Heading6"/>
                              <w:rPr>
                                <w:rStyle w:val="HTMLTypewriter3"/>
                                <w:rFonts w:ascii="Verdana" w:hAnsi="Verdana" w:cs="Arial"/>
                                <w:color w:val="auto"/>
                                <w:szCs w:val="24"/>
                              </w:rPr>
                            </w:pPr>
                            <w:r>
                              <w:rPr>
                                <w:rStyle w:val="HTMLTypewriter3"/>
                                <w:rFonts w:ascii="Verdana" w:hAnsi="Verdana" w:cs="Arial"/>
                                <w:color w:val="auto"/>
                                <w:szCs w:val="24"/>
                              </w:rPr>
                              <w:t>BOX A</w:t>
                            </w:r>
                          </w:p>
                          <w:p w:rsidR="005E2BD5" w:rsidRPr="00067D00" w:rsidRDefault="005E2BD5" w:rsidP="003678DE">
                            <w:pPr>
                              <w:pStyle w:val="Heading6"/>
                              <w:rPr>
                                <w:rStyle w:val="HTMLTypewriter3"/>
                                <w:rFonts w:ascii="Verdana" w:hAnsi="Verdana" w:cs="Arial"/>
                                <w:color w:val="auto"/>
                                <w:szCs w:val="24"/>
                              </w:rPr>
                            </w:pPr>
                            <w:r w:rsidRPr="00067D00">
                              <w:rPr>
                                <w:rStyle w:val="HTMLTypewriter3"/>
                                <w:rFonts w:ascii="Verdana" w:hAnsi="Verdana" w:cs="Arial"/>
                                <w:color w:val="auto"/>
                                <w:szCs w:val="24"/>
                              </w:rPr>
                              <w:t xml:space="preserve">Applying for a Medicare card in the name of a child already enrolled in Medicare </w:t>
                            </w:r>
                          </w:p>
                          <w:p w:rsidR="005E2BD5" w:rsidRPr="000D2C9D" w:rsidRDefault="005E2BD5" w:rsidP="003678DE">
                            <w:pPr>
                              <w:jc w:val="both"/>
                              <w:rPr>
                                <w:rStyle w:val="HTMLTypewriter3"/>
                                <w:rFonts w:ascii="Verdana" w:hAnsi="Verdana"/>
                              </w:rPr>
                            </w:pPr>
                            <w:r>
                              <w:rPr>
                                <w:rStyle w:val="HTMLTypewriter3"/>
                                <w:rFonts w:ascii="Verdana" w:hAnsi="Verdana"/>
                              </w:rPr>
                              <w:t xml:space="preserve">An application by </w:t>
                            </w:r>
                            <w:r w:rsidRPr="000D2C9D">
                              <w:rPr>
                                <w:rStyle w:val="HTMLTypewriter3"/>
                                <w:rFonts w:ascii="Verdana" w:hAnsi="Verdana"/>
                              </w:rPr>
                              <w:t xml:space="preserve">Child protection or a CSO </w:t>
                            </w:r>
                            <w:r>
                              <w:rPr>
                                <w:rStyle w:val="HTMLTypewriter3"/>
                                <w:rFonts w:ascii="Verdana" w:hAnsi="Verdana"/>
                              </w:rPr>
                              <w:t>for a Medicare card in the name of a child or young person requires the following documentation:</w:t>
                            </w:r>
                          </w:p>
                          <w:p w:rsidR="005E2BD5" w:rsidRPr="000D2C9D" w:rsidRDefault="005E2BD5" w:rsidP="003678DE">
                            <w:pPr>
                              <w:numPr>
                                <w:ilvl w:val="0"/>
                                <w:numId w:val="5"/>
                              </w:numPr>
                              <w:jc w:val="both"/>
                              <w:rPr>
                                <w:rStyle w:val="HTMLTypewriter3"/>
                                <w:rFonts w:ascii="Verdana" w:hAnsi="Verdana"/>
                              </w:rPr>
                            </w:pPr>
                            <w:r w:rsidRPr="000D2C9D">
                              <w:rPr>
                                <w:rStyle w:val="HTMLTypewriter3"/>
                                <w:rFonts w:ascii="Verdana" w:hAnsi="Verdana"/>
                              </w:rPr>
                              <w:t>A letter on DHS or CSO letterhead, requesting a Medicare card for the child in care.  The letter must include:</w:t>
                            </w:r>
                            <w:r w:rsidRPr="000D2C9D">
                              <w:rPr>
                                <w:rStyle w:val="HTMLTypewriter3"/>
                                <w:rFonts w:ascii="Verdana" w:hAnsi="Verdana"/>
                              </w:rPr>
                              <w:tab/>
                            </w:r>
                          </w:p>
                          <w:p w:rsidR="005E2BD5" w:rsidRPr="000D2C9D" w:rsidRDefault="005E2BD5" w:rsidP="004F59A1">
                            <w:pPr>
                              <w:numPr>
                                <w:ilvl w:val="1"/>
                                <w:numId w:val="5"/>
                              </w:numPr>
                              <w:spacing w:before="0" w:after="0"/>
                              <w:ind w:left="714" w:hanging="357"/>
                              <w:jc w:val="both"/>
                              <w:rPr>
                                <w:rStyle w:val="HTMLTypewriter3"/>
                                <w:rFonts w:ascii="Verdana" w:hAnsi="Verdana"/>
                              </w:rPr>
                            </w:pPr>
                            <w:r w:rsidRPr="000D2C9D">
                              <w:rPr>
                                <w:rStyle w:val="HTMLTypewriter3"/>
                                <w:rFonts w:ascii="Verdana" w:hAnsi="Verdana"/>
                              </w:rPr>
                              <w:t>Personal details of mother or father  - full name/s, date of birth, address and Medicare number (if known)</w:t>
                            </w:r>
                          </w:p>
                          <w:p w:rsidR="005E2BD5" w:rsidRPr="000D2C9D" w:rsidRDefault="005E2BD5" w:rsidP="004F59A1">
                            <w:pPr>
                              <w:numPr>
                                <w:ilvl w:val="1"/>
                                <w:numId w:val="5"/>
                              </w:numPr>
                              <w:spacing w:before="0" w:after="0"/>
                              <w:ind w:left="714" w:hanging="357"/>
                              <w:jc w:val="both"/>
                              <w:rPr>
                                <w:rStyle w:val="HTMLTypewriter3"/>
                                <w:rFonts w:ascii="Verdana" w:hAnsi="Verdana"/>
                              </w:rPr>
                            </w:pPr>
                            <w:r w:rsidRPr="000D2C9D">
                              <w:rPr>
                                <w:rStyle w:val="HTMLTypewriter3"/>
                                <w:rFonts w:ascii="Verdana" w:hAnsi="Verdana"/>
                              </w:rPr>
                              <w:t>Child’s details – full name/s, date of birth, and place of birth</w:t>
                            </w:r>
                          </w:p>
                          <w:p w:rsidR="005E2BD5" w:rsidRPr="000D2C9D" w:rsidRDefault="005E2BD5" w:rsidP="004F59A1">
                            <w:pPr>
                              <w:numPr>
                                <w:ilvl w:val="1"/>
                                <w:numId w:val="5"/>
                              </w:numPr>
                              <w:spacing w:before="0" w:after="0"/>
                              <w:ind w:left="714" w:hanging="357"/>
                              <w:jc w:val="both"/>
                              <w:rPr>
                                <w:rStyle w:val="HTMLTypewriter3"/>
                                <w:rFonts w:ascii="Verdana" w:hAnsi="Verdana"/>
                              </w:rPr>
                            </w:pPr>
                            <w:r w:rsidRPr="000D2C9D">
                              <w:rPr>
                                <w:rStyle w:val="HTMLTypewriter3"/>
                                <w:rFonts w:ascii="Verdana" w:hAnsi="Verdana"/>
                              </w:rPr>
                              <w:t>Name of approved Agency/</w:t>
                            </w:r>
                            <w:r>
                              <w:rPr>
                                <w:rStyle w:val="HTMLTypewriter3"/>
                                <w:rFonts w:ascii="Verdana" w:hAnsi="Verdana"/>
                              </w:rPr>
                              <w:t>c</w:t>
                            </w:r>
                            <w:r w:rsidRPr="000D2C9D">
                              <w:rPr>
                                <w:rStyle w:val="HTMLTypewriter3"/>
                                <w:rFonts w:ascii="Verdana" w:hAnsi="Verdana"/>
                              </w:rPr>
                              <w:t xml:space="preserve">arer </w:t>
                            </w:r>
                            <w:r>
                              <w:rPr>
                                <w:rStyle w:val="HTMLTypewriter3"/>
                                <w:rFonts w:ascii="Verdana" w:hAnsi="Verdana"/>
                              </w:rPr>
                              <w:t>looking after the child</w:t>
                            </w:r>
                          </w:p>
                          <w:p w:rsidR="005E2BD5" w:rsidRPr="000D2C9D" w:rsidRDefault="005E2BD5" w:rsidP="003678DE">
                            <w:pPr>
                              <w:numPr>
                                <w:ilvl w:val="0"/>
                                <w:numId w:val="5"/>
                              </w:numPr>
                              <w:jc w:val="both"/>
                              <w:rPr>
                                <w:rStyle w:val="HTMLTypewriter3"/>
                                <w:rFonts w:ascii="Verdana" w:hAnsi="Verdana"/>
                              </w:rPr>
                            </w:pPr>
                            <w:r w:rsidRPr="000D2C9D">
                              <w:rPr>
                                <w:rStyle w:val="HTMLTypewriter3"/>
                                <w:rFonts w:ascii="Verdana" w:hAnsi="Verdana"/>
                              </w:rPr>
                              <w:t>A certified copy of the current court order placing the child in DHS care.</w:t>
                            </w:r>
                          </w:p>
                          <w:p w:rsidR="005E2BD5" w:rsidRPr="000D2C9D" w:rsidRDefault="005E2BD5" w:rsidP="003678DE">
                            <w:pPr>
                              <w:numPr>
                                <w:ilvl w:val="0"/>
                                <w:numId w:val="5"/>
                              </w:numPr>
                              <w:jc w:val="both"/>
                              <w:rPr>
                                <w:rStyle w:val="HTMLTypewriter3"/>
                                <w:rFonts w:ascii="Verdana" w:hAnsi="Verdana"/>
                              </w:rPr>
                            </w:pPr>
                            <w:r w:rsidRPr="000D2C9D">
                              <w:rPr>
                                <w:rStyle w:val="HTMLTypewriter3"/>
                                <w:rFonts w:ascii="Verdana" w:hAnsi="Verdana"/>
                              </w:rPr>
                              <w:t xml:space="preserve">A completed Medicare enrolment application form that can be downloaded from: </w:t>
                            </w:r>
                            <w:hyperlink r:id="rId10" w:history="1">
                              <w:r w:rsidR="00D43781" w:rsidRPr="00F31F1E">
                                <w:rPr>
                                  <w:rStyle w:val="Hyperlink"/>
                                  <w:rFonts w:cs="Courier New"/>
                                  <w:szCs w:val="20"/>
                                </w:rPr>
                                <w:t>http://www.medicareaustralia</w:t>
                              </w:r>
                              <w:r w:rsidR="00D43781" w:rsidRPr="00F31F1E">
                                <w:rPr>
                                  <w:rStyle w:val="Hyperlink"/>
                                  <w:rFonts w:cs="Courier New"/>
                                  <w:szCs w:val="20"/>
                                </w:rPr>
                                <w:t>.</w:t>
                              </w:r>
                              <w:r w:rsidR="00D43781" w:rsidRPr="00F31F1E">
                                <w:rPr>
                                  <w:rStyle w:val="Hyperlink"/>
                                  <w:rFonts w:cs="Courier New"/>
                                  <w:szCs w:val="20"/>
                                </w:rPr>
                                <w:t>gov.au/public/files/ma_3101_medicare_enrolment_application_form_011005.pdf</w:t>
                              </w:r>
                            </w:hyperlink>
                            <w:r w:rsidR="00D43781">
                              <w:rPr>
                                <w:rStyle w:val="HTMLTypewriter3"/>
                                <w:rFonts w:ascii="Verdana" w:hAnsi="Verdana"/>
                              </w:rPr>
                              <w:t xml:space="preserve"> </w:t>
                            </w:r>
                            <w:r w:rsidRPr="000D2C9D">
                              <w:rPr>
                                <w:rStyle w:val="HTMLTypewriter3"/>
                                <w:rFonts w:ascii="Verdana" w:hAnsi="Verdana"/>
                              </w:rPr>
                              <w:t>with:</w:t>
                            </w:r>
                          </w:p>
                          <w:p w:rsidR="005E2BD5" w:rsidRPr="000D2C9D" w:rsidRDefault="0069445A" w:rsidP="004F59A1">
                            <w:pPr>
                              <w:numPr>
                                <w:ilvl w:val="1"/>
                                <w:numId w:val="5"/>
                              </w:numPr>
                              <w:spacing w:before="0" w:after="0"/>
                              <w:ind w:left="714" w:hanging="357"/>
                              <w:jc w:val="both"/>
                              <w:rPr>
                                <w:rStyle w:val="HTMLTypewriter3"/>
                                <w:rFonts w:ascii="Verdana" w:hAnsi="Verdana"/>
                              </w:rPr>
                            </w:pPr>
                            <w:r w:rsidRPr="0069445A">
                              <w:rPr>
                                <w:rStyle w:val="HTMLTypewriter3"/>
                                <w:rFonts w:ascii="Verdana" w:hAnsi="Verdana"/>
                              </w:rPr>
                              <w:t xml:space="preserve">DHS </w:t>
                            </w:r>
                            <w:r>
                              <w:rPr>
                                <w:rStyle w:val="HTMLTypewriter3"/>
                                <w:rFonts w:ascii="Verdana" w:hAnsi="Verdana"/>
                              </w:rPr>
                              <w:t>/</w:t>
                            </w:r>
                            <w:r w:rsidRPr="0069445A">
                              <w:rPr>
                                <w:rStyle w:val="HTMLTypewriter3"/>
                                <w:rFonts w:ascii="Verdana" w:hAnsi="Verdana"/>
                              </w:rPr>
                              <w:t xml:space="preserve"> CSO</w:t>
                            </w:r>
                            <w:r>
                              <w:rPr>
                                <w:rStyle w:val="HTMLTypewriter3"/>
                                <w:rFonts w:ascii="Verdana" w:hAnsi="Verdana"/>
                              </w:rPr>
                              <w:t xml:space="preserve"> or the child’s name</w:t>
                            </w:r>
                            <w:r w:rsidRPr="000D2C9D">
                              <w:rPr>
                                <w:rStyle w:val="HTMLTypewriter3"/>
                                <w:rFonts w:ascii="Verdana" w:hAnsi="Verdana"/>
                              </w:rPr>
                              <w:t xml:space="preserve"> </w:t>
                            </w:r>
                            <w:r w:rsidR="005E2BD5" w:rsidRPr="000D2C9D">
                              <w:rPr>
                                <w:rStyle w:val="HTMLTypewriter3"/>
                                <w:rFonts w:ascii="Verdana" w:hAnsi="Verdana"/>
                              </w:rPr>
                              <w:t xml:space="preserve">as ‘cardholder’ or ‘contact person’ in Section 1; </w:t>
                            </w:r>
                          </w:p>
                          <w:p w:rsidR="005E2BD5" w:rsidRPr="000D2C9D" w:rsidRDefault="005E2BD5" w:rsidP="004F59A1">
                            <w:pPr>
                              <w:numPr>
                                <w:ilvl w:val="1"/>
                                <w:numId w:val="5"/>
                              </w:numPr>
                              <w:spacing w:before="0" w:after="0"/>
                              <w:ind w:left="714" w:hanging="357"/>
                              <w:jc w:val="both"/>
                              <w:rPr>
                                <w:rStyle w:val="HTMLTypewriter3"/>
                                <w:rFonts w:ascii="Verdana" w:hAnsi="Verdana"/>
                              </w:rPr>
                            </w:pPr>
                            <w:r w:rsidRPr="000D2C9D">
                              <w:rPr>
                                <w:rStyle w:val="HTMLTypewriter3"/>
                                <w:rFonts w:ascii="Verdana" w:hAnsi="Verdana"/>
                              </w:rPr>
                              <w:t xml:space="preserve">the child / young person’s details (including the current Medicare number, if known) in Section 2, (a separate form and card is required for each sibling unless they are named on the same Court Order); </w:t>
                            </w:r>
                          </w:p>
                          <w:p w:rsidR="005E2BD5" w:rsidRPr="000D2C9D" w:rsidRDefault="005E2BD5" w:rsidP="004F59A1">
                            <w:pPr>
                              <w:numPr>
                                <w:ilvl w:val="1"/>
                                <w:numId w:val="5"/>
                              </w:numPr>
                              <w:spacing w:before="0" w:after="0"/>
                              <w:ind w:left="714" w:hanging="357"/>
                              <w:jc w:val="both"/>
                              <w:rPr>
                                <w:rStyle w:val="HTMLTypewriter3"/>
                                <w:rFonts w:ascii="Verdana" w:hAnsi="Verdana"/>
                              </w:rPr>
                            </w:pPr>
                            <w:r w:rsidRPr="000D2C9D">
                              <w:rPr>
                                <w:rStyle w:val="HTMLTypewriter3"/>
                                <w:rFonts w:ascii="Verdana" w:hAnsi="Verdana"/>
                              </w:rPr>
                              <w:t>the ‘cardholder’ or ‘contact person’s’ signature</w:t>
                            </w:r>
                            <w:r w:rsidR="0069445A">
                              <w:rPr>
                                <w:rStyle w:val="HTMLTypewriter3"/>
                                <w:rFonts w:ascii="Verdana" w:hAnsi="Verdana"/>
                              </w:rPr>
                              <w:t xml:space="preserve"> (</w:t>
                            </w:r>
                            <w:r w:rsidR="0069445A" w:rsidRPr="0069445A">
                              <w:rPr>
                                <w:rStyle w:val="HTMLTypewriter3"/>
                                <w:rFonts w:ascii="Verdana" w:hAnsi="Verdana"/>
                              </w:rPr>
                              <w:t xml:space="preserve">usually </w:t>
                            </w:r>
                            <w:r w:rsidR="0069445A">
                              <w:rPr>
                                <w:rStyle w:val="HTMLTypewriter3"/>
                                <w:rFonts w:ascii="Verdana" w:hAnsi="Verdana"/>
                              </w:rPr>
                              <w:t xml:space="preserve">the </w:t>
                            </w:r>
                            <w:r w:rsidR="0069445A" w:rsidRPr="0069445A">
                              <w:rPr>
                                <w:rStyle w:val="HTMLTypewriter3"/>
                                <w:rFonts w:ascii="Verdana" w:hAnsi="Verdana"/>
                              </w:rPr>
                              <w:t xml:space="preserve">DHS </w:t>
                            </w:r>
                            <w:r w:rsidR="0069445A">
                              <w:rPr>
                                <w:rStyle w:val="HTMLTypewriter3"/>
                                <w:rFonts w:ascii="Verdana" w:hAnsi="Verdana"/>
                              </w:rPr>
                              <w:t>worker/CSO</w:t>
                            </w:r>
                            <w:r w:rsidR="0069445A" w:rsidRPr="0069445A">
                              <w:rPr>
                                <w:rStyle w:val="HTMLTypewriter3"/>
                                <w:rFonts w:ascii="Verdana" w:hAnsi="Verdana"/>
                              </w:rPr>
                              <w:t xml:space="preserve"> worker or the carer for the child</w:t>
                            </w:r>
                            <w:r w:rsidRPr="000D2C9D">
                              <w:rPr>
                                <w:rStyle w:val="HTMLTypewriter3"/>
                                <w:rFonts w:ascii="Verdana" w:hAnsi="Verdana"/>
                              </w:rPr>
                              <w:t xml:space="preserve">. </w:t>
                            </w:r>
                          </w:p>
                          <w:p w:rsidR="005E2BD5" w:rsidRPr="000D2C9D" w:rsidRDefault="005E2BD5" w:rsidP="003678DE">
                            <w:pPr>
                              <w:jc w:val="both"/>
                              <w:rPr>
                                <w:rStyle w:val="HTMLTypewriter3"/>
                                <w:rFonts w:ascii="Verdana" w:hAnsi="Verdana"/>
                              </w:rPr>
                            </w:pPr>
                            <w:r w:rsidRPr="000D2C9D">
                              <w:rPr>
                                <w:rStyle w:val="HTMLTypewriter3"/>
                                <w:rFonts w:ascii="Verdana" w:hAnsi="Verdana"/>
                              </w:rPr>
                              <w:t>The</w:t>
                            </w:r>
                            <w:r>
                              <w:rPr>
                                <w:rStyle w:val="HTMLTypewriter3"/>
                                <w:rFonts w:ascii="Verdana" w:hAnsi="Verdana"/>
                              </w:rPr>
                              <w:t xml:space="preserve"> documentation </w:t>
                            </w:r>
                            <w:r w:rsidRPr="000D2C9D">
                              <w:rPr>
                                <w:rStyle w:val="HTMLTypewriter3"/>
                                <w:rFonts w:ascii="Verdana" w:hAnsi="Verdana"/>
                              </w:rPr>
                              <w:t>can be submitted</w:t>
                            </w:r>
                            <w:r w:rsidRPr="00257561">
                              <w:rPr>
                                <w:rStyle w:val="HTMLTypewriter3"/>
                                <w:rFonts w:ascii="Verdana" w:hAnsi="Verdana"/>
                              </w:rPr>
                              <w:t xml:space="preserve"> </w:t>
                            </w:r>
                            <w:r w:rsidRPr="000D2C9D">
                              <w:rPr>
                                <w:rStyle w:val="HTMLTypewriter3"/>
                                <w:rFonts w:ascii="Verdana" w:hAnsi="Verdana"/>
                              </w:rPr>
                              <w:t xml:space="preserve">either: </w:t>
                            </w:r>
                          </w:p>
                          <w:p w:rsidR="005E2BD5" w:rsidRPr="000D2C9D" w:rsidRDefault="005E2BD5" w:rsidP="003678DE">
                            <w:pPr>
                              <w:spacing w:before="0" w:after="0"/>
                              <w:jc w:val="both"/>
                              <w:rPr>
                                <w:szCs w:val="20"/>
                              </w:rPr>
                            </w:pPr>
                            <w:r w:rsidRPr="00067D00">
                              <w:rPr>
                                <w:rStyle w:val="AdvicesHeading1Char"/>
                                <w:b w:val="0"/>
                                <w:color w:val="auto"/>
                                <w:sz w:val="20"/>
                                <w:u w:val="single"/>
                              </w:rPr>
                              <w:t>In person:</w:t>
                            </w:r>
                            <w:r w:rsidRPr="000D2C9D">
                              <w:rPr>
                                <w:szCs w:val="20"/>
                              </w:rPr>
                              <w:tab/>
                              <w:t xml:space="preserve">At any Medicare office </w:t>
                            </w:r>
                          </w:p>
                          <w:p w:rsidR="005E2BD5" w:rsidRPr="000D2C9D" w:rsidRDefault="005E2BD5" w:rsidP="003678DE">
                            <w:pPr>
                              <w:spacing w:before="0" w:after="0"/>
                              <w:jc w:val="both"/>
                              <w:rPr>
                                <w:szCs w:val="20"/>
                              </w:rPr>
                            </w:pPr>
                            <w:r w:rsidRPr="000D2C9D">
                              <w:rPr>
                                <w:szCs w:val="20"/>
                              </w:rPr>
                              <w:t xml:space="preserve">Please refer to </w:t>
                            </w:r>
                            <w:hyperlink r:id="rId11" w:history="1">
                              <w:r w:rsidRPr="0058665C">
                                <w:rPr>
                                  <w:rStyle w:val="Hyperlink"/>
                                  <w:szCs w:val="20"/>
                                </w:rPr>
                                <w:t>www.medicareaustralia.gov.au</w:t>
                              </w:r>
                            </w:hyperlink>
                            <w:r w:rsidRPr="000D2C9D">
                              <w:rPr>
                                <w:szCs w:val="20"/>
                              </w:rPr>
                              <w:t xml:space="preserve"> for Medicare office locations and forms</w:t>
                            </w:r>
                          </w:p>
                          <w:p w:rsidR="005E2BD5" w:rsidRDefault="005E2BD5" w:rsidP="00862BCB">
                            <w:pPr>
                              <w:spacing w:before="0" w:after="0"/>
                              <w:jc w:val="both"/>
                              <w:rPr>
                                <w:szCs w:val="20"/>
                              </w:rPr>
                            </w:pPr>
                            <w:r w:rsidRPr="00067D00">
                              <w:rPr>
                                <w:szCs w:val="20"/>
                                <w:u w:val="single"/>
                              </w:rPr>
                              <w:t>By post to:</w:t>
                            </w:r>
                            <w:r w:rsidRPr="000D2C9D">
                              <w:rPr>
                                <w:szCs w:val="20"/>
                              </w:rPr>
                              <w:tab/>
                              <w:t>Eligibility Team</w:t>
                            </w:r>
                          </w:p>
                          <w:p w:rsidR="0047676D" w:rsidRPr="00862BCB" w:rsidRDefault="0047676D" w:rsidP="003678DE">
                            <w:pPr>
                              <w:spacing w:before="0" w:after="0"/>
                              <w:ind w:left="720" w:firstLine="720"/>
                              <w:jc w:val="both"/>
                              <w:rPr>
                                <w:color w:val="FF6600"/>
                                <w:sz w:val="22"/>
                                <w:szCs w:val="22"/>
                              </w:rPr>
                            </w:pPr>
                            <w:r w:rsidRPr="00862BCB">
                              <w:rPr>
                                <w:color w:val="FF6600"/>
                                <w:sz w:val="22"/>
                                <w:szCs w:val="22"/>
                              </w:rPr>
                              <w:t>Dept of Human Services - Medicare</w:t>
                            </w:r>
                          </w:p>
                          <w:p w:rsidR="005E2BD5" w:rsidRPr="000D2C9D" w:rsidRDefault="005E2BD5" w:rsidP="003678DE">
                            <w:pPr>
                              <w:spacing w:before="0" w:after="0"/>
                              <w:jc w:val="both"/>
                              <w:rPr>
                                <w:szCs w:val="20"/>
                              </w:rPr>
                            </w:pPr>
                            <w:r w:rsidRPr="000D2C9D">
                              <w:rPr>
                                <w:szCs w:val="20"/>
                              </w:rPr>
                              <w:tab/>
                            </w:r>
                            <w:r w:rsidRPr="000D2C9D">
                              <w:rPr>
                                <w:szCs w:val="20"/>
                              </w:rPr>
                              <w:tab/>
                              <w:t>12</w:t>
                            </w:r>
                            <w:r w:rsidRPr="000D2C9D">
                              <w:rPr>
                                <w:szCs w:val="20"/>
                                <w:vertAlign w:val="superscript"/>
                              </w:rPr>
                              <w:t>th</w:t>
                            </w:r>
                            <w:r w:rsidRPr="000D2C9D">
                              <w:rPr>
                                <w:szCs w:val="20"/>
                              </w:rPr>
                              <w:t xml:space="preserve"> Floor</w:t>
                            </w:r>
                          </w:p>
                          <w:p w:rsidR="005E2BD5" w:rsidRPr="000D2C9D" w:rsidRDefault="005E2BD5" w:rsidP="003678DE">
                            <w:pPr>
                              <w:spacing w:before="0" w:after="0"/>
                              <w:jc w:val="both"/>
                              <w:rPr>
                                <w:szCs w:val="20"/>
                              </w:rPr>
                            </w:pPr>
                            <w:r w:rsidRPr="000D2C9D">
                              <w:rPr>
                                <w:szCs w:val="20"/>
                              </w:rPr>
                              <w:tab/>
                            </w:r>
                            <w:r w:rsidRPr="000D2C9D">
                              <w:rPr>
                                <w:szCs w:val="20"/>
                              </w:rPr>
                              <w:tab/>
                              <w:t xml:space="preserve">GPO </w:t>
                            </w:r>
                            <w:smartTag w:uri="urn:schemas-microsoft-com:office:smarttags" w:element="address">
                              <w:smartTag w:uri="urn:schemas-microsoft-com:office:smarttags" w:element="Street">
                                <w:r w:rsidRPr="000D2C9D">
                                  <w:rPr>
                                    <w:szCs w:val="20"/>
                                  </w:rPr>
                                  <w:t>Box</w:t>
                                </w:r>
                              </w:smartTag>
                              <w:r w:rsidRPr="000D2C9D">
                                <w:rPr>
                                  <w:szCs w:val="20"/>
                                </w:rPr>
                                <w:t xml:space="preserve"> 9822</w:t>
                              </w:r>
                            </w:smartTag>
                          </w:p>
                          <w:p w:rsidR="005E2BD5" w:rsidRPr="000D2C9D" w:rsidRDefault="005E2BD5" w:rsidP="003678DE">
                            <w:pPr>
                              <w:spacing w:before="0" w:after="0"/>
                              <w:jc w:val="both"/>
                              <w:rPr>
                                <w:szCs w:val="20"/>
                              </w:rPr>
                            </w:pPr>
                            <w:r w:rsidRPr="000D2C9D">
                              <w:rPr>
                                <w:szCs w:val="20"/>
                              </w:rPr>
                              <w:tab/>
                            </w:r>
                            <w:r w:rsidRPr="000D2C9D">
                              <w:rPr>
                                <w:szCs w:val="20"/>
                              </w:rPr>
                              <w:tab/>
                            </w:r>
                            <w:smartTag w:uri="urn:schemas-microsoft-com:office:smarttags" w:element="place">
                              <w:smartTag w:uri="urn:schemas-microsoft-com:office:smarttags" w:element="City">
                                <w:r w:rsidRPr="000D2C9D">
                                  <w:rPr>
                                    <w:szCs w:val="20"/>
                                  </w:rPr>
                                  <w:t>MELBOURNE</w:t>
                                </w:r>
                              </w:smartTag>
                            </w:smartTag>
                            <w:r w:rsidRPr="000D2C9D">
                              <w:rPr>
                                <w:szCs w:val="20"/>
                              </w:rPr>
                              <w:t xml:space="preserve">  3001</w:t>
                            </w:r>
                          </w:p>
                          <w:p w:rsidR="005E2BD5" w:rsidRPr="00067D00" w:rsidRDefault="005E2BD5" w:rsidP="003678DE">
                            <w:pPr>
                              <w:rPr>
                                <w:u w:val="single"/>
                              </w:rPr>
                            </w:pPr>
                            <w:r w:rsidRPr="00067D00">
                              <w:rPr>
                                <w:u w:val="single"/>
                              </w:rPr>
                              <w:t>In person application</w:t>
                            </w:r>
                          </w:p>
                          <w:p w:rsidR="005E2BD5" w:rsidRPr="00257561" w:rsidRDefault="005E2BD5" w:rsidP="003678DE">
                            <w:pPr>
                              <w:jc w:val="both"/>
                              <w:rPr>
                                <w:szCs w:val="20"/>
                              </w:rPr>
                            </w:pPr>
                            <w:r w:rsidRPr="00257561">
                              <w:rPr>
                                <w:szCs w:val="20"/>
                              </w:rPr>
                              <w:t xml:space="preserve">If </w:t>
                            </w:r>
                            <w:r>
                              <w:rPr>
                                <w:szCs w:val="20"/>
                              </w:rPr>
                              <w:t>a worker applies</w:t>
                            </w:r>
                            <w:r w:rsidRPr="00257561">
                              <w:rPr>
                                <w:szCs w:val="20"/>
                              </w:rPr>
                              <w:t xml:space="preserve"> in person at a Medicare office, and </w:t>
                            </w:r>
                            <w:r>
                              <w:rPr>
                                <w:szCs w:val="20"/>
                              </w:rPr>
                              <w:t xml:space="preserve">provides </w:t>
                            </w:r>
                            <w:r w:rsidRPr="00257561">
                              <w:rPr>
                                <w:szCs w:val="20"/>
                              </w:rPr>
                              <w:t>all required document</w:t>
                            </w:r>
                            <w:r>
                              <w:rPr>
                                <w:szCs w:val="20"/>
                              </w:rPr>
                              <w:t>ation</w:t>
                            </w:r>
                            <w:r w:rsidRPr="00257561">
                              <w:rPr>
                                <w:szCs w:val="20"/>
                              </w:rPr>
                              <w:t>, the child will be enrolled immediately</w:t>
                            </w:r>
                            <w:r>
                              <w:rPr>
                                <w:szCs w:val="20"/>
                              </w:rPr>
                              <w:t xml:space="preserve"> and</w:t>
                            </w:r>
                            <w:r w:rsidRPr="00257561">
                              <w:rPr>
                                <w:szCs w:val="20"/>
                              </w:rPr>
                              <w:t xml:space="preserve"> a number will be given to the </w:t>
                            </w:r>
                            <w:r>
                              <w:rPr>
                                <w:szCs w:val="20"/>
                              </w:rPr>
                              <w:t>worker</w:t>
                            </w:r>
                            <w:r w:rsidRPr="00257561">
                              <w:rPr>
                                <w:szCs w:val="20"/>
                              </w:rPr>
                              <w:t xml:space="preserve"> attending the office.</w:t>
                            </w:r>
                            <w:r>
                              <w:rPr>
                                <w:szCs w:val="20"/>
                              </w:rPr>
                              <w:t xml:space="preserve"> </w:t>
                            </w:r>
                            <w:r w:rsidRPr="00257561">
                              <w:rPr>
                                <w:szCs w:val="20"/>
                              </w:rPr>
                              <w:t>Th</w:t>
                            </w:r>
                            <w:r>
                              <w:rPr>
                                <w:szCs w:val="20"/>
                              </w:rPr>
                              <w:t>e</w:t>
                            </w:r>
                            <w:r w:rsidRPr="00257561">
                              <w:rPr>
                                <w:szCs w:val="20"/>
                              </w:rPr>
                              <w:t xml:space="preserve"> </w:t>
                            </w:r>
                            <w:r>
                              <w:rPr>
                                <w:szCs w:val="20"/>
                              </w:rPr>
                              <w:t>worker</w:t>
                            </w:r>
                            <w:r w:rsidRPr="00257561">
                              <w:rPr>
                                <w:szCs w:val="20"/>
                              </w:rPr>
                              <w:t xml:space="preserve"> will need to provide photo identification. The Medicare card in the child’s name will be sent directly to the DHS / Agency Address of the cardholder within 21 days.</w:t>
                            </w:r>
                          </w:p>
                          <w:p w:rsidR="005E2BD5" w:rsidRDefault="005E2BD5" w:rsidP="003678DE">
                            <w:pPr>
                              <w:rPr>
                                <w:szCs w:val="20"/>
                              </w:rPr>
                            </w:pPr>
                            <w:r w:rsidRPr="00067D00">
                              <w:rPr>
                                <w:u w:val="single"/>
                              </w:rPr>
                              <w:t>Postal application</w:t>
                            </w:r>
                          </w:p>
                          <w:p w:rsidR="005E2BD5" w:rsidRPr="000D2C9D" w:rsidRDefault="005E2BD5" w:rsidP="003678DE">
                            <w:pPr>
                              <w:rPr>
                                <w:szCs w:val="20"/>
                              </w:rPr>
                            </w:pPr>
                            <w:r w:rsidRPr="000D2C9D">
                              <w:rPr>
                                <w:szCs w:val="20"/>
                              </w:rPr>
                              <w:t xml:space="preserve">If the application is posted directly to the Eligibility Team in </w:t>
                            </w:r>
                            <w:smartTag w:uri="urn:schemas-microsoft-com:office:smarttags" w:element="place">
                              <w:smartTag w:uri="urn:schemas-microsoft-com:office:smarttags" w:element="City">
                                <w:r w:rsidRPr="000D2C9D">
                                  <w:rPr>
                                    <w:szCs w:val="20"/>
                                  </w:rPr>
                                  <w:t>Melbourne</w:t>
                                </w:r>
                              </w:smartTag>
                            </w:smartTag>
                            <w:r w:rsidRPr="000D2C9D">
                              <w:rPr>
                                <w:szCs w:val="20"/>
                              </w:rPr>
                              <w:t xml:space="preserve"> with all required documents, applications will be actioned on the day received. </w:t>
                            </w:r>
                            <w:r>
                              <w:rPr>
                                <w:szCs w:val="20"/>
                              </w:rPr>
                              <w:t>If requested, o</w:t>
                            </w:r>
                            <w:r w:rsidRPr="000D2C9D">
                              <w:rPr>
                                <w:szCs w:val="20"/>
                              </w:rPr>
                              <w:t>nce the enrolment is actioned, the Eligibility Team can contact the cardholder/contact person using the phone number listed in the accompanying letter, preferably a direct line</w:t>
                            </w:r>
                            <w:r>
                              <w:rPr>
                                <w:szCs w:val="20"/>
                              </w:rPr>
                              <w:t>, and provide the Medicare number</w:t>
                            </w:r>
                            <w:r w:rsidRPr="000D2C9D">
                              <w:rPr>
                                <w:szCs w:val="20"/>
                              </w:rPr>
                              <w:t xml:space="preserve">. Alternatively, workers may contact the Eligibility team on </w:t>
                            </w:r>
                            <w:r w:rsidR="0047676D" w:rsidRPr="0047676D">
                              <w:rPr>
                                <w:color w:val="FF6600"/>
                                <w:szCs w:val="20"/>
                              </w:rPr>
                              <w:t>1300 660 035</w:t>
                            </w:r>
                            <w:r w:rsidRPr="000D2C9D">
                              <w:rPr>
                                <w:szCs w:val="20"/>
                              </w:rPr>
                              <w:t xml:space="preserve"> to receive the child’s Medicare number. The Medicare card will be sent directly to DHS / Agency </w:t>
                            </w:r>
                            <w:r>
                              <w:rPr>
                                <w:szCs w:val="20"/>
                              </w:rPr>
                              <w:t>a</w:t>
                            </w:r>
                            <w:r w:rsidRPr="000D2C9D">
                              <w:rPr>
                                <w:szCs w:val="20"/>
                              </w:rPr>
                              <w:t xml:space="preserve">ddress of the cardholder within 21 days. </w:t>
                            </w:r>
                          </w:p>
                          <w:p w:rsidR="005E2BD5" w:rsidRDefault="005E2BD5" w:rsidP="00235F34">
                            <w:pPr>
                              <w:jc w:val="both"/>
                              <w:rPr>
                                <w:bCs/>
                                <w:i/>
                                <w:iCs/>
                                <w:szCs w:val="20"/>
                              </w:rPr>
                            </w:pPr>
                            <w:r>
                              <w:rPr>
                                <w:bCs/>
                                <w:i/>
                                <w:iCs/>
                                <w:szCs w:val="20"/>
                              </w:rPr>
                              <w:t>T</w:t>
                            </w:r>
                            <w:r w:rsidRPr="001D76F7">
                              <w:rPr>
                                <w:bCs/>
                                <w:i/>
                                <w:iCs/>
                                <w:szCs w:val="20"/>
                              </w:rPr>
                              <w:t xml:space="preserve">he cardholder / contact person </w:t>
                            </w:r>
                            <w:r>
                              <w:rPr>
                                <w:bCs/>
                                <w:i/>
                                <w:iCs/>
                                <w:szCs w:val="20"/>
                              </w:rPr>
                              <w:t xml:space="preserve">must advise </w:t>
                            </w:r>
                            <w:r w:rsidRPr="001D76F7">
                              <w:rPr>
                                <w:bCs/>
                                <w:i/>
                                <w:iCs/>
                                <w:szCs w:val="20"/>
                              </w:rPr>
                              <w:t xml:space="preserve">Medicare </w:t>
                            </w:r>
                            <w:smartTag w:uri="urn:schemas-microsoft-com:office:smarttags" w:element="place">
                              <w:smartTag w:uri="urn:schemas-microsoft-com:office:smarttags" w:element="country-region">
                                <w:r w:rsidRPr="001D76F7">
                                  <w:rPr>
                                    <w:bCs/>
                                    <w:i/>
                                    <w:iCs/>
                                    <w:szCs w:val="20"/>
                                  </w:rPr>
                                  <w:t>Australia</w:t>
                                </w:r>
                              </w:smartTag>
                            </w:smartTag>
                            <w:r>
                              <w:rPr>
                                <w:bCs/>
                                <w:i/>
                                <w:iCs/>
                                <w:szCs w:val="20"/>
                              </w:rPr>
                              <w:t xml:space="preserve"> </w:t>
                            </w:r>
                            <w:r w:rsidRPr="001D76F7">
                              <w:rPr>
                                <w:bCs/>
                                <w:i/>
                                <w:iCs/>
                                <w:szCs w:val="20"/>
                              </w:rPr>
                              <w:t>of a change of placement or court order and provide copies of any new court order.</w:t>
                            </w:r>
                          </w:p>
                          <w:p w:rsidR="00A57FDF" w:rsidRDefault="00A57FDF" w:rsidP="00235F34">
                            <w:pPr>
                              <w:jc w:val="both"/>
                              <w:rPr>
                                <w:bCs/>
                                <w:i/>
                                <w:iCs/>
                                <w:szCs w:val="20"/>
                              </w:rPr>
                            </w:pPr>
                          </w:p>
                          <w:p w:rsidR="00A57FDF" w:rsidRDefault="00A57FDF" w:rsidP="00235F34">
                            <w:pPr>
                              <w:jc w:val="both"/>
                              <w:rPr>
                                <w:bCs/>
                                <w:i/>
                                <w:iCs/>
                                <w:szCs w:val="20"/>
                              </w:rPr>
                            </w:pPr>
                          </w:p>
                          <w:p w:rsidR="00A57FDF" w:rsidRDefault="00A57FDF" w:rsidP="00235F34">
                            <w:pPr>
                              <w:jc w:val="both"/>
                              <w:rPr>
                                <w:bCs/>
                                <w:i/>
                                <w:iCs/>
                                <w:szCs w:val="20"/>
                              </w:rPr>
                            </w:pPr>
                          </w:p>
                          <w:p w:rsidR="00A57FDF" w:rsidRDefault="00A57FDF" w:rsidP="00235F34">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pt;margin-top:.4pt;width:414pt;height:69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F6KgIAAFEEAAAOAAAAZHJzL2Uyb0RvYy54bWysVNuO2yAQfa/Uf0C8N3bSpMlacVZpdreq&#10;tL1Iu/0AjHGMCgwFEjv9+h2wN01vL1UTCQEznDlzZsbr614rchTOSzAlnU5ySoThUEuzL+mXx7tX&#10;K0p8YKZmCowo6Ul4er15+WLd2ULMoAVVC0cQxPiisyVtQ7BFlnneCs38BKwwaGzAaRbw6PZZ7ViH&#10;6Fplszx/k3XgauuAC+/x9mYw0k3CbxrBw6em8SIQVVLkFtLq0lrFNdusWbF3zLaSjzTYP7DQTBoM&#10;eoa6YYGRg5O/QWnJHXhowoSDzqBpJBcpB8xmmv+SzUPLrEi5oDjenmXy/w+Wfzx+dkTWJZ1TYpjG&#10;Ej2KPpC30JN5VKezvkCnB4tuocdrrHLK1Nt74F89MbBrmdmLrXPQtYLVyG4aX2YXTwccH0Gq7gPU&#10;GIYdAiSgvnE6SodiEETHKp3OlYlUOF4uZovlKkcTR9tqtcxfTxcpBiuen1vnwzsBmsRNSR2WPsGz&#10;470PkQ4rnl1iNA9K1ndSqXRw+2qnHDkybJPbbfyP6D+5KUO6kl4hmUGBv0Lk6fcnCC0D9ruSGtM4&#10;O7Ei6nZr6tSNgUk17JGyMqOQUbtBxdBX/ViYCuoTSupg6GucQ9y04L5T0mFPl9R/OzAnKFHvDZbl&#10;ajqfxyFIh/liOcODu7RUlxZmOEKVNFAybHdhGJyDdXLfYqShEQxssZSNTCLHmg+sRt7Yt0n7ccbi&#10;YFyek9ePL8HmCQAA//8DAFBLAwQUAAYACAAAACEAD+mMw9sAAAAGAQAADwAAAGRycy9kb3ducmV2&#10;LnhtbEyOzU7DMBCE70i8g7VI3KhDKtE0xKkACWg59e8BtsmSBOJ1iN0mfXsWLnAZaTSjmS9bjLZV&#10;J+p949jA7SQCRVy4suHKwH73fJOA8gG5xNYxGTiTh0V+eZFhWrqBN3TahkrJCPsUDdQhdKnWvqjJ&#10;op+4jliyd9dbDGL7Spc9DjJuWx1H0Z222LA81NjRU03F5/ZoDazi6Xq5fBkH+7bH5PH162N9Xu2M&#10;ub4aH+5BBRrDXxl+8AUdcmE6uCOXXrUGhDv8qmRJnIg9SGk6n81A55n+j59/AwAA//8DAFBLAQIt&#10;ABQABgAIAAAAIQC2gziS/gAAAOEBAAATAAAAAAAAAAAAAAAAAAAAAABbQ29udGVudF9UeXBlc10u&#10;eG1sUEsBAi0AFAAGAAgAAAAhADj9If/WAAAAlAEAAAsAAAAAAAAAAAAAAAAALwEAAF9yZWxzLy5y&#10;ZWxzUEsBAi0AFAAGAAgAAAAhAHFvgXoqAgAAUQQAAA4AAAAAAAAAAAAAAAAALgIAAGRycy9lMm9E&#10;b2MueG1sUEsBAi0AFAAGAAgAAAAhAA/pjMPbAAAABgEAAA8AAAAAAAAAAAAAAAAAhAQAAGRycy9k&#10;b3ducmV2LnhtbFBLBQYAAAAABAAEAPMAAACMBQAAAAA=&#10;" fillcolor="#eaeaea">
                <v:textbox>
                  <w:txbxContent>
                    <w:p w:rsidR="008D2D4C" w:rsidRDefault="008D2D4C" w:rsidP="003678DE">
                      <w:pPr>
                        <w:pStyle w:val="Heading6"/>
                        <w:rPr>
                          <w:rStyle w:val="HTMLTypewriter3"/>
                          <w:rFonts w:ascii="Verdana" w:hAnsi="Verdana" w:cs="Arial"/>
                          <w:color w:val="auto"/>
                          <w:szCs w:val="24"/>
                        </w:rPr>
                      </w:pPr>
                      <w:r>
                        <w:rPr>
                          <w:rStyle w:val="HTMLTypewriter3"/>
                          <w:rFonts w:ascii="Verdana" w:hAnsi="Verdana" w:cs="Arial"/>
                          <w:color w:val="auto"/>
                          <w:szCs w:val="24"/>
                        </w:rPr>
                        <w:t>BOX A</w:t>
                      </w:r>
                    </w:p>
                    <w:p w:rsidR="005E2BD5" w:rsidRPr="00067D00" w:rsidRDefault="005E2BD5" w:rsidP="003678DE">
                      <w:pPr>
                        <w:pStyle w:val="Heading6"/>
                        <w:rPr>
                          <w:rStyle w:val="HTMLTypewriter3"/>
                          <w:rFonts w:ascii="Verdana" w:hAnsi="Verdana" w:cs="Arial"/>
                          <w:color w:val="auto"/>
                          <w:szCs w:val="24"/>
                        </w:rPr>
                      </w:pPr>
                      <w:r w:rsidRPr="00067D00">
                        <w:rPr>
                          <w:rStyle w:val="HTMLTypewriter3"/>
                          <w:rFonts w:ascii="Verdana" w:hAnsi="Verdana" w:cs="Arial"/>
                          <w:color w:val="auto"/>
                          <w:szCs w:val="24"/>
                        </w:rPr>
                        <w:t xml:space="preserve">Applying for a Medicare card in the name of a child already enrolled in Medicare </w:t>
                      </w:r>
                    </w:p>
                    <w:p w:rsidR="005E2BD5" w:rsidRPr="000D2C9D" w:rsidRDefault="005E2BD5" w:rsidP="003678DE">
                      <w:pPr>
                        <w:jc w:val="both"/>
                        <w:rPr>
                          <w:rStyle w:val="HTMLTypewriter3"/>
                          <w:rFonts w:ascii="Verdana" w:hAnsi="Verdana"/>
                        </w:rPr>
                      </w:pPr>
                      <w:r>
                        <w:rPr>
                          <w:rStyle w:val="HTMLTypewriter3"/>
                          <w:rFonts w:ascii="Verdana" w:hAnsi="Verdana"/>
                        </w:rPr>
                        <w:t xml:space="preserve">An application by </w:t>
                      </w:r>
                      <w:r w:rsidRPr="000D2C9D">
                        <w:rPr>
                          <w:rStyle w:val="HTMLTypewriter3"/>
                          <w:rFonts w:ascii="Verdana" w:hAnsi="Verdana"/>
                        </w:rPr>
                        <w:t xml:space="preserve">Child protection or a CSO </w:t>
                      </w:r>
                      <w:r>
                        <w:rPr>
                          <w:rStyle w:val="HTMLTypewriter3"/>
                          <w:rFonts w:ascii="Verdana" w:hAnsi="Verdana"/>
                        </w:rPr>
                        <w:t>for a Medicare card in the name of a child or young person requires the following documentation:</w:t>
                      </w:r>
                    </w:p>
                    <w:p w:rsidR="005E2BD5" w:rsidRPr="000D2C9D" w:rsidRDefault="005E2BD5" w:rsidP="003678DE">
                      <w:pPr>
                        <w:numPr>
                          <w:ilvl w:val="0"/>
                          <w:numId w:val="5"/>
                        </w:numPr>
                        <w:jc w:val="both"/>
                        <w:rPr>
                          <w:rStyle w:val="HTMLTypewriter3"/>
                          <w:rFonts w:ascii="Verdana" w:hAnsi="Verdana"/>
                        </w:rPr>
                      </w:pPr>
                      <w:r w:rsidRPr="000D2C9D">
                        <w:rPr>
                          <w:rStyle w:val="HTMLTypewriter3"/>
                          <w:rFonts w:ascii="Verdana" w:hAnsi="Verdana"/>
                        </w:rPr>
                        <w:t>A letter on DHS or CSO letterhead, requesting a Medicare card for the child in care.  The letter must include:</w:t>
                      </w:r>
                      <w:r w:rsidRPr="000D2C9D">
                        <w:rPr>
                          <w:rStyle w:val="HTMLTypewriter3"/>
                          <w:rFonts w:ascii="Verdana" w:hAnsi="Verdana"/>
                        </w:rPr>
                        <w:tab/>
                      </w:r>
                    </w:p>
                    <w:p w:rsidR="005E2BD5" w:rsidRPr="000D2C9D" w:rsidRDefault="005E2BD5" w:rsidP="004F59A1">
                      <w:pPr>
                        <w:numPr>
                          <w:ilvl w:val="1"/>
                          <w:numId w:val="5"/>
                        </w:numPr>
                        <w:spacing w:before="0" w:after="0"/>
                        <w:ind w:left="714" w:hanging="357"/>
                        <w:jc w:val="both"/>
                        <w:rPr>
                          <w:rStyle w:val="HTMLTypewriter3"/>
                          <w:rFonts w:ascii="Verdana" w:hAnsi="Verdana"/>
                        </w:rPr>
                      </w:pPr>
                      <w:r w:rsidRPr="000D2C9D">
                        <w:rPr>
                          <w:rStyle w:val="HTMLTypewriter3"/>
                          <w:rFonts w:ascii="Verdana" w:hAnsi="Verdana"/>
                        </w:rPr>
                        <w:t>Personal details of mother or father  - full name/s, date of birth, address and Medicare number (if known)</w:t>
                      </w:r>
                    </w:p>
                    <w:p w:rsidR="005E2BD5" w:rsidRPr="000D2C9D" w:rsidRDefault="005E2BD5" w:rsidP="004F59A1">
                      <w:pPr>
                        <w:numPr>
                          <w:ilvl w:val="1"/>
                          <w:numId w:val="5"/>
                        </w:numPr>
                        <w:spacing w:before="0" w:after="0"/>
                        <w:ind w:left="714" w:hanging="357"/>
                        <w:jc w:val="both"/>
                        <w:rPr>
                          <w:rStyle w:val="HTMLTypewriter3"/>
                          <w:rFonts w:ascii="Verdana" w:hAnsi="Verdana"/>
                        </w:rPr>
                      </w:pPr>
                      <w:r w:rsidRPr="000D2C9D">
                        <w:rPr>
                          <w:rStyle w:val="HTMLTypewriter3"/>
                          <w:rFonts w:ascii="Verdana" w:hAnsi="Verdana"/>
                        </w:rPr>
                        <w:t>Child’s details – full name/s, date of birth, and place of birth</w:t>
                      </w:r>
                    </w:p>
                    <w:p w:rsidR="005E2BD5" w:rsidRPr="000D2C9D" w:rsidRDefault="005E2BD5" w:rsidP="004F59A1">
                      <w:pPr>
                        <w:numPr>
                          <w:ilvl w:val="1"/>
                          <w:numId w:val="5"/>
                        </w:numPr>
                        <w:spacing w:before="0" w:after="0"/>
                        <w:ind w:left="714" w:hanging="357"/>
                        <w:jc w:val="both"/>
                        <w:rPr>
                          <w:rStyle w:val="HTMLTypewriter3"/>
                          <w:rFonts w:ascii="Verdana" w:hAnsi="Verdana"/>
                        </w:rPr>
                      </w:pPr>
                      <w:r w:rsidRPr="000D2C9D">
                        <w:rPr>
                          <w:rStyle w:val="HTMLTypewriter3"/>
                          <w:rFonts w:ascii="Verdana" w:hAnsi="Verdana"/>
                        </w:rPr>
                        <w:t>Name of approved Agency/</w:t>
                      </w:r>
                      <w:r>
                        <w:rPr>
                          <w:rStyle w:val="HTMLTypewriter3"/>
                          <w:rFonts w:ascii="Verdana" w:hAnsi="Verdana"/>
                        </w:rPr>
                        <w:t>c</w:t>
                      </w:r>
                      <w:r w:rsidRPr="000D2C9D">
                        <w:rPr>
                          <w:rStyle w:val="HTMLTypewriter3"/>
                          <w:rFonts w:ascii="Verdana" w:hAnsi="Verdana"/>
                        </w:rPr>
                        <w:t xml:space="preserve">arer </w:t>
                      </w:r>
                      <w:r>
                        <w:rPr>
                          <w:rStyle w:val="HTMLTypewriter3"/>
                          <w:rFonts w:ascii="Verdana" w:hAnsi="Verdana"/>
                        </w:rPr>
                        <w:t>looking after the child</w:t>
                      </w:r>
                    </w:p>
                    <w:p w:rsidR="005E2BD5" w:rsidRPr="000D2C9D" w:rsidRDefault="005E2BD5" w:rsidP="003678DE">
                      <w:pPr>
                        <w:numPr>
                          <w:ilvl w:val="0"/>
                          <w:numId w:val="5"/>
                        </w:numPr>
                        <w:jc w:val="both"/>
                        <w:rPr>
                          <w:rStyle w:val="HTMLTypewriter3"/>
                          <w:rFonts w:ascii="Verdana" w:hAnsi="Verdana"/>
                        </w:rPr>
                      </w:pPr>
                      <w:r w:rsidRPr="000D2C9D">
                        <w:rPr>
                          <w:rStyle w:val="HTMLTypewriter3"/>
                          <w:rFonts w:ascii="Verdana" w:hAnsi="Verdana"/>
                        </w:rPr>
                        <w:t>A certified copy of the current court order placing the child in DHS care.</w:t>
                      </w:r>
                    </w:p>
                    <w:p w:rsidR="005E2BD5" w:rsidRPr="000D2C9D" w:rsidRDefault="005E2BD5" w:rsidP="003678DE">
                      <w:pPr>
                        <w:numPr>
                          <w:ilvl w:val="0"/>
                          <w:numId w:val="5"/>
                        </w:numPr>
                        <w:jc w:val="both"/>
                        <w:rPr>
                          <w:rStyle w:val="HTMLTypewriter3"/>
                          <w:rFonts w:ascii="Verdana" w:hAnsi="Verdana"/>
                        </w:rPr>
                      </w:pPr>
                      <w:r w:rsidRPr="000D2C9D">
                        <w:rPr>
                          <w:rStyle w:val="HTMLTypewriter3"/>
                          <w:rFonts w:ascii="Verdana" w:hAnsi="Verdana"/>
                        </w:rPr>
                        <w:t xml:space="preserve">A completed Medicare enrolment application form that can be downloaded from: </w:t>
                      </w:r>
                      <w:hyperlink r:id="rId12" w:history="1">
                        <w:r w:rsidR="00D43781" w:rsidRPr="00F31F1E">
                          <w:rPr>
                            <w:rStyle w:val="Hyperlink"/>
                            <w:rFonts w:cs="Courier New"/>
                            <w:szCs w:val="20"/>
                          </w:rPr>
                          <w:t>http://www.medicareaustralia</w:t>
                        </w:r>
                        <w:r w:rsidR="00D43781" w:rsidRPr="00F31F1E">
                          <w:rPr>
                            <w:rStyle w:val="Hyperlink"/>
                            <w:rFonts w:cs="Courier New"/>
                            <w:szCs w:val="20"/>
                          </w:rPr>
                          <w:t>.</w:t>
                        </w:r>
                        <w:r w:rsidR="00D43781" w:rsidRPr="00F31F1E">
                          <w:rPr>
                            <w:rStyle w:val="Hyperlink"/>
                            <w:rFonts w:cs="Courier New"/>
                            <w:szCs w:val="20"/>
                          </w:rPr>
                          <w:t>gov.au/public/files/ma_3101_medicare_enrolment_application_form_011005.pdf</w:t>
                        </w:r>
                      </w:hyperlink>
                      <w:r w:rsidR="00D43781">
                        <w:rPr>
                          <w:rStyle w:val="HTMLTypewriter3"/>
                          <w:rFonts w:ascii="Verdana" w:hAnsi="Verdana"/>
                        </w:rPr>
                        <w:t xml:space="preserve"> </w:t>
                      </w:r>
                      <w:r w:rsidRPr="000D2C9D">
                        <w:rPr>
                          <w:rStyle w:val="HTMLTypewriter3"/>
                          <w:rFonts w:ascii="Verdana" w:hAnsi="Verdana"/>
                        </w:rPr>
                        <w:t>with:</w:t>
                      </w:r>
                    </w:p>
                    <w:p w:rsidR="005E2BD5" w:rsidRPr="000D2C9D" w:rsidRDefault="0069445A" w:rsidP="004F59A1">
                      <w:pPr>
                        <w:numPr>
                          <w:ilvl w:val="1"/>
                          <w:numId w:val="5"/>
                        </w:numPr>
                        <w:spacing w:before="0" w:after="0"/>
                        <w:ind w:left="714" w:hanging="357"/>
                        <w:jc w:val="both"/>
                        <w:rPr>
                          <w:rStyle w:val="HTMLTypewriter3"/>
                          <w:rFonts w:ascii="Verdana" w:hAnsi="Verdana"/>
                        </w:rPr>
                      </w:pPr>
                      <w:r w:rsidRPr="0069445A">
                        <w:rPr>
                          <w:rStyle w:val="HTMLTypewriter3"/>
                          <w:rFonts w:ascii="Verdana" w:hAnsi="Verdana"/>
                        </w:rPr>
                        <w:t xml:space="preserve">DHS </w:t>
                      </w:r>
                      <w:r>
                        <w:rPr>
                          <w:rStyle w:val="HTMLTypewriter3"/>
                          <w:rFonts w:ascii="Verdana" w:hAnsi="Verdana"/>
                        </w:rPr>
                        <w:t>/</w:t>
                      </w:r>
                      <w:r w:rsidRPr="0069445A">
                        <w:rPr>
                          <w:rStyle w:val="HTMLTypewriter3"/>
                          <w:rFonts w:ascii="Verdana" w:hAnsi="Verdana"/>
                        </w:rPr>
                        <w:t xml:space="preserve"> CSO</w:t>
                      </w:r>
                      <w:r>
                        <w:rPr>
                          <w:rStyle w:val="HTMLTypewriter3"/>
                          <w:rFonts w:ascii="Verdana" w:hAnsi="Verdana"/>
                        </w:rPr>
                        <w:t xml:space="preserve"> or the child’s name</w:t>
                      </w:r>
                      <w:r w:rsidRPr="000D2C9D">
                        <w:rPr>
                          <w:rStyle w:val="HTMLTypewriter3"/>
                          <w:rFonts w:ascii="Verdana" w:hAnsi="Verdana"/>
                        </w:rPr>
                        <w:t xml:space="preserve"> </w:t>
                      </w:r>
                      <w:r w:rsidR="005E2BD5" w:rsidRPr="000D2C9D">
                        <w:rPr>
                          <w:rStyle w:val="HTMLTypewriter3"/>
                          <w:rFonts w:ascii="Verdana" w:hAnsi="Verdana"/>
                        </w:rPr>
                        <w:t xml:space="preserve">as ‘cardholder’ or ‘contact person’ in Section 1; </w:t>
                      </w:r>
                    </w:p>
                    <w:p w:rsidR="005E2BD5" w:rsidRPr="000D2C9D" w:rsidRDefault="005E2BD5" w:rsidP="004F59A1">
                      <w:pPr>
                        <w:numPr>
                          <w:ilvl w:val="1"/>
                          <w:numId w:val="5"/>
                        </w:numPr>
                        <w:spacing w:before="0" w:after="0"/>
                        <w:ind w:left="714" w:hanging="357"/>
                        <w:jc w:val="both"/>
                        <w:rPr>
                          <w:rStyle w:val="HTMLTypewriter3"/>
                          <w:rFonts w:ascii="Verdana" w:hAnsi="Verdana"/>
                        </w:rPr>
                      </w:pPr>
                      <w:r w:rsidRPr="000D2C9D">
                        <w:rPr>
                          <w:rStyle w:val="HTMLTypewriter3"/>
                          <w:rFonts w:ascii="Verdana" w:hAnsi="Verdana"/>
                        </w:rPr>
                        <w:t xml:space="preserve">the child / young person’s details (including the current Medicare number, if known) in Section 2, (a separate form and card is required for each sibling unless they are named on the same Court Order); </w:t>
                      </w:r>
                    </w:p>
                    <w:p w:rsidR="005E2BD5" w:rsidRPr="000D2C9D" w:rsidRDefault="005E2BD5" w:rsidP="004F59A1">
                      <w:pPr>
                        <w:numPr>
                          <w:ilvl w:val="1"/>
                          <w:numId w:val="5"/>
                        </w:numPr>
                        <w:spacing w:before="0" w:after="0"/>
                        <w:ind w:left="714" w:hanging="357"/>
                        <w:jc w:val="both"/>
                        <w:rPr>
                          <w:rStyle w:val="HTMLTypewriter3"/>
                          <w:rFonts w:ascii="Verdana" w:hAnsi="Verdana"/>
                        </w:rPr>
                      </w:pPr>
                      <w:r w:rsidRPr="000D2C9D">
                        <w:rPr>
                          <w:rStyle w:val="HTMLTypewriter3"/>
                          <w:rFonts w:ascii="Verdana" w:hAnsi="Verdana"/>
                        </w:rPr>
                        <w:t>the ‘cardholder’ or ‘contact person’s’ signature</w:t>
                      </w:r>
                      <w:r w:rsidR="0069445A">
                        <w:rPr>
                          <w:rStyle w:val="HTMLTypewriter3"/>
                          <w:rFonts w:ascii="Verdana" w:hAnsi="Verdana"/>
                        </w:rPr>
                        <w:t xml:space="preserve"> (</w:t>
                      </w:r>
                      <w:r w:rsidR="0069445A" w:rsidRPr="0069445A">
                        <w:rPr>
                          <w:rStyle w:val="HTMLTypewriter3"/>
                          <w:rFonts w:ascii="Verdana" w:hAnsi="Verdana"/>
                        </w:rPr>
                        <w:t xml:space="preserve">usually </w:t>
                      </w:r>
                      <w:r w:rsidR="0069445A">
                        <w:rPr>
                          <w:rStyle w:val="HTMLTypewriter3"/>
                          <w:rFonts w:ascii="Verdana" w:hAnsi="Verdana"/>
                        </w:rPr>
                        <w:t xml:space="preserve">the </w:t>
                      </w:r>
                      <w:r w:rsidR="0069445A" w:rsidRPr="0069445A">
                        <w:rPr>
                          <w:rStyle w:val="HTMLTypewriter3"/>
                          <w:rFonts w:ascii="Verdana" w:hAnsi="Verdana"/>
                        </w:rPr>
                        <w:t xml:space="preserve">DHS </w:t>
                      </w:r>
                      <w:r w:rsidR="0069445A">
                        <w:rPr>
                          <w:rStyle w:val="HTMLTypewriter3"/>
                          <w:rFonts w:ascii="Verdana" w:hAnsi="Verdana"/>
                        </w:rPr>
                        <w:t>worker/CSO</w:t>
                      </w:r>
                      <w:r w:rsidR="0069445A" w:rsidRPr="0069445A">
                        <w:rPr>
                          <w:rStyle w:val="HTMLTypewriter3"/>
                          <w:rFonts w:ascii="Verdana" w:hAnsi="Verdana"/>
                        </w:rPr>
                        <w:t xml:space="preserve"> worker or the carer for the child</w:t>
                      </w:r>
                      <w:r w:rsidRPr="000D2C9D">
                        <w:rPr>
                          <w:rStyle w:val="HTMLTypewriter3"/>
                          <w:rFonts w:ascii="Verdana" w:hAnsi="Verdana"/>
                        </w:rPr>
                        <w:t xml:space="preserve">. </w:t>
                      </w:r>
                    </w:p>
                    <w:p w:rsidR="005E2BD5" w:rsidRPr="000D2C9D" w:rsidRDefault="005E2BD5" w:rsidP="003678DE">
                      <w:pPr>
                        <w:jc w:val="both"/>
                        <w:rPr>
                          <w:rStyle w:val="HTMLTypewriter3"/>
                          <w:rFonts w:ascii="Verdana" w:hAnsi="Verdana"/>
                        </w:rPr>
                      </w:pPr>
                      <w:r w:rsidRPr="000D2C9D">
                        <w:rPr>
                          <w:rStyle w:val="HTMLTypewriter3"/>
                          <w:rFonts w:ascii="Verdana" w:hAnsi="Verdana"/>
                        </w:rPr>
                        <w:t>The</w:t>
                      </w:r>
                      <w:r>
                        <w:rPr>
                          <w:rStyle w:val="HTMLTypewriter3"/>
                          <w:rFonts w:ascii="Verdana" w:hAnsi="Verdana"/>
                        </w:rPr>
                        <w:t xml:space="preserve"> documentation </w:t>
                      </w:r>
                      <w:r w:rsidRPr="000D2C9D">
                        <w:rPr>
                          <w:rStyle w:val="HTMLTypewriter3"/>
                          <w:rFonts w:ascii="Verdana" w:hAnsi="Verdana"/>
                        </w:rPr>
                        <w:t>can be submitted</w:t>
                      </w:r>
                      <w:r w:rsidRPr="00257561">
                        <w:rPr>
                          <w:rStyle w:val="HTMLTypewriter3"/>
                          <w:rFonts w:ascii="Verdana" w:hAnsi="Verdana"/>
                        </w:rPr>
                        <w:t xml:space="preserve"> </w:t>
                      </w:r>
                      <w:r w:rsidRPr="000D2C9D">
                        <w:rPr>
                          <w:rStyle w:val="HTMLTypewriter3"/>
                          <w:rFonts w:ascii="Verdana" w:hAnsi="Verdana"/>
                        </w:rPr>
                        <w:t xml:space="preserve">either: </w:t>
                      </w:r>
                    </w:p>
                    <w:p w:rsidR="005E2BD5" w:rsidRPr="000D2C9D" w:rsidRDefault="005E2BD5" w:rsidP="003678DE">
                      <w:pPr>
                        <w:spacing w:before="0" w:after="0"/>
                        <w:jc w:val="both"/>
                        <w:rPr>
                          <w:szCs w:val="20"/>
                        </w:rPr>
                      </w:pPr>
                      <w:r w:rsidRPr="00067D00">
                        <w:rPr>
                          <w:rStyle w:val="AdvicesHeading1Char"/>
                          <w:b w:val="0"/>
                          <w:color w:val="auto"/>
                          <w:sz w:val="20"/>
                          <w:u w:val="single"/>
                        </w:rPr>
                        <w:t>In person:</w:t>
                      </w:r>
                      <w:r w:rsidRPr="000D2C9D">
                        <w:rPr>
                          <w:szCs w:val="20"/>
                        </w:rPr>
                        <w:tab/>
                        <w:t xml:space="preserve">At any Medicare office </w:t>
                      </w:r>
                    </w:p>
                    <w:p w:rsidR="005E2BD5" w:rsidRPr="000D2C9D" w:rsidRDefault="005E2BD5" w:rsidP="003678DE">
                      <w:pPr>
                        <w:spacing w:before="0" w:after="0"/>
                        <w:jc w:val="both"/>
                        <w:rPr>
                          <w:szCs w:val="20"/>
                        </w:rPr>
                      </w:pPr>
                      <w:r w:rsidRPr="000D2C9D">
                        <w:rPr>
                          <w:szCs w:val="20"/>
                        </w:rPr>
                        <w:t xml:space="preserve">Please refer to </w:t>
                      </w:r>
                      <w:hyperlink r:id="rId13" w:history="1">
                        <w:r w:rsidRPr="0058665C">
                          <w:rPr>
                            <w:rStyle w:val="Hyperlink"/>
                            <w:szCs w:val="20"/>
                          </w:rPr>
                          <w:t>www.medicareaustralia.gov.au</w:t>
                        </w:r>
                      </w:hyperlink>
                      <w:r w:rsidRPr="000D2C9D">
                        <w:rPr>
                          <w:szCs w:val="20"/>
                        </w:rPr>
                        <w:t xml:space="preserve"> for Medicare office locations and forms</w:t>
                      </w:r>
                    </w:p>
                    <w:p w:rsidR="005E2BD5" w:rsidRDefault="005E2BD5" w:rsidP="00862BCB">
                      <w:pPr>
                        <w:spacing w:before="0" w:after="0"/>
                        <w:jc w:val="both"/>
                        <w:rPr>
                          <w:szCs w:val="20"/>
                        </w:rPr>
                      </w:pPr>
                      <w:r w:rsidRPr="00067D00">
                        <w:rPr>
                          <w:szCs w:val="20"/>
                          <w:u w:val="single"/>
                        </w:rPr>
                        <w:t>By post to:</w:t>
                      </w:r>
                      <w:r w:rsidRPr="000D2C9D">
                        <w:rPr>
                          <w:szCs w:val="20"/>
                        </w:rPr>
                        <w:tab/>
                        <w:t>Eligibility Team</w:t>
                      </w:r>
                    </w:p>
                    <w:p w:rsidR="0047676D" w:rsidRPr="00862BCB" w:rsidRDefault="0047676D" w:rsidP="003678DE">
                      <w:pPr>
                        <w:spacing w:before="0" w:after="0"/>
                        <w:ind w:left="720" w:firstLine="720"/>
                        <w:jc w:val="both"/>
                        <w:rPr>
                          <w:color w:val="FF6600"/>
                          <w:sz w:val="22"/>
                          <w:szCs w:val="22"/>
                        </w:rPr>
                      </w:pPr>
                      <w:r w:rsidRPr="00862BCB">
                        <w:rPr>
                          <w:color w:val="FF6600"/>
                          <w:sz w:val="22"/>
                          <w:szCs w:val="22"/>
                        </w:rPr>
                        <w:t>Dept of Human Services - Medicare</w:t>
                      </w:r>
                    </w:p>
                    <w:p w:rsidR="005E2BD5" w:rsidRPr="000D2C9D" w:rsidRDefault="005E2BD5" w:rsidP="003678DE">
                      <w:pPr>
                        <w:spacing w:before="0" w:after="0"/>
                        <w:jc w:val="both"/>
                        <w:rPr>
                          <w:szCs w:val="20"/>
                        </w:rPr>
                      </w:pPr>
                      <w:r w:rsidRPr="000D2C9D">
                        <w:rPr>
                          <w:szCs w:val="20"/>
                        </w:rPr>
                        <w:tab/>
                      </w:r>
                      <w:r w:rsidRPr="000D2C9D">
                        <w:rPr>
                          <w:szCs w:val="20"/>
                        </w:rPr>
                        <w:tab/>
                        <w:t>12</w:t>
                      </w:r>
                      <w:r w:rsidRPr="000D2C9D">
                        <w:rPr>
                          <w:szCs w:val="20"/>
                          <w:vertAlign w:val="superscript"/>
                        </w:rPr>
                        <w:t>th</w:t>
                      </w:r>
                      <w:r w:rsidRPr="000D2C9D">
                        <w:rPr>
                          <w:szCs w:val="20"/>
                        </w:rPr>
                        <w:t xml:space="preserve"> Floor</w:t>
                      </w:r>
                    </w:p>
                    <w:p w:rsidR="005E2BD5" w:rsidRPr="000D2C9D" w:rsidRDefault="005E2BD5" w:rsidP="003678DE">
                      <w:pPr>
                        <w:spacing w:before="0" w:after="0"/>
                        <w:jc w:val="both"/>
                        <w:rPr>
                          <w:szCs w:val="20"/>
                        </w:rPr>
                      </w:pPr>
                      <w:r w:rsidRPr="000D2C9D">
                        <w:rPr>
                          <w:szCs w:val="20"/>
                        </w:rPr>
                        <w:tab/>
                      </w:r>
                      <w:r w:rsidRPr="000D2C9D">
                        <w:rPr>
                          <w:szCs w:val="20"/>
                        </w:rPr>
                        <w:tab/>
                        <w:t xml:space="preserve">GPO </w:t>
                      </w:r>
                      <w:smartTag w:uri="urn:schemas-microsoft-com:office:smarttags" w:element="address">
                        <w:smartTag w:uri="urn:schemas-microsoft-com:office:smarttags" w:element="Street">
                          <w:r w:rsidRPr="000D2C9D">
                            <w:rPr>
                              <w:szCs w:val="20"/>
                            </w:rPr>
                            <w:t>Box</w:t>
                          </w:r>
                        </w:smartTag>
                        <w:r w:rsidRPr="000D2C9D">
                          <w:rPr>
                            <w:szCs w:val="20"/>
                          </w:rPr>
                          <w:t xml:space="preserve"> 9822</w:t>
                        </w:r>
                      </w:smartTag>
                    </w:p>
                    <w:p w:rsidR="005E2BD5" w:rsidRPr="000D2C9D" w:rsidRDefault="005E2BD5" w:rsidP="003678DE">
                      <w:pPr>
                        <w:spacing w:before="0" w:after="0"/>
                        <w:jc w:val="both"/>
                        <w:rPr>
                          <w:szCs w:val="20"/>
                        </w:rPr>
                      </w:pPr>
                      <w:r w:rsidRPr="000D2C9D">
                        <w:rPr>
                          <w:szCs w:val="20"/>
                        </w:rPr>
                        <w:tab/>
                      </w:r>
                      <w:r w:rsidRPr="000D2C9D">
                        <w:rPr>
                          <w:szCs w:val="20"/>
                        </w:rPr>
                        <w:tab/>
                      </w:r>
                      <w:smartTag w:uri="urn:schemas-microsoft-com:office:smarttags" w:element="place">
                        <w:smartTag w:uri="urn:schemas-microsoft-com:office:smarttags" w:element="City">
                          <w:r w:rsidRPr="000D2C9D">
                            <w:rPr>
                              <w:szCs w:val="20"/>
                            </w:rPr>
                            <w:t>MELBOURNE</w:t>
                          </w:r>
                        </w:smartTag>
                      </w:smartTag>
                      <w:r w:rsidRPr="000D2C9D">
                        <w:rPr>
                          <w:szCs w:val="20"/>
                        </w:rPr>
                        <w:t xml:space="preserve">  3001</w:t>
                      </w:r>
                    </w:p>
                    <w:p w:rsidR="005E2BD5" w:rsidRPr="00067D00" w:rsidRDefault="005E2BD5" w:rsidP="003678DE">
                      <w:pPr>
                        <w:rPr>
                          <w:u w:val="single"/>
                        </w:rPr>
                      </w:pPr>
                      <w:r w:rsidRPr="00067D00">
                        <w:rPr>
                          <w:u w:val="single"/>
                        </w:rPr>
                        <w:t>In person application</w:t>
                      </w:r>
                    </w:p>
                    <w:p w:rsidR="005E2BD5" w:rsidRPr="00257561" w:rsidRDefault="005E2BD5" w:rsidP="003678DE">
                      <w:pPr>
                        <w:jc w:val="both"/>
                        <w:rPr>
                          <w:szCs w:val="20"/>
                        </w:rPr>
                      </w:pPr>
                      <w:r w:rsidRPr="00257561">
                        <w:rPr>
                          <w:szCs w:val="20"/>
                        </w:rPr>
                        <w:t xml:space="preserve">If </w:t>
                      </w:r>
                      <w:r>
                        <w:rPr>
                          <w:szCs w:val="20"/>
                        </w:rPr>
                        <w:t>a worker applies</w:t>
                      </w:r>
                      <w:r w:rsidRPr="00257561">
                        <w:rPr>
                          <w:szCs w:val="20"/>
                        </w:rPr>
                        <w:t xml:space="preserve"> in person at a Medicare office, and </w:t>
                      </w:r>
                      <w:r>
                        <w:rPr>
                          <w:szCs w:val="20"/>
                        </w:rPr>
                        <w:t xml:space="preserve">provides </w:t>
                      </w:r>
                      <w:r w:rsidRPr="00257561">
                        <w:rPr>
                          <w:szCs w:val="20"/>
                        </w:rPr>
                        <w:t>all required document</w:t>
                      </w:r>
                      <w:r>
                        <w:rPr>
                          <w:szCs w:val="20"/>
                        </w:rPr>
                        <w:t>ation</w:t>
                      </w:r>
                      <w:r w:rsidRPr="00257561">
                        <w:rPr>
                          <w:szCs w:val="20"/>
                        </w:rPr>
                        <w:t>, the child will be enrolled immediately</w:t>
                      </w:r>
                      <w:r>
                        <w:rPr>
                          <w:szCs w:val="20"/>
                        </w:rPr>
                        <w:t xml:space="preserve"> and</w:t>
                      </w:r>
                      <w:r w:rsidRPr="00257561">
                        <w:rPr>
                          <w:szCs w:val="20"/>
                        </w:rPr>
                        <w:t xml:space="preserve"> a number will be given to the </w:t>
                      </w:r>
                      <w:r>
                        <w:rPr>
                          <w:szCs w:val="20"/>
                        </w:rPr>
                        <w:t>worker</w:t>
                      </w:r>
                      <w:r w:rsidRPr="00257561">
                        <w:rPr>
                          <w:szCs w:val="20"/>
                        </w:rPr>
                        <w:t xml:space="preserve"> attending the office.</w:t>
                      </w:r>
                      <w:r>
                        <w:rPr>
                          <w:szCs w:val="20"/>
                        </w:rPr>
                        <w:t xml:space="preserve"> </w:t>
                      </w:r>
                      <w:r w:rsidRPr="00257561">
                        <w:rPr>
                          <w:szCs w:val="20"/>
                        </w:rPr>
                        <w:t>Th</w:t>
                      </w:r>
                      <w:r>
                        <w:rPr>
                          <w:szCs w:val="20"/>
                        </w:rPr>
                        <w:t>e</w:t>
                      </w:r>
                      <w:r w:rsidRPr="00257561">
                        <w:rPr>
                          <w:szCs w:val="20"/>
                        </w:rPr>
                        <w:t xml:space="preserve"> </w:t>
                      </w:r>
                      <w:r>
                        <w:rPr>
                          <w:szCs w:val="20"/>
                        </w:rPr>
                        <w:t>worker</w:t>
                      </w:r>
                      <w:r w:rsidRPr="00257561">
                        <w:rPr>
                          <w:szCs w:val="20"/>
                        </w:rPr>
                        <w:t xml:space="preserve"> will need to provide photo identification. The Medicare card in the child’s name will be sent directly to the DHS / Agency Address of the cardholder within 21 days.</w:t>
                      </w:r>
                    </w:p>
                    <w:p w:rsidR="005E2BD5" w:rsidRDefault="005E2BD5" w:rsidP="003678DE">
                      <w:pPr>
                        <w:rPr>
                          <w:szCs w:val="20"/>
                        </w:rPr>
                      </w:pPr>
                      <w:r w:rsidRPr="00067D00">
                        <w:rPr>
                          <w:u w:val="single"/>
                        </w:rPr>
                        <w:t>Postal application</w:t>
                      </w:r>
                    </w:p>
                    <w:p w:rsidR="005E2BD5" w:rsidRPr="000D2C9D" w:rsidRDefault="005E2BD5" w:rsidP="003678DE">
                      <w:pPr>
                        <w:rPr>
                          <w:szCs w:val="20"/>
                        </w:rPr>
                      </w:pPr>
                      <w:r w:rsidRPr="000D2C9D">
                        <w:rPr>
                          <w:szCs w:val="20"/>
                        </w:rPr>
                        <w:t xml:space="preserve">If the application is posted directly to the Eligibility Team in </w:t>
                      </w:r>
                      <w:smartTag w:uri="urn:schemas-microsoft-com:office:smarttags" w:element="place">
                        <w:smartTag w:uri="urn:schemas-microsoft-com:office:smarttags" w:element="City">
                          <w:r w:rsidRPr="000D2C9D">
                            <w:rPr>
                              <w:szCs w:val="20"/>
                            </w:rPr>
                            <w:t>Melbourne</w:t>
                          </w:r>
                        </w:smartTag>
                      </w:smartTag>
                      <w:r w:rsidRPr="000D2C9D">
                        <w:rPr>
                          <w:szCs w:val="20"/>
                        </w:rPr>
                        <w:t xml:space="preserve"> with all required documents, applications will be actioned on the day received. </w:t>
                      </w:r>
                      <w:r>
                        <w:rPr>
                          <w:szCs w:val="20"/>
                        </w:rPr>
                        <w:t>If requested, o</w:t>
                      </w:r>
                      <w:r w:rsidRPr="000D2C9D">
                        <w:rPr>
                          <w:szCs w:val="20"/>
                        </w:rPr>
                        <w:t>nce the enrolment is actioned, the Eligibility Team can contact the cardholder/contact person using the phone number listed in the accompanying letter, preferably a direct line</w:t>
                      </w:r>
                      <w:r>
                        <w:rPr>
                          <w:szCs w:val="20"/>
                        </w:rPr>
                        <w:t>, and provide the Medicare number</w:t>
                      </w:r>
                      <w:r w:rsidRPr="000D2C9D">
                        <w:rPr>
                          <w:szCs w:val="20"/>
                        </w:rPr>
                        <w:t xml:space="preserve">. Alternatively, workers may contact the Eligibility team on </w:t>
                      </w:r>
                      <w:r w:rsidR="0047676D" w:rsidRPr="0047676D">
                        <w:rPr>
                          <w:color w:val="FF6600"/>
                          <w:szCs w:val="20"/>
                        </w:rPr>
                        <w:t>1300 660 035</w:t>
                      </w:r>
                      <w:r w:rsidRPr="000D2C9D">
                        <w:rPr>
                          <w:szCs w:val="20"/>
                        </w:rPr>
                        <w:t xml:space="preserve"> to receive the child’s Medicare number. The Medicare card will be sent directly to DHS / Agency </w:t>
                      </w:r>
                      <w:r>
                        <w:rPr>
                          <w:szCs w:val="20"/>
                        </w:rPr>
                        <w:t>a</w:t>
                      </w:r>
                      <w:r w:rsidRPr="000D2C9D">
                        <w:rPr>
                          <w:szCs w:val="20"/>
                        </w:rPr>
                        <w:t xml:space="preserve">ddress of the cardholder within 21 days. </w:t>
                      </w:r>
                    </w:p>
                    <w:p w:rsidR="005E2BD5" w:rsidRDefault="005E2BD5" w:rsidP="00235F34">
                      <w:pPr>
                        <w:jc w:val="both"/>
                        <w:rPr>
                          <w:bCs/>
                          <w:i/>
                          <w:iCs/>
                          <w:szCs w:val="20"/>
                        </w:rPr>
                      </w:pPr>
                      <w:r>
                        <w:rPr>
                          <w:bCs/>
                          <w:i/>
                          <w:iCs/>
                          <w:szCs w:val="20"/>
                        </w:rPr>
                        <w:t>T</w:t>
                      </w:r>
                      <w:r w:rsidRPr="001D76F7">
                        <w:rPr>
                          <w:bCs/>
                          <w:i/>
                          <w:iCs/>
                          <w:szCs w:val="20"/>
                        </w:rPr>
                        <w:t xml:space="preserve">he cardholder / contact person </w:t>
                      </w:r>
                      <w:r>
                        <w:rPr>
                          <w:bCs/>
                          <w:i/>
                          <w:iCs/>
                          <w:szCs w:val="20"/>
                        </w:rPr>
                        <w:t xml:space="preserve">must advise </w:t>
                      </w:r>
                      <w:r w:rsidRPr="001D76F7">
                        <w:rPr>
                          <w:bCs/>
                          <w:i/>
                          <w:iCs/>
                          <w:szCs w:val="20"/>
                        </w:rPr>
                        <w:t xml:space="preserve">Medicare </w:t>
                      </w:r>
                      <w:smartTag w:uri="urn:schemas-microsoft-com:office:smarttags" w:element="place">
                        <w:smartTag w:uri="urn:schemas-microsoft-com:office:smarttags" w:element="country-region">
                          <w:r w:rsidRPr="001D76F7">
                            <w:rPr>
                              <w:bCs/>
                              <w:i/>
                              <w:iCs/>
                              <w:szCs w:val="20"/>
                            </w:rPr>
                            <w:t>Australia</w:t>
                          </w:r>
                        </w:smartTag>
                      </w:smartTag>
                      <w:r>
                        <w:rPr>
                          <w:bCs/>
                          <w:i/>
                          <w:iCs/>
                          <w:szCs w:val="20"/>
                        </w:rPr>
                        <w:t xml:space="preserve"> </w:t>
                      </w:r>
                      <w:r w:rsidRPr="001D76F7">
                        <w:rPr>
                          <w:bCs/>
                          <w:i/>
                          <w:iCs/>
                          <w:szCs w:val="20"/>
                        </w:rPr>
                        <w:t>of a change of placement or court order and provide copies of any new court order.</w:t>
                      </w:r>
                    </w:p>
                    <w:p w:rsidR="00A57FDF" w:rsidRDefault="00A57FDF" w:rsidP="00235F34">
                      <w:pPr>
                        <w:jc w:val="both"/>
                        <w:rPr>
                          <w:bCs/>
                          <w:i/>
                          <w:iCs/>
                          <w:szCs w:val="20"/>
                        </w:rPr>
                      </w:pPr>
                    </w:p>
                    <w:p w:rsidR="00A57FDF" w:rsidRDefault="00A57FDF" w:rsidP="00235F34">
                      <w:pPr>
                        <w:jc w:val="both"/>
                        <w:rPr>
                          <w:bCs/>
                          <w:i/>
                          <w:iCs/>
                          <w:szCs w:val="20"/>
                        </w:rPr>
                      </w:pPr>
                    </w:p>
                    <w:p w:rsidR="00A57FDF" w:rsidRDefault="00A57FDF" w:rsidP="00235F34">
                      <w:pPr>
                        <w:jc w:val="both"/>
                        <w:rPr>
                          <w:bCs/>
                          <w:i/>
                          <w:iCs/>
                          <w:szCs w:val="20"/>
                        </w:rPr>
                      </w:pPr>
                    </w:p>
                    <w:p w:rsidR="00A57FDF" w:rsidRDefault="00A57FDF" w:rsidP="00235F34">
                      <w:pPr>
                        <w:jc w:val="both"/>
                      </w:pPr>
                    </w:p>
                  </w:txbxContent>
                </v:textbox>
              </v:shape>
            </w:pict>
          </mc:Fallback>
        </mc:AlternateContent>
      </w:r>
      <w:r>
        <w:rPr>
          <w:rFonts w:cs="Courier New"/>
          <w:noProof/>
          <w:szCs w:val="20"/>
        </w:rPr>
        <mc:AlternateContent>
          <mc:Choice Requires="wpc">
            <w:drawing>
              <wp:inline distT="0" distB="0" distL="0" distR="0">
                <wp:extent cx="5257800" cy="8343900"/>
                <wp:effectExtent l="0" t="0" r="0" b="0"/>
                <wp:docPr id="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2" o:spid="_x0000_s1026" editas="canvas" style="width:414pt;height:657pt;mso-position-horizontal-relative:char;mso-position-vertical-relative:line" coordsize="52578,8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vrrlzdAAAABgEAAA8AAABkcnMv&#10;ZG93bnJldi54bWxMj0FLxDAQhe+C/yGM4EXctLvrUmrTRQRBBA/uKuwxbcammkxKk+7Wf+/oRS8D&#10;j/d4871qO3snjjjGPpCCfJGBQGqD6alT8Lp/uC5AxKTJaBcIFXxhhG19flbp0oQTveBxlzrBJRRL&#10;rcCmNJRSxtai13ERBiT23sPodWI5dtKM+sTl3slllm2k1z3xB6sHvLfYfu4mr+Cp3Vx95M108MXz&#10;m13duMNj2q+VuryY725BJJzTXxh+8BkdamZqwkQmCqeAh6Tfy16xLFg2HFrl6wxkXcn/+PU3AAAA&#10;//8DAFBLAQItABQABgAIAAAAIQC2gziS/gAAAOEBAAATAAAAAAAAAAAAAAAAAAAAAABbQ29udGVu&#10;dF9UeXBlc10ueG1sUEsBAi0AFAAGAAgAAAAhADj9If/WAAAAlAEAAAsAAAAAAAAAAAAAAAAALwEA&#10;AF9yZWxzLy5yZWxzUEsBAi0AFAAGAAgAAAAhAGHwIIsUAQAAPgIAAA4AAAAAAAAAAAAAAAAALgIA&#10;AGRycy9lMm9Eb2MueG1sUEsBAi0AFAAGAAgAAAAhADvrrlzdAAAABg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83439;visibility:visible;mso-wrap-style:square">
                  <v:fill o:detectmouseclick="t"/>
                  <v:path o:connecttype="none"/>
                </v:shape>
                <w10:anchorlock/>
              </v:group>
            </w:pict>
          </mc:Fallback>
        </mc:AlternateContent>
      </w:r>
    </w:p>
    <w:p w:rsidR="003678DE" w:rsidRDefault="003678DE" w:rsidP="00257561">
      <w:pPr>
        <w:pStyle w:val="AdvicesHeading1"/>
        <w:jc w:val="both"/>
        <w:rPr>
          <w:rStyle w:val="HTMLTypewriter3"/>
          <w:rFonts w:ascii="Verdana" w:hAnsi="Verdana" w:cs="Arial"/>
          <w:bCs/>
          <w:color w:val="auto"/>
          <w:szCs w:val="24"/>
        </w:rPr>
      </w:pPr>
    </w:p>
    <w:p w:rsidR="008D2D4C" w:rsidRPr="008D2D4C" w:rsidRDefault="008D2D4C" w:rsidP="008D2D4C">
      <w:pPr>
        <w:rPr>
          <w:b/>
        </w:rPr>
      </w:pPr>
    </w:p>
    <w:p w:rsidR="00721926" w:rsidRDefault="00783B57" w:rsidP="00721926">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114300</wp:posOffset>
                </wp:positionV>
                <wp:extent cx="5257800" cy="5715000"/>
                <wp:effectExtent l="9525" t="9525"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0"/>
                        </a:xfrm>
                        <a:prstGeom prst="rect">
                          <a:avLst/>
                        </a:prstGeom>
                        <a:solidFill>
                          <a:srgbClr val="EAEAEA"/>
                        </a:solidFill>
                        <a:ln w="9525">
                          <a:solidFill>
                            <a:srgbClr val="000000"/>
                          </a:solidFill>
                          <a:miter lim="800000"/>
                          <a:headEnd/>
                          <a:tailEnd/>
                        </a:ln>
                      </wps:spPr>
                      <wps:txbx>
                        <w:txbxContent>
                          <w:p w:rsidR="008D2D4C" w:rsidRDefault="008D2D4C" w:rsidP="00721926">
                            <w:pPr>
                              <w:pStyle w:val="AdvicesHeading1"/>
                              <w:spacing w:before="120"/>
                              <w:jc w:val="both"/>
                              <w:rPr>
                                <w:rStyle w:val="HTMLTypewriter3"/>
                                <w:rFonts w:ascii="Verdana" w:hAnsi="Verdana" w:cs="Arial"/>
                                <w:bCs/>
                                <w:color w:val="auto"/>
                                <w:szCs w:val="24"/>
                              </w:rPr>
                            </w:pPr>
                            <w:r>
                              <w:rPr>
                                <w:rStyle w:val="HTMLTypewriter3"/>
                                <w:rFonts w:ascii="Verdana" w:hAnsi="Verdana" w:cs="Arial"/>
                                <w:bCs/>
                                <w:color w:val="auto"/>
                                <w:szCs w:val="24"/>
                              </w:rPr>
                              <w:t>BOX B</w:t>
                            </w:r>
                          </w:p>
                          <w:p w:rsidR="005E2BD5" w:rsidRPr="00067D00" w:rsidRDefault="005E2BD5" w:rsidP="00721926">
                            <w:pPr>
                              <w:pStyle w:val="AdvicesHeading1"/>
                              <w:jc w:val="both"/>
                              <w:rPr>
                                <w:rStyle w:val="HTMLTypewriter3"/>
                                <w:rFonts w:ascii="Verdana" w:hAnsi="Verdana" w:cs="Arial"/>
                                <w:bCs/>
                                <w:color w:val="auto"/>
                                <w:szCs w:val="24"/>
                              </w:rPr>
                            </w:pPr>
                            <w:r w:rsidRPr="00067D00">
                              <w:rPr>
                                <w:rStyle w:val="HTMLTypewriter3"/>
                                <w:rFonts w:ascii="Verdana" w:hAnsi="Verdana" w:cs="Arial"/>
                                <w:bCs/>
                                <w:color w:val="auto"/>
                                <w:szCs w:val="24"/>
                              </w:rPr>
                              <w:t xml:space="preserve">Applying for a Medicare card in the name of a child not previously enrolled in Medicare </w:t>
                            </w:r>
                          </w:p>
                          <w:p w:rsidR="005E2BD5" w:rsidRDefault="005E2BD5" w:rsidP="00721926">
                            <w:pPr>
                              <w:jc w:val="both"/>
                              <w:rPr>
                                <w:rStyle w:val="HTMLTypewriter3"/>
                                <w:rFonts w:ascii="Verdana" w:hAnsi="Verdana"/>
                              </w:rPr>
                            </w:pPr>
                            <w:r>
                              <w:rPr>
                                <w:rStyle w:val="HTMLTypewriter3"/>
                                <w:rFonts w:ascii="Verdana" w:hAnsi="Verdana"/>
                              </w:rPr>
                              <w:t>P</w:t>
                            </w:r>
                            <w:r w:rsidRPr="000D2C9D">
                              <w:rPr>
                                <w:rStyle w:val="HTMLTypewriter3"/>
                                <w:rFonts w:ascii="Verdana" w:hAnsi="Verdana"/>
                              </w:rPr>
                              <w:t xml:space="preserve">roof of </w:t>
                            </w:r>
                            <w:r>
                              <w:rPr>
                                <w:rStyle w:val="HTMLTypewriter3"/>
                                <w:rFonts w:ascii="Verdana" w:hAnsi="Verdana"/>
                              </w:rPr>
                              <w:t>eligibility must be provided in addition to</w:t>
                            </w:r>
                            <w:r w:rsidRPr="000D2C9D">
                              <w:rPr>
                                <w:rStyle w:val="HTMLTypewriter3"/>
                                <w:rFonts w:ascii="Verdana" w:hAnsi="Verdana"/>
                              </w:rPr>
                              <w:t xml:space="preserve"> </w:t>
                            </w:r>
                            <w:r>
                              <w:rPr>
                                <w:rStyle w:val="HTMLTypewriter3"/>
                                <w:rFonts w:ascii="Verdana" w:hAnsi="Verdana"/>
                              </w:rPr>
                              <w:t xml:space="preserve">the </w:t>
                            </w:r>
                            <w:r w:rsidR="005215BC">
                              <w:rPr>
                                <w:rStyle w:val="HTMLTypewriter3"/>
                                <w:rFonts w:ascii="Verdana" w:hAnsi="Verdana"/>
                              </w:rPr>
                              <w:t xml:space="preserve">above </w:t>
                            </w:r>
                            <w:r>
                              <w:rPr>
                                <w:rStyle w:val="HTMLTypewriter3"/>
                                <w:rFonts w:ascii="Verdana" w:hAnsi="Verdana"/>
                              </w:rPr>
                              <w:t xml:space="preserve">documentation required when applying for a card for a child </w:t>
                            </w:r>
                            <w:r w:rsidR="00862BCB" w:rsidRPr="00862BCB">
                              <w:rPr>
                                <w:rStyle w:val="HTMLTypewriter3"/>
                                <w:rFonts w:ascii="Verdana" w:hAnsi="Verdana"/>
                                <w:color w:val="FF6600"/>
                                <w:sz w:val="22"/>
                                <w:szCs w:val="22"/>
                              </w:rPr>
                              <w:t>not</w:t>
                            </w:r>
                            <w:r w:rsidR="00862BCB">
                              <w:rPr>
                                <w:rStyle w:val="HTMLTypewriter3"/>
                                <w:rFonts w:ascii="Verdana" w:hAnsi="Verdana"/>
                              </w:rPr>
                              <w:t xml:space="preserve"> </w:t>
                            </w:r>
                            <w:r>
                              <w:rPr>
                                <w:rStyle w:val="HTMLTypewriter3"/>
                                <w:rFonts w:ascii="Verdana" w:hAnsi="Verdana"/>
                              </w:rPr>
                              <w:t>enrolled in Medicare.</w:t>
                            </w:r>
                          </w:p>
                          <w:p w:rsidR="005E2BD5" w:rsidRPr="000D2C9D" w:rsidRDefault="005E2BD5" w:rsidP="00721926">
                            <w:pPr>
                              <w:jc w:val="both"/>
                              <w:rPr>
                                <w:rStyle w:val="HTMLTypewriter3"/>
                                <w:rFonts w:ascii="Verdana" w:hAnsi="Verdana"/>
                              </w:rPr>
                            </w:pPr>
                            <w:r w:rsidRPr="000D2C9D">
                              <w:rPr>
                                <w:rStyle w:val="HTMLTypewriter3"/>
                                <w:rFonts w:ascii="Verdana" w:hAnsi="Verdana"/>
                              </w:rPr>
                              <w:t xml:space="preserve">To be eligible </w:t>
                            </w:r>
                            <w:r>
                              <w:rPr>
                                <w:rStyle w:val="HTMLTypewriter3"/>
                                <w:rFonts w:ascii="Verdana" w:hAnsi="Verdana"/>
                              </w:rPr>
                              <w:t xml:space="preserve">for Medicare </w:t>
                            </w:r>
                            <w:r w:rsidRPr="000D2C9D">
                              <w:rPr>
                                <w:rStyle w:val="HTMLTypewriter3"/>
                                <w:rFonts w:ascii="Verdana" w:hAnsi="Verdana"/>
                              </w:rPr>
                              <w:t>a child must:</w:t>
                            </w:r>
                          </w:p>
                          <w:p w:rsidR="005E2BD5" w:rsidRPr="000D2C9D" w:rsidRDefault="005E2BD5" w:rsidP="00721926">
                            <w:pPr>
                              <w:numPr>
                                <w:ilvl w:val="0"/>
                                <w:numId w:val="6"/>
                              </w:numPr>
                              <w:spacing w:before="0" w:after="0"/>
                              <w:ind w:left="0" w:firstLine="0"/>
                              <w:jc w:val="both"/>
                              <w:rPr>
                                <w:rStyle w:val="HTMLTypewriter3"/>
                                <w:rFonts w:ascii="Verdana" w:hAnsi="Verdana"/>
                              </w:rPr>
                            </w:pPr>
                            <w:r w:rsidRPr="000D2C9D">
                              <w:rPr>
                                <w:rStyle w:val="HTMLTypewriter3"/>
                                <w:rFonts w:ascii="Verdana" w:hAnsi="Verdana"/>
                              </w:rPr>
                              <w:t xml:space="preserve">hold Australian citizenship </w:t>
                            </w:r>
                          </w:p>
                          <w:p w:rsidR="005E2BD5" w:rsidRPr="000D2C9D" w:rsidRDefault="005E2BD5" w:rsidP="00721926">
                            <w:pPr>
                              <w:numPr>
                                <w:ilvl w:val="0"/>
                                <w:numId w:val="6"/>
                              </w:numPr>
                              <w:spacing w:before="0" w:after="0"/>
                              <w:ind w:left="0" w:firstLine="0"/>
                              <w:jc w:val="both"/>
                              <w:rPr>
                                <w:rStyle w:val="HTMLTypewriter3"/>
                                <w:rFonts w:ascii="Verdana" w:hAnsi="Verdana"/>
                              </w:rPr>
                            </w:pPr>
                            <w:r w:rsidRPr="000D2C9D">
                              <w:rPr>
                                <w:rStyle w:val="HTMLTypewriter3"/>
                                <w:rFonts w:ascii="Verdana" w:hAnsi="Verdana"/>
                              </w:rPr>
                              <w:t xml:space="preserve">have been issued with a permanent visa </w:t>
                            </w:r>
                          </w:p>
                          <w:p w:rsidR="005E2BD5" w:rsidRPr="000D2C9D" w:rsidRDefault="005E2BD5" w:rsidP="00721926">
                            <w:pPr>
                              <w:numPr>
                                <w:ilvl w:val="0"/>
                                <w:numId w:val="6"/>
                              </w:numPr>
                              <w:spacing w:before="0" w:after="0"/>
                              <w:ind w:left="0" w:firstLine="0"/>
                              <w:jc w:val="both"/>
                              <w:rPr>
                                <w:rStyle w:val="HTMLTypewriter3"/>
                                <w:rFonts w:ascii="Verdana" w:hAnsi="Verdana"/>
                              </w:rPr>
                            </w:pPr>
                            <w:r w:rsidRPr="000D2C9D">
                              <w:rPr>
                                <w:rStyle w:val="HTMLTypewriter3"/>
                                <w:rFonts w:ascii="Verdana" w:hAnsi="Verdana"/>
                              </w:rPr>
                              <w:t xml:space="preserve">hold </w:t>
                            </w:r>
                            <w:smartTag w:uri="urn:schemas-microsoft-com:office:smarttags" w:element="place">
                              <w:smartTag w:uri="urn:schemas-microsoft-com:office:smarttags" w:element="country-region">
                                <w:r w:rsidRPr="000D2C9D">
                                  <w:rPr>
                                    <w:rStyle w:val="HTMLTypewriter3"/>
                                    <w:rFonts w:ascii="Verdana" w:hAnsi="Verdana"/>
                                  </w:rPr>
                                  <w:t>New Zealand</w:t>
                                </w:r>
                              </w:smartTag>
                            </w:smartTag>
                            <w:r w:rsidRPr="000D2C9D">
                              <w:rPr>
                                <w:rStyle w:val="HTMLTypewriter3"/>
                                <w:rFonts w:ascii="Verdana" w:hAnsi="Verdana"/>
                              </w:rPr>
                              <w:t xml:space="preserve"> citizenship </w:t>
                            </w:r>
                          </w:p>
                          <w:p w:rsidR="005E2BD5" w:rsidRPr="000D2C9D" w:rsidRDefault="005E2BD5" w:rsidP="00721926">
                            <w:pPr>
                              <w:numPr>
                                <w:ilvl w:val="0"/>
                                <w:numId w:val="6"/>
                              </w:numPr>
                              <w:spacing w:before="0" w:after="0"/>
                              <w:ind w:left="0" w:firstLine="0"/>
                              <w:jc w:val="both"/>
                              <w:rPr>
                                <w:rStyle w:val="HTMLTypewriter3"/>
                                <w:rFonts w:ascii="Verdana" w:hAnsi="Verdana"/>
                              </w:rPr>
                            </w:pPr>
                            <w:r w:rsidRPr="000D2C9D">
                              <w:rPr>
                                <w:rStyle w:val="HTMLTypewriter3"/>
                                <w:rFonts w:ascii="Verdana" w:hAnsi="Verdana"/>
                              </w:rPr>
                              <w:t xml:space="preserve">have applied for a permanent visa </w:t>
                            </w:r>
                          </w:p>
                          <w:p w:rsidR="005E2BD5" w:rsidRPr="000D2C9D" w:rsidRDefault="005E2BD5" w:rsidP="00721926">
                            <w:pPr>
                              <w:jc w:val="both"/>
                              <w:rPr>
                                <w:rStyle w:val="HTMLTypewriter3"/>
                                <w:rFonts w:ascii="Verdana" w:hAnsi="Verdana"/>
                              </w:rPr>
                            </w:pPr>
                            <w:r>
                              <w:rPr>
                                <w:rStyle w:val="HTMLTypewriter3"/>
                                <w:rFonts w:ascii="Verdana" w:hAnsi="Verdana"/>
                              </w:rPr>
                              <w:t>Documents confirming eligibility are:</w:t>
                            </w:r>
                            <w:r w:rsidRPr="000D2C9D">
                              <w:rPr>
                                <w:rStyle w:val="HTMLTypewriter3"/>
                                <w:rFonts w:ascii="Verdana" w:hAnsi="Verdana"/>
                              </w:rPr>
                              <w:t xml:space="preserve"> </w:t>
                            </w:r>
                          </w:p>
                          <w:p w:rsidR="005E2BD5" w:rsidRPr="000D2C9D" w:rsidRDefault="005E2BD5" w:rsidP="00721926">
                            <w:pPr>
                              <w:numPr>
                                <w:ilvl w:val="0"/>
                                <w:numId w:val="7"/>
                              </w:numPr>
                              <w:spacing w:before="0" w:after="0"/>
                              <w:ind w:left="0" w:firstLine="0"/>
                              <w:jc w:val="both"/>
                              <w:rPr>
                                <w:rStyle w:val="HTMLTypewriter3"/>
                                <w:rFonts w:ascii="Verdana" w:hAnsi="Verdana"/>
                              </w:rPr>
                            </w:pPr>
                            <w:r w:rsidRPr="000D2C9D">
                              <w:rPr>
                                <w:rStyle w:val="HTMLTypewriter3"/>
                                <w:rFonts w:ascii="Verdana" w:hAnsi="Verdana"/>
                              </w:rPr>
                              <w:t>Birth certificate or certified extract</w:t>
                            </w:r>
                          </w:p>
                          <w:p w:rsidR="005E2BD5" w:rsidRPr="000D2C9D" w:rsidRDefault="005E2BD5" w:rsidP="00721926">
                            <w:pPr>
                              <w:numPr>
                                <w:ilvl w:val="0"/>
                                <w:numId w:val="7"/>
                              </w:numPr>
                              <w:spacing w:before="0" w:after="0"/>
                              <w:ind w:left="0" w:firstLine="0"/>
                              <w:jc w:val="both"/>
                              <w:rPr>
                                <w:rStyle w:val="HTMLTypewriter3"/>
                                <w:rFonts w:ascii="Verdana" w:hAnsi="Verdana"/>
                              </w:rPr>
                            </w:pPr>
                            <w:r w:rsidRPr="000D2C9D">
                              <w:rPr>
                                <w:rStyle w:val="HTMLTypewriter3"/>
                                <w:rFonts w:ascii="Verdana" w:hAnsi="Verdana"/>
                              </w:rPr>
                              <w:t>Completed FA</w:t>
                            </w:r>
                            <w:r>
                              <w:rPr>
                                <w:rStyle w:val="HTMLTypewriter3"/>
                                <w:rFonts w:ascii="Verdana" w:hAnsi="Verdana"/>
                              </w:rPr>
                              <w:t>0</w:t>
                            </w:r>
                            <w:r w:rsidRPr="000D2C9D">
                              <w:rPr>
                                <w:rStyle w:val="HTMLTypewriter3"/>
                                <w:rFonts w:ascii="Verdana" w:hAnsi="Verdana"/>
                              </w:rPr>
                              <w:t xml:space="preserve">04P form Newborn/Child claim for Family assistance </w:t>
                            </w:r>
                          </w:p>
                          <w:p w:rsidR="005E2BD5" w:rsidRPr="000D2C9D" w:rsidRDefault="005E2BD5" w:rsidP="00721926">
                            <w:pPr>
                              <w:numPr>
                                <w:ilvl w:val="0"/>
                                <w:numId w:val="7"/>
                              </w:numPr>
                              <w:spacing w:before="0" w:after="0"/>
                              <w:ind w:left="0" w:firstLine="0"/>
                              <w:jc w:val="both"/>
                              <w:rPr>
                                <w:rStyle w:val="HTMLTypewriter3"/>
                                <w:rFonts w:ascii="Verdana" w:hAnsi="Verdana"/>
                              </w:rPr>
                            </w:pPr>
                            <w:r w:rsidRPr="000D2C9D">
                              <w:rPr>
                                <w:rStyle w:val="HTMLTypewriter3"/>
                                <w:rFonts w:ascii="Verdana" w:hAnsi="Verdana"/>
                              </w:rPr>
                              <w:t>Passport or naturalisation certificate</w:t>
                            </w:r>
                          </w:p>
                          <w:p w:rsidR="009D0752" w:rsidRPr="009D0752" w:rsidRDefault="005E2BD5" w:rsidP="00721926">
                            <w:pPr>
                              <w:numPr>
                                <w:ilvl w:val="0"/>
                                <w:numId w:val="7"/>
                              </w:numPr>
                              <w:spacing w:before="0" w:after="0"/>
                              <w:ind w:left="0" w:firstLine="0"/>
                              <w:jc w:val="both"/>
                              <w:rPr>
                                <w:bCs/>
                                <w:szCs w:val="20"/>
                              </w:rPr>
                            </w:pPr>
                            <w:r w:rsidRPr="000D2C9D">
                              <w:rPr>
                                <w:rStyle w:val="HTMLTypewriter3"/>
                                <w:rFonts w:ascii="Verdana" w:hAnsi="Verdana"/>
                              </w:rPr>
                              <w:t>Adoption papers (where migration status is known)</w:t>
                            </w:r>
                          </w:p>
                          <w:p w:rsidR="00C176D1" w:rsidRPr="00C176D1" w:rsidRDefault="00427DD2" w:rsidP="00721926">
                            <w:pPr>
                              <w:numPr>
                                <w:ilvl w:val="0"/>
                                <w:numId w:val="7"/>
                              </w:numPr>
                              <w:spacing w:before="0" w:after="0"/>
                              <w:ind w:left="0" w:firstLine="0"/>
                              <w:rPr>
                                <w:bCs/>
                                <w:szCs w:val="20"/>
                              </w:rPr>
                            </w:pPr>
                            <w:r w:rsidRPr="000D2C9D">
                              <w:rPr>
                                <w:rStyle w:val="HTMLTypewriter3"/>
                                <w:rFonts w:ascii="Verdana" w:hAnsi="Verdana"/>
                              </w:rPr>
                              <w:t>Document</w:t>
                            </w:r>
                            <w:r w:rsidR="00CA0C6F">
                              <w:rPr>
                                <w:rStyle w:val="HTMLTypewriter3"/>
                                <w:rFonts w:ascii="Verdana" w:hAnsi="Verdana"/>
                              </w:rPr>
                              <w:t xml:space="preserve">ation </w:t>
                            </w:r>
                            <w:r w:rsidR="005215BC">
                              <w:rPr>
                                <w:rStyle w:val="HTMLTypewriter3"/>
                                <w:rFonts w:ascii="Verdana" w:hAnsi="Verdana"/>
                              </w:rPr>
                              <w:t xml:space="preserve">from </w:t>
                            </w:r>
                            <w:r w:rsidR="005215BC">
                              <w:rPr>
                                <w:rFonts w:cs="Times New Roman"/>
                                <w:szCs w:val="20"/>
                              </w:rPr>
                              <w:t xml:space="preserve">the Department of Immigration and Citizenship </w:t>
                            </w:r>
                          </w:p>
                          <w:p w:rsidR="00C176D1" w:rsidRDefault="00C176D1" w:rsidP="00C176D1">
                            <w:pPr>
                              <w:spacing w:before="0" w:after="0"/>
                              <w:rPr>
                                <w:rFonts w:cs="Times New Roman"/>
                                <w:szCs w:val="20"/>
                              </w:rPr>
                            </w:pPr>
                            <w:r>
                              <w:rPr>
                                <w:rFonts w:cs="Times New Roman"/>
                                <w:szCs w:val="20"/>
                              </w:rPr>
                              <w:t xml:space="preserve">       </w:t>
                            </w:r>
                            <w:r w:rsidR="005215BC">
                              <w:rPr>
                                <w:rFonts w:cs="Times New Roman"/>
                                <w:szCs w:val="20"/>
                              </w:rPr>
                              <w:t xml:space="preserve">(DIAC) </w:t>
                            </w:r>
                            <w:r w:rsidR="00CA0C6F">
                              <w:rPr>
                                <w:rStyle w:val="HTMLTypewriter3"/>
                                <w:rFonts w:ascii="Verdana" w:hAnsi="Verdana"/>
                              </w:rPr>
                              <w:t xml:space="preserve">verifying that an application for </w:t>
                            </w:r>
                            <w:r w:rsidR="00427DD2">
                              <w:rPr>
                                <w:rStyle w:val="HTMLTypewriter3"/>
                                <w:rFonts w:ascii="Verdana" w:hAnsi="Verdana"/>
                              </w:rPr>
                              <w:t xml:space="preserve">an </w:t>
                            </w:r>
                            <w:smartTag w:uri="urn:schemas-microsoft-com:office:smarttags" w:element="place">
                              <w:smartTag w:uri="urn:schemas-microsoft-com:office:smarttags" w:element="PlaceName">
                                <w:r w:rsidR="00793165" w:rsidRPr="00793165">
                                  <w:rPr>
                                    <w:rFonts w:cs="Times New Roman"/>
                                    <w:szCs w:val="20"/>
                                  </w:rPr>
                                  <w:t>Australian</w:t>
                                </w:r>
                              </w:smartTag>
                              <w:r w:rsidR="00793165" w:rsidRPr="00793165">
                                <w:rPr>
                                  <w:rFonts w:cs="Times New Roman"/>
                                  <w:szCs w:val="20"/>
                                </w:rPr>
                                <w:t xml:space="preserve"> </w:t>
                              </w:r>
                              <w:smartTag w:uri="urn:schemas-microsoft-com:office:smarttags" w:element="PlaceType">
                                <w:r w:rsidR="00793165" w:rsidRPr="00793165">
                                  <w:rPr>
                                    <w:rFonts w:cs="Times New Roman"/>
                                    <w:szCs w:val="20"/>
                                  </w:rPr>
                                  <w:t>State</w:t>
                                </w:r>
                              </w:smartTag>
                            </w:smartTag>
                            <w:r w:rsidR="00793165" w:rsidRPr="00793165">
                              <w:rPr>
                                <w:rFonts w:cs="Times New Roman"/>
                                <w:szCs w:val="20"/>
                              </w:rPr>
                              <w:t xml:space="preserve"> or Territory </w:t>
                            </w:r>
                            <w:r>
                              <w:rPr>
                                <w:rFonts w:cs="Times New Roman"/>
                                <w:szCs w:val="20"/>
                              </w:rPr>
                              <w:t xml:space="preserve">    </w:t>
                            </w:r>
                          </w:p>
                          <w:p w:rsidR="007C45BE" w:rsidRDefault="00C176D1" w:rsidP="00C176D1">
                            <w:pPr>
                              <w:spacing w:before="0" w:after="0"/>
                              <w:rPr>
                                <w:rFonts w:cs="Times New Roman"/>
                                <w:szCs w:val="20"/>
                              </w:rPr>
                            </w:pPr>
                            <w:r>
                              <w:rPr>
                                <w:rFonts w:cs="Times New Roman"/>
                                <w:szCs w:val="20"/>
                              </w:rPr>
                              <w:t xml:space="preserve">        </w:t>
                            </w:r>
                            <w:r w:rsidR="00793165" w:rsidRPr="00793165">
                              <w:rPr>
                                <w:rFonts w:cs="Times New Roman"/>
                                <w:szCs w:val="20"/>
                              </w:rPr>
                              <w:t>Welfare Authority Supported Child (visa subclass 802)</w:t>
                            </w:r>
                            <w:r w:rsidR="00EF1E18">
                              <w:rPr>
                                <w:rFonts w:cs="Times New Roman"/>
                                <w:szCs w:val="20"/>
                              </w:rPr>
                              <w:t xml:space="preserve">, ‘vulnerable child’ </w:t>
                            </w:r>
                          </w:p>
                          <w:p w:rsidR="007C45BE" w:rsidRDefault="007C45BE" w:rsidP="00C176D1">
                            <w:pPr>
                              <w:spacing w:before="0" w:after="0"/>
                              <w:rPr>
                                <w:rFonts w:cs="Times New Roman"/>
                                <w:szCs w:val="20"/>
                              </w:rPr>
                            </w:pPr>
                            <w:r>
                              <w:rPr>
                                <w:rFonts w:cs="Times New Roman"/>
                                <w:szCs w:val="20"/>
                              </w:rPr>
                              <w:t xml:space="preserve">        </w:t>
                            </w:r>
                            <w:r w:rsidR="00EF1E18">
                              <w:rPr>
                                <w:rFonts w:cs="Times New Roman"/>
                                <w:szCs w:val="20"/>
                              </w:rPr>
                              <w:t>visa</w:t>
                            </w:r>
                            <w:r w:rsidR="00427DD2">
                              <w:rPr>
                                <w:rFonts w:cs="Times New Roman"/>
                                <w:szCs w:val="20"/>
                              </w:rPr>
                              <w:t xml:space="preserve"> has been </w:t>
                            </w:r>
                            <w:r w:rsidR="00CA0C6F">
                              <w:rPr>
                                <w:rFonts w:cs="Times New Roman"/>
                                <w:szCs w:val="20"/>
                              </w:rPr>
                              <w:t>submitted</w:t>
                            </w:r>
                            <w:r w:rsidR="005215BC">
                              <w:rPr>
                                <w:rFonts w:cs="Times New Roman"/>
                                <w:szCs w:val="20"/>
                              </w:rPr>
                              <w:t>. The child must also have</w:t>
                            </w:r>
                            <w:r w:rsidR="00427DD2">
                              <w:rPr>
                                <w:rFonts w:cs="Times New Roman"/>
                                <w:szCs w:val="20"/>
                              </w:rPr>
                              <w:t xml:space="preserve"> </w:t>
                            </w:r>
                            <w:r w:rsidR="00E240A9">
                              <w:rPr>
                                <w:rFonts w:cs="Times New Roman"/>
                                <w:szCs w:val="20"/>
                              </w:rPr>
                              <w:t xml:space="preserve">a visa confirming </w:t>
                            </w:r>
                          </w:p>
                          <w:p w:rsidR="007C45BE" w:rsidRDefault="007C45BE" w:rsidP="00C176D1">
                            <w:pPr>
                              <w:spacing w:before="0" w:after="0"/>
                              <w:rPr>
                                <w:rFonts w:cs="Times New Roman"/>
                                <w:szCs w:val="20"/>
                              </w:rPr>
                            </w:pPr>
                            <w:r>
                              <w:rPr>
                                <w:rFonts w:cs="Times New Roman"/>
                                <w:szCs w:val="20"/>
                              </w:rPr>
                              <w:t xml:space="preserve">        </w:t>
                            </w:r>
                            <w:r w:rsidR="00E240A9">
                              <w:rPr>
                                <w:rFonts w:cs="Times New Roman"/>
                                <w:szCs w:val="20"/>
                              </w:rPr>
                              <w:t xml:space="preserve">their right to reside in </w:t>
                            </w:r>
                            <w:smartTag w:uri="urn:schemas-microsoft-com:office:smarttags" w:element="place">
                              <w:smartTag w:uri="urn:schemas-microsoft-com:office:smarttags" w:element="country-region">
                                <w:r w:rsidR="00E240A9">
                                  <w:rPr>
                                    <w:rFonts w:cs="Times New Roman"/>
                                    <w:szCs w:val="20"/>
                                  </w:rPr>
                                  <w:t>Australia</w:t>
                                </w:r>
                              </w:smartTag>
                            </w:smartTag>
                            <w:r w:rsidR="00E240A9">
                              <w:rPr>
                                <w:rFonts w:cs="Times New Roman"/>
                                <w:szCs w:val="20"/>
                              </w:rPr>
                              <w:t xml:space="preserve">. If the child does not have a valid visa, </w:t>
                            </w:r>
                          </w:p>
                          <w:p w:rsidR="007C45BE" w:rsidRDefault="007C45BE" w:rsidP="00C176D1">
                            <w:pPr>
                              <w:spacing w:before="0" w:after="0"/>
                              <w:rPr>
                                <w:rFonts w:cs="Times New Roman"/>
                                <w:szCs w:val="20"/>
                              </w:rPr>
                            </w:pPr>
                            <w:r>
                              <w:rPr>
                                <w:rFonts w:cs="Times New Roman"/>
                                <w:szCs w:val="20"/>
                              </w:rPr>
                              <w:t xml:space="preserve">        </w:t>
                            </w:r>
                            <w:r w:rsidR="00E240A9">
                              <w:rPr>
                                <w:rFonts w:cs="Times New Roman"/>
                                <w:szCs w:val="20"/>
                              </w:rPr>
                              <w:t>a</w:t>
                            </w:r>
                            <w:r w:rsidR="0024400B">
                              <w:rPr>
                                <w:rFonts w:cs="Times New Roman"/>
                                <w:szCs w:val="20"/>
                              </w:rPr>
                              <w:t>n appropriate</w:t>
                            </w:r>
                            <w:r w:rsidR="00E240A9">
                              <w:rPr>
                                <w:rFonts w:cs="Times New Roman"/>
                                <w:szCs w:val="20"/>
                              </w:rPr>
                              <w:t xml:space="preserve"> Bridging visa will </w:t>
                            </w:r>
                            <w:r w:rsidR="00B31B9C">
                              <w:rPr>
                                <w:rFonts w:cs="Times New Roman"/>
                                <w:szCs w:val="20"/>
                              </w:rPr>
                              <w:t xml:space="preserve">automatically </w:t>
                            </w:r>
                            <w:r w:rsidR="005215BC">
                              <w:rPr>
                                <w:rFonts w:cs="Times New Roman"/>
                                <w:szCs w:val="20"/>
                              </w:rPr>
                              <w:t xml:space="preserve">be issued </w:t>
                            </w:r>
                            <w:r w:rsidR="00B31B9C">
                              <w:rPr>
                                <w:rFonts w:cs="Times New Roman"/>
                                <w:szCs w:val="20"/>
                              </w:rPr>
                              <w:t xml:space="preserve">by DIAC on </w:t>
                            </w:r>
                          </w:p>
                          <w:p w:rsidR="007C45BE" w:rsidRDefault="007C45BE" w:rsidP="00C176D1">
                            <w:pPr>
                              <w:spacing w:before="0" w:after="0"/>
                              <w:rPr>
                                <w:rFonts w:cs="Times New Roman"/>
                                <w:i/>
                                <w:szCs w:val="20"/>
                              </w:rPr>
                            </w:pPr>
                            <w:r>
                              <w:rPr>
                                <w:rFonts w:cs="Times New Roman"/>
                                <w:szCs w:val="20"/>
                              </w:rPr>
                              <w:t xml:space="preserve">        </w:t>
                            </w:r>
                            <w:r w:rsidR="00B31B9C">
                              <w:rPr>
                                <w:rFonts w:cs="Times New Roman"/>
                                <w:szCs w:val="20"/>
                              </w:rPr>
                              <w:t>receipt of a</w:t>
                            </w:r>
                            <w:r w:rsidR="0024400B">
                              <w:rPr>
                                <w:rFonts w:cs="Times New Roman"/>
                                <w:szCs w:val="20"/>
                              </w:rPr>
                              <w:t xml:space="preserve"> valid</w:t>
                            </w:r>
                            <w:r w:rsidR="00B31B9C">
                              <w:rPr>
                                <w:rFonts w:cs="Times New Roman"/>
                                <w:szCs w:val="20"/>
                              </w:rPr>
                              <w:t xml:space="preserve"> application for </w:t>
                            </w:r>
                            <w:r w:rsidR="00E240A9">
                              <w:rPr>
                                <w:rFonts w:cs="Times New Roman"/>
                                <w:szCs w:val="20"/>
                              </w:rPr>
                              <w:t xml:space="preserve">visa subclass 802 using </w:t>
                            </w:r>
                            <w:r w:rsidR="00E240A9" w:rsidRPr="005215BC">
                              <w:rPr>
                                <w:rFonts w:cs="Times New Roman"/>
                                <w:i/>
                                <w:szCs w:val="20"/>
                              </w:rPr>
                              <w:t xml:space="preserve">Form 47CH </w:t>
                            </w:r>
                            <w:r>
                              <w:rPr>
                                <w:rFonts w:cs="Times New Roman"/>
                                <w:i/>
                                <w:szCs w:val="20"/>
                              </w:rPr>
                              <w:t>–</w:t>
                            </w:r>
                            <w:r w:rsidR="00E240A9" w:rsidRPr="005215BC">
                              <w:rPr>
                                <w:rFonts w:cs="Times New Roman"/>
                                <w:i/>
                                <w:szCs w:val="20"/>
                              </w:rPr>
                              <w:t xml:space="preserve"> </w:t>
                            </w:r>
                          </w:p>
                          <w:p w:rsidR="007C45BE" w:rsidRDefault="007C45BE" w:rsidP="00C176D1">
                            <w:pPr>
                              <w:spacing w:before="0" w:after="0"/>
                              <w:rPr>
                                <w:rFonts w:cs="Times New Roman"/>
                                <w:szCs w:val="20"/>
                              </w:rPr>
                            </w:pPr>
                            <w:r>
                              <w:rPr>
                                <w:rFonts w:cs="Times New Roman"/>
                                <w:i/>
                                <w:szCs w:val="20"/>
                              </w:rPr>
                              <w:t xml:space="preserve">        </w:t>
                            </w:r>
                            <w:r w:rsidR="00E240A9" w:rsidRPr="005215BC">
                              <w:rPr>
                                <w:rFonts w:cs="Times New Roman"/>
                                <w:i/>
                                <w:szCs w:val="20"/>
                              </w:rPr>
                              <w:t xml:space="preserve">Application for migration to </w:t>
                            </w:r>
                            <w:smartTag w:uri="urn:schemas-microsoft-com:office:smarttags" w:element="place">
                              <w:smartTag w:uri="urn:schemas-microsoft-com:office:smarttags" w:element="country-region">
                                <w:r w:rsidR="00E240A9" w:rsidRPr="005215BC">
                                  <w:rPr>
                                    <w:rFonts w:cs="Times New Roman"/>
                                    <w:i/>
                                    <w:szCs w:val="20"/>
                                  </w:rPr>
                                  <w:t>Australia</w:t>
                                </w:r>
                              </w:smartTag>
                            </w:smartTag>
                            <w:r w:rsidR="00E240A9" w:rsidRPr="005215BC">
                              <w:rPr>
                                <w:rFonts w:cs="Times New Roman"/>
                                <w:i/>
                                <w:szCs w:val="20"/>
                              </w:rPr>
                              <w:t xml:space="preserve"> by a child</w:t>
                            </w:r>
                            <w:r w:rsidR="00E240A9">
                              <w:rPr>
                                <w:rFonts w:cs="Times New Roman"/>
                                <w:szCs w:val="20"/>
                              </w:rPr>
                              <w:t xml:space="preserve"> at: </w:t>
                            </w:r>
                          </w:p>
                          <w:p w:rsidR="007C45BE" w:rsidRDefault="007C45BE" w:rsidP="00C176D1">
                            <w:pPr>
                              <w:spacing w:before="0" w:after="0"/>
                              <w:rPr>
                                <w:rFonts w:cs="Times New Roman"/>
                                <w:szCs w:val="20"/>
                              </w:rPr>
                            </w:pPr>
                            <w:r>
                              <w:rPr>
                                <w:rFonts w:cs="Times New Roman"/>
                                <w:szCs w:val="20"/>
                              </w:rPr>
                              <w:t xml:space="preserve">        </w:t>
                            </w:r>
                            <w:hyperlink r:id="rId14" w:history="1">
                              <w:r w:rsidR="00E240A9" w:rsidRPr="002307B1">
                                <w:rPr>
                                  <w:rStyle w:val="Hyperlink"/>
                                  <w:rFonts w:cs="Times New Roman"/>
                                  <w:szCs w:val="20"/>
                                </w:rPr>
                                <w:t>http://www.immi.gov.au/allforms/application-forms/index.htm</w:t>
                              </w:r>
                            </w:hyperlink>
                            <w:r w:rsidR="00E240A9">
                              <w:rPr>
                                <w:rFonts w:cs="Times New Roman"/>
                                <w:szCs w:val="20"/>
                              </w:rPr>
                              <w:t xml:space="preserve">. There is </w:t>
                            </w:r>
                          </w:p>
                          <w:p w:rsidR="00793165" w:rsidRPr="00CA0C6F" w:rsidRDefault="007C45BE" w:rsidP="00C176D1">
                            <w:pPr>
                              <w:spacing w:before="0" w:after="0"/>
                              <w:rPr>
                                <w:bCs/>
                                <w:szCs w:val="20"/>
                              </w:rPr>
                            </w:pPr>
                            <w:r>
                              <w:rPr>
                                <w:rFonts w:cs="Times New Roman"/>
                                <w:szCs w:val="20"/>
                              </w:rPr>
                              <w:t xml:space="preserve">        </w:t>
                            </w:r>
                            <w:r w:rsidR="005215BC">
                              <w:rPr>
                                <w:rFonts w:cs="Times New Roman"/>
                                <w:szCs w:val="20"/>
                              </w:rPr>
                              <w:t>a</w:t>
                            </w:r>
                            <w:r w:rsidR="00E240A9">
                              <w:rPr>
                                <w:rFonts w:cs="Times New Roman"/>
                                <w:szCs w:val="20"/>
                              </w:rPr>
                              <w:t xml:space="preserve"> H</w:t>
                            </w:r>
                            <w:r w:rsidR="00E240A9" w:rsidRPr="00E240A9">
                              <w:rPr>
                                <w:rFonts w:cs="Times New Roman"/>
                                <w:szCs w:val="20"/>
                              </w:rPr>
                              <w:t xml:space="preserve">elpline </w:t>
                            </w:r>
                            <w:r w:rsidR="00E240A9">
                              <w:rPr>
                                <w:rFonts w:cs="Times New Roman"/>
                                <w:szCs w:val="20"/>
                              </w:rPr>
                              <w:t xml:space="preserve">on </w:t>
                            </w:r>
                            <w:r w:rsidR="00E240A9" w:rsidRPr="00E240A9">
                              <w:rPr>
                                <w:rFonts w:cs="Times New Roman"/>
                                <w:szCs w:val="20"/>
                              </w:rPr>
                              <w:t>131881</w:t>
                            </w:r>
                            <w:r w:rsidR="00E240A9">
                              <w:rPr>
                                <w:rFonts w:cs="Times New Roman"/>
                                <w:szCs w:val="20"/>
                              </w:rPr>
                              <w:t xml:space="preserve">. </w:t>
                            </w:r>
                          </w:p>
                          <w:p w:rsidR="005E2BD5" w:rsidRPr="000D2C9D" w:rsidRDefault="005E2BD5" w:rsidP="00721926">
                            <w:pPr>
                              <w:numPr>
                                <w:ilvl w:val="0"/>
                                <w:numId w:val="7"/>
                              </w:numPr>
                              <w:ind w:left="0" w:firstLine="0"/>
                              <w:jc w:val="both"/>
                              <w:rPr>
                                <w:rStyle w:val="HTMLTypewriter3"/>
                                <w:rFonts w:ascii="Verdana" w:hAnsi="Verdana"/>
                              </w:rPr>
                            </w:pPr>
                            <w:r w:rsidRPr="000D2C9D">
                              <w:rPr>
                                <w:rStyle w:val="HTMLTypewriter3"/>
                                <w:rFonts w:ascii="Verdana" w:hAnsi="Verdana"/>
                              </w:rPr>
                              <w:t>Centrelink records which verify the child’s birth</w:t>
                            </w:r>
                            <w:r w:rsidRPr="000D2C9D">
                              <w:rPr>
                                <w:rStyle w:val="HTMLTypewriter3"/>
                                <w:rFonts w:ascii="Verdana" w:hAnsi="Verdana"/>
                              </w:rPr>
                              <w:tab/>
                            </w:r>
                          </w:p>
                          <w:p w:rsidR="005E2BD5" w:rsidRPr="00A93AC3" w:rsidRDefault="005E2BD5" w:rsidP="00721926">
                            <w:pPr>
                              <w:jc w:val="both"/>
                              <w:rPr>
                                <w:szCs w:val="20"/>
                              </w:rPr>
                            </w:pPr>
                            <w:r w:rsidRPr="00A93AC3">
                              <w:rPr>
                                <w:szCs w:val="20"/>
                              </w:rPr>
                              <w:t xml:space="preserve">Applications may be submitted to Medicare </w:t>
                            </w:r>
                            <w:r>
                              <w:rPr>
                                <w:szCs w:val="20"/>
                              </w:rPr>
                              <w:t xml:space="preserve">by post or in person </w:t>
                            </w:r>
                            <w:r w:rsidRPr="00A93AC3">
                              <w:rPr>
                                <w:szCs w:val="20"/>
                              </w:rPr>
                              <w:t xml:space="preserve">as </w:t>
                            </w:r>
                            <w:r>
                              <w:rPr>
                                <w:szCs w:val="20"/>
                              </w:rPr>
                              <w:t xml:space="preserve">detailed </w:t>
                            </w:r>
                            <w:r w:rsidRPr="00A93AC3">
                              <w:rPr>
                                <w:szCs w:val="20"/>
                              </w:rPr>
                              <w:t>above</w:t>
                            </w:r>
                            <w:r>
                              <w:rPr>
                                <w:szCs w:val="20"/>
                              </w:rPr>
                              <w:t xml:space="preserve"> for children already enrolled</w:t>
                            </w:r>
                            <w:r w:rsidRPr="00A93AC3">
                              <w:rPr>
                                <w:szCs w:val="20"/>
                              </w:rPr>
                              <w:t>.</w:t>
                            </w:r>
                          </w:p>
                          <w:p w:rsidR="005E2BD5" w:rsidRPr="001D76F7" w:rsidRDefault="005E2BD5" w:rsidP="00721926">
                            <w:pPr>
                              <w:jc w:val="both"/>
                              <w:rPr>
                                <w:bCs/>
                                <w:i/>
                                <w:iCs/>
                                <w:szCs w:val="20"/>
                              </w:rPr>
                            </w:pPr>
                            <w:r>
                              <w:rPr>
                                <w:bCs/>
                                <w:i/>
                                <w:iCs/>
                                <w:szCs w:val="20"/>
                              </w:rPr>
                              <w:t>T</w:t>
                            </w:r>
                            <w:r w:rsidRPr="001D76F7">
                              <w:rPr>
                                <w:bCs/>
                                <w:i/>
                                <w:iCs/>
                                <w:szCs w:val="20"/>
                              </w:rPr>
                              <w:t xml:space="preserve">he cardholder / contact person </w:t>
                            </w:r>
                            <w:r>
                              <w:rPr>
                                <w:bCs/>
                                <w:i/>
                                <w:iCs/>
                                <w:szCs w:val="20"/>
                              </w:rPr>
                              <w:t xml:space="preserve">must advise </w:t>
                            </w:r>
                            <w:r w:rsidRPr="001D76F7">
                              <w:rPr>
                                <w:bCs/>
                                <w:i/>
                                <w:iCs/>
                                <w:szCs w:val="20"/>
                              </w:rPr>
                              <w:t xml:space="preserve">Medicare </w:t>
                            </w:r>
                            <w:smartTag w:uri="urn:schemas-microsoft-com:office:smarttags" w:element="place">
                              <w:smartTag w:uri="urn:schemas-microsoft-com:office:smarttags" w:element="country-region">
                                <w:r w:rsidRPr="001D76F7">
                                  <w:rPr>
                                    <w:bCs/>
                                    <w:i/>
                                    <w:iCs/>
                                    <w:szCs w:val="20"/>
                                  </w:rPr>
                                  <w:t>Australia</w:t>
                                </w:r>
                              </w:smartTag>
                            </w:smartTag>
                            <w:r>
                              <w:rPr>
                                <w:bCs/>
                                <w:i/>
                                <w:iCs/>
                                <w:szCs w:val="20"/>
                              </w:rPr>
                              <w:t xml:space="preserve"> </w:t>
                            </w:r>
                            <w:r w:rsidRPr="001D76F7">
                              <w:rPr>
                                <w:bCs/>
                                <w:i/>
                                <w:iCs/>
                                <w:szCs w:val="20"/>
                              </w:rPr>
                              <w:t xml:space="preserve">of a change of placement or court order and provide copies of any new court order.  </w:t>
                            </w:r>
                          </w:p>
                          <w:p w:rsidR="005E2BD5" w:rsidRDefault="005E2BD5" w:rsidP="007219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0;margin-top:9pt;width:414pt;height:4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F0LQIAAFgEAAAOAAAAZHJzL2Uyb0RvYy54bWysVFFv0zAQfkfiP1h+p0mrhm5R06l0G0Ia&#10;A2njBziOk1g4PmO7Tcav5+xkbYA3hCJZPt/583ff3WV7M3SKnIR1EnRBl4uUEqE5VFI3Bf32fP/u&#10;ihLnma6YAi0K+iIcvdm9fbPtTS5W0IKqhCUIol3em4K23ps8SRxvRcfcAozQ6KzBdsyjaZuksqxH&#10;9E4lqzR9n/RgK2OBC+fw9HZ00l3Er2vB/Ze6dsITVVDk5uNq41qGNdltWd5YZlrJJxrsH1h0TGp8&#10;9Ax1yzwjRyv/guokt+Cg9gsOXQJ1LbmIOWA2y/SPbJ5aZkTMBcVx5iyT+3+w/PH01RJZYe0o0azD&#10;Ej2LwZMPMJAsqNMbl2PQk8EwP+BxiAyZOvMA/LsjGg4t043YWwt9K1iF7JbhZjK7OuK4AFL2n6HC&#10;Z9jRQwQaatsFQBSDIDpW6eVcmUCF42G2yjZXKbo4+rLNMkvRCG+w/PW6sc5/FNCRsCmoxdJHeHZ6&#10;cH4MfQ2J9EHJ6l4qFQ3blAdlyYlhm9ztwzehu3mY0qQv6DWSGRWY+9wcAtldCP4G0UmP/a5kV1DM&#10;ZwpiedDtTldIk+WeSTXuMTulJyGDdqOKfiiHqWIYH0QuoXpBZS2M7Y3jiJsW7E9KemztgrofR2YF&#10;JeqTxupcL9frMAvRWGebFRp27innHqY5QhXUUzJuD36cn6OxsmnxpbEfNOyxorWMWl9YTfSxfWO1&#10;plEL8zG3Y9Tlh7D7BQAA//8DAFBLAwQUAAYACAAAACEAHnwtBdsAAAAHAQAADwAAAGRycy9kb3du&#10;cmV2LnhtbEyPQU7DQAxF90jcYWQkdnRCkFAImVSABLSsStsDuImbpGQ8ITNt0tvjrMrK9v/W93M2&#10;H22rTtT7xrGB+1kEirhwZcOVge3m/S4B5QNyia1jMnAmD/P8+irDtHQDf9NpHSolIexTNFCH0KVa&#10;+6Imi37mOmLx9q63GGTsK132OEi4bXUcRY/aYsNyocaO3moqftZHa2AZP6wWi49xsF9bTF4/fw+r&#10;83JjzO3N+PIMKtAYLssw4Qs65MK0c0cuvWoNyCNB1ESquEk8NTsDT5Oi80z/58//AAAA//8DAFBL&#10;AQItABQABgAIAAAAIQC2gziS/gAAAOEBAAATAAAAAAAAAAAAAAAAAAAAAABbQ29udGVudF9UeXBl&#10;c10ueG1sUEsBAi0AFAAGAAgAAAAhADj9If/WAAAAlAEAAAsAAAAAAAAAAAAAAAAALwEAAF9yZWxz&#10;Ly5yZWxzUEsBAi0AFAAGAAgAAAAhABEQwXQtAgAAWAQAAA4AAAAAAAAAAAAAAAAALgIAAGRycy9l&#10;Mm9Eb2MueG1sUEsBAi0AFAAGAAgAAAAhAB58LQXbAAAABwEAAA8AAAAAAAAAAAAAAAAAhwQAAGRy&#10;cy9kb3ducmV2LnhtbFBLBQYAAAAABAAEAPMAAACPBQAAAAA=&#10;" fillcolor="#eaeaea">
                <v:textbox>
                  <w:txbxContent>
                    <w:p w:rsidR="008D2D4C" w:rsidRDefault="008D2D4C" w:rsidP="00721926">
                      <w:pPr>
                        <w:pStyle w:val="AdvicesHeading1"/>
                        <w:spacing w:before="120"/>
                        <w:jc w:val="both"/>
                        <w:rPr>
                          <w:rStyle w:val="HTMLTypewriter3"/>
                          <w:rFonts w:ascii="Verdana" w:hAnsi="Verdana" w:cs="Arial"/>
                          <w:bCs/>
                          <w:color w:val="auto"/>
                          <w:szCs w:val="24"/>
                        </w:rPr>
                      </w:pPr>
                      <w:r>
                        <w:rPr>
                          <w:rStyle w:val="HTMLTypewriter3"/>
                          <w:rFonts w:ascii="Verdana" w:hAnsi="Verdana" w:cs="Arial"/>
                          <w:bCs/>
                          <w:color w:val="auto"/>
                          <w:szCs w:val="24"/>
                        </w:rPr>
                        <w:t>BOX B</w:t>
                      </w:r>
                    </w:p>
                    <w:p w:rsidR="005E2BD5" w:rsidRPr="00067D00" w:rsidRDefault="005E2BD5" w:rsidP="00721926">
                      <w:pPr>
                        <w:pStyle w:val="AdvicesHeading1"/>
                        <w:jc w:val="both"/>
                        <w:rPr>
                          <w:rStyle w:val="HTMLTypewriter3"/>
                          <w:rFonts w:ascii="Verdana" w:hAnsi="Verdana" w:cs="Arial"/>
                          <w:bCs/>
                          <w:color w:val="auto"/>
                          <w:szCs w:val="24"/>
                        </w:rPr>
                      </w:pPr>
                      <w:r w:rsidRPr="00067D00">
                        <w:rPr>
                          <w:rStyle w:val="HTMLTypewriter3"/>
                          <w:rFonts w:ascii="Verdana" w:hAnsi="Verdana" w:cs="Arial"/>
                          <w:bCs/>
                          <w:color w:val="auto"/>
                          <w:szCs w:val="24"/>
                        </w:rPr>
                        <w:t xml:space="preserve">Applying for a Medicare card in the name of a child not previously enrolled in Medicare </w:t>
                      </w:r>
                    </w:p>
                    <w:p w:rsidR="005E2BD5" w:rsidRDefault="005E2BD5" w:rsidP="00721926">
                      <w:pPr>
                        <w:jc w:val="both"/>
                        <w:rPr>
                          <w:rStyle w:val="HTMLTypewriter3"/>
                          <w:rFonts w:ascii="Verdana" w:hAnsi="Verdana"/>
                        </w:rPr>
                      </w:pPr>
                      <w:r>
                        <w:rPr>
                          <w:rStyle w:val="HTMLTypewriter3"/>
                          <w:rFonts w:ascii="Verdana" w:hAnsi="Verdana"/>
                        </w:rPr>
                        <w:t>P</w:t>
                      </w:r>
                      <w:r w:rsidRPr="000D2C9D">
                        <w:rPr>
                          <w:rStyle w:val="HTMLTypewriter3"/>
                          <w:rFonts w:ascii="Verdana" w:hAnsi="Verdana"/>
                        </w:rPr>
                        <w:t xml:space="preserve">roof of </w:t>
                      </w:r>
                      <w:r>
                        <w:rPr>
                          <w:rStyle w:val="HTMLTypewriter3"/>
                          <w:rFonts w:ascii="Verdana" w:hAnsi="Verdana"/>
                        </w:rPr>
                        <w:t>eligibility must be provided in addition to</w:t>
                      </w:r>
                      <w:r w:rsidRPr="000D2C9D">
                        <w:rPr>
                          <w:rStyle w:val="HTMLTypewriter3"/>
                          <w:rFonts w:ascii="Verdana" w:hAnsi="Verdana"/>
                        </w:rPr>
                        <w:t xml:space="preserve"> </w:t>
                      </w:r>
                      <w:r>
                        <w:rPr>
                          <w:rStyle w:val="HTMLTypewriter3"/>
                          <w:rFonts w:ascii="Verdana" w:hAnsi="Verdana"/>
                        </w:rPr>
                        <w:t xml:space="preserve">the </w:t>
                      </w:r>
                      <w:r w:rsidR="005215BC">
                        <w:rPr>
                          <w:rStyle w:val="HTMLTypewriter3"/>
                          <w:rFonts w:ascii="Verdana" w:hAnsi="Verdana"/>
                        </w:rPr>
                        <w:t xml:space="preserve">above </w:t>
                      </w:r>
                      <w:r>
                        <w:rPr>
                          <w:rStyle w:val="HTMLTypewriter3"/>
                          <w:rFonts w:ascii="Verdana" w:hAnsi="Verdana"/>
                        </w:rPr>
                        <w:t xml:space="preserve">documentation required when applying for a card for a child </w:t>
                      </w:r>
                      <w:r w:rsidR="00862BCB" w:rsidRPr="00862BCB">
                        <w:rPr>
                          <w:rStyle w:val="HTMLTypewriter3"/>
                          <w:rFonts w:ascii="Verdana" w:hAnsi="Verdana"/>
                          <w:color w:val="FF6600"/>
                          <w:sz w:val="22"/>
                          <w:szCs w:val="22"/>
                        </w:rPr>
                        <w:t>not</w:t>
                      </w:r>
                      <w:r w:rsidR="00862BCB">
                        <w:rPr>
                          <w:rStyle w:val="HTMLTypewriter3"/>
                          <w:rFonts w:ascii="Verdana" w:hAnsi="Verdana"/>
                        </w:rPr>
                        <w:t xml:space="preserve"> </w:t>
                      </w:r>
                      <w:r>
                        <w:rPr>
                          <w:rStyle w:val="HTMLTypewriter3"/>
                          <w:rFonts w:ascii="Verdana" w:hAnsi="Verdana"/>
                        </w:rPr>
                        <w:t>enrolled in Medicare.</w:t>
                      </w:r>
                    </w:p>
                    <w:p w:rsidR="005E2BD5" w:rsidRPr="000D2C9D" w:rsidRDefault="005E2BD5" w:rsidP="00721926">
                      <w:pPr>
                        <w:jc w:val="both"/>
                        <w:rPr>
                          <w:rStyle w:val="HTMLTypewriter3"/>
                          <w:rFonts w:ascii="Verdana" w:hAnsi="Verdana"/>
                        </w:rPr>
                      </w:pPr>
                      <w:r w:rsidRPr="000D2C9D">
                        <w:rPr>
                          <w:rStyle w:val="HTMLTypewriter3"/>
                          <w:rFonts w:ascii="Verdana" w:hAnsi="Verdana"/>
                        </w:rPr>
                        <w:t xml:space="preserve">To be eligible </w:t>
                      </w:r>
                      <w:r>
                        <w:rPr>
                          <w:rStyle w:val="HTMLTypewriter3"/>
                          <w:rFonts w:ascii="Verdana" w:hAnsi="Verdana"/>
                        </w:rPr>
                        <w:t xml:space="preserve">for Medicare </w:t>
                      </w:r>
                      <w:r w:rsidRPr="000D2C9D">
                        <w:rPr>
                          <w:rStyle w:val="HTMLTypewriter3"/>
                          <w:rFonts w:ascii="Verdana" w:hAnsi="Verdana"/>
                        </w:rPr>
                        <w:t>a child must:</w:t>
                      </w:r>
                    </w:p>
                    <w:p w:rsidR="005E2BD5" w:rsidRPr="000D2C9D" w:rsidRDefault="005E2BD5" w:rsidP="00721926">
                      <w:pPr>
                        <w:numPr>
                          <w:ilvl w:val="0"/>
                          <w:numId w:val="6"/>
                        </w:numPr>
                        <w:spacing w:before="0" w:after="0"/>
                        <w:ind w:left="0" w:firstLine="0"/>
                        <w:jc w:val="both"/>
                        <w:rPr>
                          <w:rStyle w:val="HTMLTypewriter3"/>
                          <w:rFonts w:ascii="Verdana" w:hAnsi="Verdana"/>
                        </w:rPr>
                      </w:pPr>
                      <w:r w:rsidRPr="000D2C9D">
                        <w:rPr>
                          <w:rStyle w:val="HTMLTypewriter3"/>
                          <w:rFonts w:ascii="Verdana" w:hAnsi="Verdana"/>
                        </w:rPr>
                        <w:t xml:space="preserve">hold Australian citizenship </w:t>
                      </w:r>
                    </w:p>
                    <w:p w:rsidR="005E2BD5" w:rsidRPr="000D2C9D" w:rsidRDefault="005E2BD5" w:rsidP="00721926">
                      <w:pPr>
                        <w:numPr>
                          <w:ilvl w:val="0"/>
                          <w:numId w:val="6"/>
                        </w:numPr>
                        <w:spacing w:before="0" w:after="0"/>
                        <w:ind w:left="0" w:firstLine="0"/>
                        <w:jc w:val="both"/>
                        <w:rPr>
                          <w:rStyle w:val="HTMLTypewriter3"/>
                          <w:rFonts w:ascii="Verdana" w:hAnsi="Verdana"/>
                        </w:rPr>
                      </w:pPr>
                      <w:r w:rsidRPr="000D2C9D">
                        <w:rPr>
                          <w:rStyle w:val="HTMLTypewriter3"/>
                          <w:rFonts w:ascii="Verdana" w:hAnsi="Verdana"/>
                        </w:rPr>
                        <w:t xml:space="preserve">have been issued with a permanent visa </w:t>
                      </w:r>
                    </w:p>
                    <w:p w:rsidR="005E2BD5" w:rsidRPr="000D2C9D" w:rsidRDefault="005E2BD5" w:rsidP="00721926">
                      <w:pPr>
                        <w:numPr>
                          <w:ilvl w:val="0"/>
                          <w:numId w:val="6"/>
                        </w:numPr>
                        <w:spacing w:before="0" w:after="0"/>
                        <w:ind w:left="0" w:firstLine="0"/>
                        <w:jc w:val="both"/>
                        <w:rPr>
                          <w:rStyle w:val="HTMLTypewriter3"/>
                          <w:rFonts w:ascii="Verdana" w:hAnsi="Verdana"/>
                        </w:rPr>
                      </w:pPr>
                      <w:r w:rsidRPr="000D2C9D">
                        <w:rPr>
                          <w:rStyle w:val="HTMLTypewriter3"/>
                          <w:rFonts w:ascii="Verdana" w:hAnsi="Verdana"/>
                        </w:rPr>
                        <w:t xml:space="preserve">hold </w:t>
                      </w:r>
                      <w:smartTag w:uri="urn:schemas-microsoft-com:office:smarttags" w:element="place">
                        <w:smartTag w:uri="urn:schemas-microsoft-com:office:smarttags" w:element="country-region">
                          <w:r w:rsidRPr="000D2C9D">
                            <w:rPr>
                              <w:rStyle w:val="HTMLTypewriter3"/>
                              <w:rFonts w:ascii="Verdana" w:hAnsi="Verdana"/>
                            </w:rPr>
                            <w:t>New Zealand</w:t>
                          </w:r>
                        </w:smartTag>
                      </w:smartTag>
                      <w:r w:rsidRPr="000D2C9D">
                        <w:rPr>
                          <w:rStyle w:val="HTMLTypewriter3"/>
                          <w:rFonts w:ascii="Verdana" w:hAnsi="Verdana"/>
                        </w:rPr>
                        <w:t xml:space="preserve"> citizenship </w:t>
                      </w:r>
                    </w:p>
                    <w:p w:rsidR="005E2BD5" w:rsidRPr="000D2C9D" w:rsidRDefault="005E2BD5" w:rsidP="00721926">
                      <w:pPr>
                        <w:numPr>
                          <w:ilvl w:val="0"/>
                          <w:numId w:val="6"/>
                        </w:numPr>
                        <w:spacing w:before="0" w:after="0"/>
                        <w:ind w:left="0" w:firstLine="0"/>
                        <w:jc w:val="both"/>
                        <w:rPr>
                          <w:rStyle w:val="HTMLTypewriter3"/>
                          <w:rFonts w:ascii="Verdana" w:hAnsi="Verdana"/>
                        </w:rPr>
                      </w:pPr>
                      <w:r w:rsidRPr="000D2C9D">
                        <w:rPr>
                          <w:rStyle w:val="HTMLTypewriter3"/>
                          <w:rFonts w:ascii="Verdana" w:hAnsi="Verdana"/>
                        </w:rPr>
                        <w:t xml:space="preserve">have applied for a permanent visa </w:t>
                      </w:r>
                    </w:p>
                    <w:p w:rsidR="005E2BD5" w:rsidRPr="000D2C9D" w:rsidRDefault="005E2BD5" w:rsidP="00721926">
                      <w:pPr>
                        <w:jc w:val="both"/>
                        <w:rPr>
                          <w:rStyle w:val="HTMLTypewriter3"/>
                          <w:rFonts w:ascii="Verdana" w:hAnsi="Verdana"/>
                        </w:rPr>
                      </w:pPr>
                      <w:r>
                        <w:rPr>
                          <w:rStyle w:val="HTMLTypewriter3"/>
                          <w:rFonts w:ascii="Verdana" w:hAnsi="Verdana"/>
                        </w:rPr>
                        <w:t>Documents confirming eligibility are:</w:t>
                      </w:r>
                      <w:r w:rsidRPr="000D2C9D">
                        <w:rPr>
                          <w:rStyle w:val="HTMLTypewriter3"/>
                          <w:rFonts w:ascii="Verdana" w:hAnsi="Verdana"/>
                        </w:rPr>
                        <w:t xml:space="preserve"> </w:t>
                      </w:r>
                    </w:p>
                    <w:p w:rsidR="005E2BD5" w:rsidRPr="000D2C9D" w:rsidRDefault="005E2BD5" w:rsidP="00721926">
                      <w:pPr>
                        <w:numPr>
                          <w:ilvl w:val="0"/>
                          <w:numId w:val="7"/>
                        </w:numPr>
                        <w:spacing w:before="0" w:after="0"/>
                        <w:ind w:left="0" w:firstLine="0"/>
                        <w:jc w:val="both"/>
                        <w:rPr>
                          <w:rStyle w:val="HTMLTypewriter3"/>
                          <w:rFonts w:ascii="Verdana" w:hAnsi="Verdana"/>
                        </w:rPr>
                      </w:pPr>
                      <w:r w:rsidRPr="000D2C9D">
                        <w:rPr>
                          <w:rStyle w:val="HTMLTypewriter3"/>
                          <w:rFonts w:ascii="Verdana" w:hAnsi="Verdana"/>
                        </w:rPr>
                        <w:t>Birth certificate or certified extract</w:t>
                      </w:r>
                    </w:p>
                    <w:p w:rsidR="005E2BD5" w:rsidRPr="000D2C9D" w:rsidRDefault="005E2BD5" w:rsidP="00721926">
                      <w:pPr>
                        <w:numPr>
                          <w:ilvl w:val="0"/>
                          <w:numId w:val="7"/>
                        </w:numPr>
                        <w:spacing w:before="0" w:after="0"/>
                        <w:ind w:left="0" w:firstLine="0"/>
                        <w:jc w:val="both"/>
                        <w:rPr>
                          <w:rStyle w:val="HTMLTypewriter3"/>
                          <w:rFonts w:ascii="Verdana" w:hAnsi="Verdana"/>
                        </w:rPr>
                      </w:pPr>
                      <w:r w:rsidRPr="000D2C9D">
                        <w:rPr>
                          <w:rStyle w:val="HTMLTypewriter3"/>
                          <w:rFonts w:ascii="Verdana" w:hAnsi="Verdana"/>
                        </w:rPr>
                        <w:t>Completed FA</w:t>
                      </w:r>
                      <w:r>
                        <w:rPr>
                          <w:rStyle w:val="HTMLTypewriter3"/>
                          <w:rFonts w:ascii="Verdana" w:hAnsi="Verdana"/>
                        </w:rPr>
                        <w:t>0</w:t>
                      </w:r>
                      <w:r w:rsidRPr="000D2C9D">
                        <w:rPr>
                          <w:rStyle w:val="HTMLTypewriter3"/>
                          <w:rFonts w:ascii="Verdana" w:hAnsi="Verdana"/>
                        </w:rPr>
                        <w:t xml:space="preserve">04P form Newborn/Child claim for Family assistance </w:t>
                      </w:r>
                    </w:p>
                    <w:p w:rsidR="005E2BD5" w:rsidRPr="000D2C9D" w:rsidRDefault="005E2BD5" w:rsidP="00721926">
                      <w:pPr>
                        <w:numPr>
                          <w:ilvl w:val="0"/>
                          <w:numId w:val="7"/>
                        </w:numPr>
                        <w:spacing w:before="0" w:after="0"/>
                        <w:ind w:left="0" w:firstLine="0"/>
                        <w:jc w:val="both"/>
                        <w:rPr>
                          <w:rStyle w:val="HTMLTypewriter3"/>
                          <w:rFonts w:ascii="Verdana" w:hAnsi="Verdana"/>
                        </w:rPr>
                      </w:pPr>
                      <w:r w:rsidRPr="000D2C9D">
                        <w:rPr>
                          <w:rStyle w:val="HTMLTypewriter3"/>
                          <w:rFonts w:ascii="Verdana" w:hAnsi="Verdana"/>
                        </w:rPr>
                        <w:t>Passport or naturalisation certificate</w:t>
                      </w:r>
                    </w:p>
                    <w:p w:rsidR="009D0752" w:rsidRPr="009D0752" w:rsidRDefault="005E2BD5" w:rsidP="00721926">
                      <w:pPr>
                        <w:numPr>
                          <w:ilvl w:val="0"/>
                          <w:numId w:val="7"/>
                        </w:numPr>
                        <w:spacing w:before="0" w:after="0"/>
                        <w:ind w:left="0" w:firstLine="0"/>
                        <w:jc w:val="both"/>
                        <w:rPr>
                          <w:bCs/>
                          <w:szCs w:val="20"/>
                        </w:rPr>
                      </w:pPr>
                      <w:r w:rsidRPr="000D2C9D">
                        <w:rPr>
                          <w:rStyle w:val="HTMLTypewriter3"/>
                          <w:rFonts w:ascii="Verdana" w:hAnsi="Verdana"/>
                        </w:rPr>
                        <w:t>Adoption papers (where migration status is known)</w:t>
                      </w:r>
                    </w:p>
                    <w:p w:rsidR="00C176D1" w:rsidRPr="00C176D1" w:rsidRDefault="00427DD2" w:rsidP="00721926">
                      <w:pPr>
                        <w:numPr>
                          <w:ilvl w:val="0"/>
                          <w:numId w:val="7"/>
                        </w:numPr>
                        <w:spacing w:before="0" w:after="0"/>
                        <w:ind w:left="0" w:firstLine="0"/>
                        <w:rPr>
                          <w:bCs/>
                          <w:szCs w:val="20"/>
                        </w:rPr>
                      </w:pPr>
                      <w:r w:rsidRPr="000D2C9D">
                        <w:rPr>
                          <w:rStyle w:val="HTMLTypewriter3"/>
                          <w:rFonts w:ascii="Verdana" w:hAnsi="Verdana"/>
                        </w:rPr>
                        <w:t>Document</w:t>
                      </w:r>
                      <w:r w:rsidR="00CA0C6F">
                        <w:rPr>
                          <w:rStyle w:val="HTMLTypewriter3"/>
                          <w:rFonts w:ascii="Verdana" w:hAnsi="Verdana"/>
                        </w:rPr>
                        <w:t xml:space="preserve">ation </w:t>
                      </w:r>
                      <w:r w:rsidR="005215BC">
                        <w:rPr>
                          <w:rStyle w:val="HTMLTypewriter3"/>
                          <w:rFonts w:ascii="Verdana" w:hAnsi="Verdana"/>
                        </w:rPr>
                        <w:t xml:space="preserve">from </w:t>
                      </w:r>
                      <w:r w:rsidR="005215BC">
                        <w:rPr>
                          <w:rFonts w:cs="Times New Roman"/>
                          <w:szCs w:val="20"/>
                        </w:rPr>
                        <w:t xml:space="preserve">the Department of Immigration and Citizenship </w:t>
                      </w:r>
                    </w:p>
                    <w:p w:rsidR="00C176D1" w:rsidRDefault="00C176D1" w:rsidP="00C176D1">
                      <w:pPr>
                        <w:spacing w:before="0" w:after="0"/>
                        <w:rPr>
                          <w:rFonts w:cs="Times New Roman"/>
                          <w:szCs w:val="20"/>
                        </w:rPr>
                      </w:pPr>
                      <w:r>
                        <w:rPr>
                          <w:rFonts w:cs="Times New Roman"/>
                          <w:szCs w:val="20"/>
                        </w:rPr>
                        <w:t xml:space="preserve">       </w:t>
                      </w:r>
                      <w:r w:rsidR="005215BC">
                        <w:rPr>
                          <w:rFonts w:cs="Times New Roman"/>
                          <w:szCs w:val="20"/>
                        </w:rPr>
                        <w:t xml:space="preserve">(DIAC) </w:t>
                      </w:r>
                      <w:r w:rsidR="00CA0C6F">
                        <w:rPr>
                          <w:rStyle w:val="HTMLTypewriter3"/>
                          <w:rFonts w:ascii="Verdana" w:hAnsi="Verdana"/>
                        </w:rPr>
                        <w:t xml:space="preserve">verifying that an application for </w:t>
                      </w:r>
                      <w:r w:rsidR="00427DD2">
                        <w:rPr>
                          <w:rStyle w:val="HTMLTypewriter3"/>
                          <w:rFonts w:ascii="Verdana" w:hAnsi="Verdana"/>
                        </w:rPr>
                        <w:t xml:space="preserve">an </w:t>
                      </w:r>
                      <w:smartTag w:uri="urn:schemas-microsoft-com:office:smarttags" w:element="place">
                        <w:smartTag w:uri="urn:schemas-microsoft-com:office:smarttags" w:element="PlaceName">
                          <w:r w:rsidR="00793165" w:rsidRPr="00793165">
                            <w:rPr>
                              <w:rFonts w:cs="Times New Roman"/>
                              <w:szCs w:val="20"/>
                            </w:rPr>
                            <w:t>Australian</w:t>
                          </w:r>
                        </w:smartTag>
                        <w:r w:rsidR="00793165" w:rsidRPr="00793165">
                          <w:rPr>
                            <w:rFonts w:cs="Times New Roman"/>
                            <w:szCs w:val="20"/>
                          </w:rPr>
                          <w:t xml:space="preserve"> </w:t>
                        </w:r>
                        <w:smartTag w:uri="urn:schemas-microsoft-com:office:smarttags" w:element="PlaceType">
                          <w:r w:rsidR="00793165" w:rsidRPr="00793165">
                            <w:rPr>
                              <w:rFonts w:cs="Times New Roman"/>
                              <w:szCs w:val="20"/>
                            </w:rPr>
                            <w:t>State</w:t>
                          </w:r>
                        </w:smartTag>
                      </w:smartTag>
                      <w:r w:rsidR="00793165" w:rsidRPr="00793165">
                        <w:rPr>
                          <w:rFonts w:cs="Times New Roman"/>
                          <w:szCs w:val="20"/>
                        </w:rPr>
                        <w:t xml:space="preserve"> or Territory </w:t>
                      </w:r>
                      <w:r>
                        <w:rPr>
                          <w:rFonts w:cs="Times New Roman"/>
                          <w:szCs w:val="20"/>
                        </w:rPr>
                        <w:t xml:space="preserve">    </w:t>
                      </w:r>
                    </w:p>
                    <w:p w:rsidR="007C45BE" w:rsidRDefault="00C176D1" w:rsidP="00C176D1">
                      <w:pPr>
                        <w:spacing w:before="0" w:after="0"/>
                        <w:rPr>
                          <w:rFonts w:cs="Times New Roman"/>
                          <w:szCs w:val="20"/>
                        </w:rPr>
                      </w:pPr>
                      <w:r>
                        <w:rPr>
                          <w:rFonts w:cs="Times New Roman"/>
                          <w:szCs w:val="20"/>
                        </w:rPr>
                        <w:t xml:space="preserve">        </w:t>
                      </w:r>
                      <w:r w:rsidR="00793165" w:rsidRPr="00793165">
                        <w:rPr>
                          <w:rFonts w:cs="Times New Roman"/>
                          <w:szCs w:val="20"/>
                        </w:rPr>
                        <w:t>Welfare Authority Supported Child (visa subclass 802)</w:t>
                      </w:r>
                      <w:r w:rsidR="00EF1E18">
                        <w:rPr>
                          <w:rFonts w:cs="Times New Roman"/>
                          <w:szCs w:val="20"/>
                        </w:rPr>
                        <w:t xml:space="preserve">, ‘vulnerable child’ </w:t>
                      </w:r>
                    </w:p>
                    <w:p w:rsidR="007C45BE" w:rsidRDefault="007C45BE" w:rsidP="00C176D1">
                      <w:pPr>
                        <w:spacing w:before="0" w:after="0"/>
                        <w:rPr>
                          <w:rFonts w:cs="Times New Roman"/>
                          <w:szCs w:val="20"/>
                        </w:rPr>
                      </w:pPr>
                      <w:r>
                        <w:rPr>
                          <w:rFonts w:cs="Times New Roman"/>
                          <w:szCs w:val="20"/>
                        </w:rPr>
                        <w:t xml:space="preserve">        </w:t>
                      </w:r>
                      <w:r w:rsidR="00EF1E18">
                        <w:rPr>
                          <w:rFonts w:cs="Times New Roman"/>
                          <w:szCs w:val="20"/>
                        </w:rPr>
                        <w:t>visa</w:t>
                      </w:r>
                      <w:r w:rsidR="00427DD2">
                        <w:rPr>
                          <w:rFonts w:cs="Times New Roman"/>
                          <w:szCs w:val="20"/>
                        </w:rPr>
                        <w:t xml:space="preserve"> has been </w:t>
                      </w:r>
                      <w:r w:rsidR="00CA0C6F">
                        <w:rPr>
                          <w:rFonts w:cs="Times New Roman"/>
                          <w:szCs w:val="20"/>
                        </w:rPr>
                        <w:t>submitted</w:t>
                      </w:r>
                      <w:r w:rsidR="005215BC">
                        <w:rPr>
                          <w:rFonts w:cs="Times New Roman"/>
                          <w:szCs w:val="20"/>
                        </w:rPr>
                        <w:t>. The child must also have</w:t>
                      </w:r>
                      <w:r w:rsidR="00427DD2">
                        <w:rPr>
                          <w:rFonts w:cs="Times New Roman"/>
                          <w:szCs w:val="20"/>
                        </w:rPr>
                        <w:t xml:space="preserve"> </w:t>
                      </w:r>
                      <w:r w:rsidR="00E240A9">
                        <w:rPr>
                          <w:rFonts w:cs="Times New Roman"/>
                          <w:szCs w:val="20"/>
                        </w:rPr>
                        <w:t xml:space="preserve">a visa confirming </w:t>
                      </w:r>
                    </w:p>
                    <w:p w:rsidR="007C45BE" w:rsidRDefault="007C45BE" w:rsidP="00C176D1">
                      <w:pPr>
                        <w:spacing w:before="0" w:after="0"/>
                        <w:rPr>
                          <w:rFonts w:cs="Times New Roman"/>
                          <w:szCs w:val="20"/>
                        </w:rPr>
                      </w:pPr>
                      <w:r>
                        <w:rPr>
                          <w:rFonts w:cs="Times New Roman"/>
                          <w:szCs w:val="20"/>
                        </w:rPr>
                        <w:t xml:space="preserve">        </w:t>
                      </w:r>
                      <w:r w:rsidR="00E240A9">
                        <w:rPr>
                          <w:rFonts w:cs="Times New Roman"/>
                          <w:szCs w:val="20"/>
                        </w:rPr>
                        <w:t xml:space="preserve">their right to reside in </w:t>
                      </w:r>
                      <w:smartTag w:uri="urn:schemas-microsoft-com:office:smarttags" w:element="place">
                        <w:smartTag w:uri="urn:schemas-microsoft-com:office:smarttags" w:element="country-region">
                          <w:r w:rsidR="00E240A9">
                            <w:rPr>
                              <w:rFonts w:cs="Times New Roman"/>
                              <w:szCs w:val="20"/>
                            </w:rPr>
                            <w:t>Australia</w:t>
                          </w:r>
                        </w:smartTag>
                      </w:smartTag>
                      <w:r w:rsidR="00E240A9">
                        <w:rPr>
                          <w:rFonts w:cs="Times New Roman"/>
                          <w:szCs w:val="20"/>
                        </w:rPr>
                        <w:t xml:space="preserve">. If the child does not have a valid visa, </w:t>
                      </w:r>
                    </w:p>
                    <w:p w:rsidR="007C45BE" w:rsidRDefault="007C45BE" w:rsidP="00C176D1">
                      <w:pPr>
                        <w:spacing w:before="0" w:after="0"/>
                        <w:rPr>
                          <w:rFonts w:cs="Times New Roman"/>
                          <w:szCs w:val="20"/>
                        </w:rPr>
                      </w:pPr>
                      <w:r>
                        <w:rPr>
                          <w:rFonts w:cs="Times New Roman"/>
                          <w:szCs w:val="20"/>
                        </w:rPr>
                        <w:t xml:space="preserve">        </w:t>
                      </w:r>
                      <w:r w:rsidR="00E240A9">
                        <w:rPr>
                          <w:rFonts w:cs="Times New Roman"/>
                          <w:szCs w:val="20"/>
                        </w:rPr>
                        <w:t>a</w:t>
                      </w:r>
                      <w:r w:rsidR="0024400B">
                        <w:rPr>
                          <w:rFonts w:cs="Times New Roman"/>
                          <w:szCs w:val="20"/>
                        </w:rPr>
                        <w:t>n appropriate</w:t>
                      </w:r>
                      <w:r w:rsidR="00E240A9">
                        <w:rPr>
                          <w:rFonts w:cs="Times New Roman"/>
                          <w:szCs w:val="20"/>
                        </w:rPr>
                        <w:t xml:space="preserve"> Bridging visa will </w:t>
                      </w:r>
                      <w:r w:rsidR="00B31B9C">
                        <w:rPr>
                          <w:rFonts w:cs="Times New Roman"/>
                          <w:szCs w:val="20"/>
                        </w:rPr>
                        <w:t xml:space="preserve">automatically </w:t>
                      </w:r>
                      <w:r w:rsidR="005215BC">
                        <w:rPr>
                          <w:rFonts w:cs="Times New Roman"/>
                          <w:szCs w:val="20"/>
                        </w:rPr>
                        <w:t xml:space="preserve">be issued </w:t>
                      </w:r>
                      <w:r w:rsidR="00B31B9C">
                        <w:rPr>
                          <w:rFonts w:cs="Times New Roman"/>
                          <w:szCs w:val="20"/>
                        </w:rPr>
                        <w:t xml:space="preserve">by DIAC on </w:t>
                      </w:r>
                    </w:p>
                    <w:p w:rsidR="007C45BE" w:rsidRDefault="007C45BE" w:rsidP="00C176D1">
                      <w:pPr>
                        <w:spacing w:before="0" w:after="0"/>
                        <w:rPr>
                          <w:rFonts w:cs="Times New Roman"/>
                          <w:i/>
                          <w:szCs w:val="20"/>
                        </w:rPr>
                      </w:pPr>
                      <w:r>
                        <w:rPr>
                          <w:rFonts w:cs="Times New Roman"/>
                          <w:szCs w:val="20"/>
                        </w:rPr>
                        <w:t xml:space="preserve">        </w:t>
                      </w:r>
                      <w:r w:rsidR="00B31B9C">
                        <w:rPr>
                          <w:rFonts w:cs="Times New Roman"/>
                          <w:szCs w:val="20"/>
                        </w:rPr>
                        <w:t>receipt of a</w:t>
                      </w:r>
                      <w:r w:rsidR="0024400B">
                        <w:rPr>
                          <w:rFonts w:cs="Times New Roman"/>
                          <w:szCs w:val="20"/>
                        </w:rPr>
                        <w:t xml:space="preserve"> valid</w:t>
                      </w:r>
                      <w:r w:rsidR="00B31B9C">
                        <w:rPr>
                          <w:rFonts w:cs="Times New Roman"/>
                          <w:szCs w:val="20"/>
                        </w:rPr>
                        <w:t xml:space="preserve"> application for </w:t>
                      </w:r>
                      <w:r w:rsidR="00E240A9">
                        <w:rPr>
                          <w:rFonts w:cs="Times New Roman"/>
                          <w:szCs w:val="20"/>
                        </w:rPr>
                        <w:t xml:space="preserve">visa subclass 802 using </w:t>
                      </w:r>
                      <w:r w:rsidR="00E240A9" w:rsidRPr="005215BC">
                        <w:rPr>
                          <w:rFonts w:cs="Times New Roman"/>
                          <w:i/>
                          <w:szCs w:val="20"/>
                        </w:rPr>
                        <w:t xml:space="preserve">Form 47CH </w:t>
                      </w:r>
                      <w:r>
                        <w:rPr>
                          <w:rFonts w:cs="Times New Roman"/>
                          <w:i/>
                          <w:szCs w:val="20"/>
                        </w:rPr>
                        <w:t>–</w:t>
                      </w:r>
                      <w:r w:rsidR="00E240A9" w:rsidRPr="005215BC">
                        <w:rPr>
                          <w:rFonts w:cs="Times New Roman"/>
                          <w:i/>
                          <w:szCs w:val="20"/>
                        </w:rPr>
                        <w:t xml:space="preserve"> </w:t>
                      </w:r>
                    </w:p>
                    <w:p w:rsidR="007C45BE" w:rsidRDefault="007C45BE" w:rsidP="00C176D1">
                      <w:pPr>
                        <w:spacing w:before="0" w:after="0"/>
                        <w:rPr>
                          <w:rFonts w:cs="Times New Roman"/>
                          <w:szCs w:val="20"/>
                        </w:rPr>
                      </w:pPr>
                      <w:r>
                        <w:rPr>
                          <w:rFonts w:cs="Times New Roman"/>
                          <w:i/>
                          <w:szCs w:val="20"/>
                        </w:rPr>
                        <w:t xml:space="preserve">        </w:t>
                      </w:r>
                      <w:r w:rsidR="00E240A9" w:rsidRPr="005215BC">
                        <w:rPr>
                          <w:rFonts w:cs="Times New Roman"/>
                          <w:i/>
                          <w:szCs w:val="20"/>
                        </w:rPr>
                        <w:t xml:space="preserve">Application for migration to </w:t>
                      </w:r>
                      <w:smartTag w:uri="urn:schemas-microsoft-com:office:smarttags" w:element="place">
                        <w:smartTag w:uri="urn:schemas-microsoft-com:office:smarttags" w:element="country-region">
                          <w:r w:rsidR="00E240A9" w:rsidRPr="005215BC">
                            <w:rPr>
                              <w:rFonts w:cs="Times New Roman"/>
                              <w:i/>
                              <w:szCs w:val="20"/>
                            </w:rPr>
                            <w:t>Australia</w:t>
                          </w:r>
                        </w:smartTag>
                      </w:smartTag>
                      <w:r w:rsidR="00E240A9" w:rsidRPr="005215BC">
                        <w:rPr>
                          <w:rFonts w:cs="Times New Roman"/>
                          <w:i/>
                          <w:szCs w:val="20"/>
                        </w:rPr>
                        <w:t xml:space="preserve"> by a child</w:t>
                      </w:r>
                      <w:r w:rsidR="00E240A9">
                        <w:rPr>
                          <w:rFonts w:cs="Times New Roman"/>
                          <w:szCs w:val="20"/>
                        </w:rPr>
                        <w:t xml:space="preserve"> at: </w:t>
                      </w:r>
                    </w:p>
                    <w:p w:rsidR="007C45BE" w:rsidRDefault="007C45BE" w:rsidP="00C176D1">
                      <w:pPr>
                        <w:spacing w:before="0" w:after="0"/>
                        <w:rPr>
                          <w:rFonts w:cs="Times New Roman"/>
                          <w:szCs w:val="20"/>
                        </w:rPr>
                      </w:pPr>
                      <w:r>
                        <w:rPr>
                          <w:rFonts w:cs="Times New Roman"/>
                          <w:szCs w:val="20"/>
                        </w:rPr>
                        <w:t xml:space="preserve">        </w:t>
                      </w:r>
                      <w:hyperlink r:id="rId15" w:history="1">
                        <w:r w:rsidR="00E240A9" w:rsidRPr="002307B1">
                          <w:rPr>
                            <w:rStyle w:val="Hyperlink"/>
                            <w:rFonts w:cs="Times New Roman"/>
                            <w:szCs w:val="20"/>
                          </w:rPr>
                          <w:t>http://www.immi.gov.au/allforms/application-forms/index.htm</w:t>
                        </w:r>
                      </w:hyperlink>
                      <w:r w:rsidR="00E240A9">
                        <w:rPr>
                          <w:rFonts w:cs="Times New Roman"/>
                          <w:szCs w:val="20"/>
                        </w:rPr>
                        <w:t xml:space="preserve">. There is </w:t>
                      </w:r>
                    </w:p>
                    <w:p w:rsidR="00793165" w:rsidRPr="00CA0C6F" w:rsidRDefault="007C45BE" w:rsidP="00C176D1">
                      <w:pPr>
                        <w:spacing w:before="0" w:after="0"/>
                        <w:rPr>
                          <w:bCs/>
                          <w:szCs w:val="20"/>
                        </w:rPr>
                      </w:pPr>
                      <w:r>
                        <w:rPr>
                          <w:rFonts w:cs="Times New Roman"/>
                          <w:szCs w:val="20"/>
                        </w:rPr>
                        <w:t xml:space="preserve">        </w:t>
                      </w:r>
                      <w:r w:rsidR="005215BC">
                        <w:rPr>
                          <w:rFonts w:cs="Times New Roman"/>
                          <w:szCs w:val="20"/>
                        </w:rPr>
                        <w:t>a</w:t>
                      </w:r>
                      <w:r w:rsidR="00E240A9">
                        <w:rPr>
                          <w:rFonts w:cs="Times New Roman"/>
                          <w:szCs w:val="20"/>
                        </w:rPr>
                        <w:t xml:space="preserve"> H</w:t>
                      </w:r>
                      <w:r w:rsidR="00E240A9" w:rsidRPr="00E240A9">
                        <w:rPr>
                          <w:rFonts w:cs="Times New Roman"/>
                          <w:szCs w:val="20"/>
                        </w:rPr>
                        <w:t xml:space="preserve">elpline </w:t>
                      </w:r>
                      <w:r w:rsidR="00E240A9">
                        <w:rPr>
                          <w:rFonts w:cs="Times New Roman"/>
                          <w:szCs w:val="20"/>
                        </w:rPr>
                        <w:t xml:space="preserve">on </w:t>
                      </w:r>
                      <w:r w:rsidR="00E240A9" w:rsidRPr="00E240A9">
                        <w:rPr>
                          <w:rFonts w:cs="Times New Roman"/>
                          <w:szCs w:val="20"/>
                        </w:rPr>
                        <w:t>131881</w:t>
                      </w:r>
                      <w:r w:rsidR="00E240A9">
                        <w:rPr>
                          <w:rFonts w:cs="Times New Roman"/>
                          <w:szCs w:val="20"/>
                        </w:rPr>
                        <w:t xml:space="preserve">. </w:t>
                      </w:r>
                    </w:p>
                    <w:p w:rsidR="005E2BD5" w:rsidRPr="000D2C9D" w:rsidRDefault="005E2BD5" w:rsidP="00721926">
                      <w:pPr>
                        <w:numPr>
                          <w:ilvl w:val="0"/>
                          <w:numId w:val="7"/>
                        </w:numPr>
                        <w:ind w:left="0" w:firstLine="0"/>
                        <w:jc w:val="both"/>
                        <w:rPr>
                          <w:rStyle w:val="HTMLTypewriter3"/>
                          <w:rFonts w:ascii="Verdana" w:hAnsi="Verdana"/>
                        </w:rPr>
                      </w:pPr>
                      <w:r w:rsidRPr="000D2C9D">
                        <w:rPr>
                          <w:rStyle w:val="HTMLTypewriter3"/>
                          <w:rFonts w:ascii="Verdana" w:hAnsi="Verdana"/>
                        </w:rPr>
                        <w:t>Centrelink records which verify the child’s birth</w:t>
                      </w:r>
                      <w:r w:rsidRPr="000D2C9D">
                        <w:rPr>
                          <w:rStyle w:val="HTMLTypewriter3"/>
                          <w:rFonts w:ascii="Verdana" w:hAnsi="Verdana"/>
                        </w:rPr>
                        <w:tab/>
                      </w:r>
                    </w:p>
                    <w:p w:rsidR="005E2BD5" w:rsidRPr="00A93AC3" w:rsidRDefault="005E2BD5" w:rsidP="00721926">
                      <w:pPr>
                        <w:jc w:val="both"/>
                        <w:rPr>
                          <w:szCs w:val="20"/>
                        </w:rPr>
                      </w:pPr>
                      <w:r w:rsidRPr="00A93AC3">
                        <w:rPr>
                          <w:szCs w:val="20"/>
                        </w:rPr>
                        <w:t xml:space="preserve">Applications may be submitted to Medicare </w:t>
                      </w:r>
                      <w:r>
                        <w:rPr>
                          <w:szCs w:val="20"/>
                        </w:rPr>
                        <w:t xml:space="preserve">by post or in person </w:t>
                      </w:r>
                      <w:r w:rsidRPr="00A93AC3">
                        <w:rPr>
                          <w:szCs w:val="20"/>
                        </w:rPr>
                        <w:t xml:space="preserve">as </w:t>
                      </w:r>
                      <w:r>
                        <w:rPr>
                          <w:szCs w:val="20"/>
                        </w:rPr>
                        <w:t xml:space="preserve">detailed </w:t>
                      </w:r>
                      <w:r w:rsidRPr="00A93AC3">
                        <w:rPr>
                          <w:szCs w:val="20"/>
                        </w:rPr>
                        <w:t>above</w:t>
                      </w:r>
                      <w:r>
                        <w:rPr>
                          <w:szCs w:val="20"/>
                        </w:rPr>
                        <w:t xml:space="preserve"> for children already enrolled</w:t>
                      </w:r>
                      <w:r w:rsidRPr="00A93AC3">
                        <w:rPr>
                          <w:szCs w:val="20"/>
                        </w:rPr>
                        <w:t>.</w:t>
                      </w:r>
                    </w:p>
                    <w:p w:rsidR="005E2BD5" w:rsidRPr="001D76F7" w:rsidRDefault="005E2BD5" w:rsidP="00721926">
                      <w:pPr>
                        <w:jc w:val="both"/>
                        <w:rPr>
                          <w:bCs/>
                          <w:i/>
                          <w:iCs/>
                          <w:szCs w:val="20"/>
                        </w:rPr>
                      </w:pPr>
                      <w:r>
                        <w:rPr>
                          <w:bCs/>
                          <w:i/>
                          <w:iCs/>
                          <w:szCs w:val="20"/>
                        </w:rPr>
                        <w:t>T</w:t>
                      </w:r>
                      <w:r w:rsidRPr="001D76F7">
                        <w:rPr>
                          <w:bCs/>
                          <w:i/>
                          <w:iCs/>
                          <w:szCs w:val="20"/>
                        </w:rPr>
                        <w:t xml:space="preserve">he cardholder / contact person </w:t>
                      </w:r>
                      <w:r>
                        <w:rPr>
                          <w:bCs/>
                          <w:i/>
                          <w:iCs/>
                          <w:szCs w:val="20"/>
                        </w:rPr>
                        <w:t xml:space="preserve">must advise </w:t>
                      </w:r>
                      <w:r w:rsidRPr="001D76F7">
                        <w:rPr>
                          <w:bCs/>
                          <w:i/>
                          <w:iCs/>
                          <w:szCs w:val="20"/>
                        </w:rPr>
                        <w:t xml:space="preserve">Medicare </w:t>
                      </w:r>
                      <w:smartTag w:uri="urn:schemas-microsoft-com:office:smarttags" w:element="place">
                        <w:smartTag w:uri="urn:schemas-microsoft-com:office:smarttags" w:element="country-region">
                          <w:r w:rsidRPr="001D76F7">
                            <w:rPr>
                              <w:bCs/>
                              <w:i/>
                              <w:iCs/>
                              <w:szCs w:val="20"/>
                            </w:rPr>
                            <w:t>Australia</w:t>
                          </w:r>
                        </w:smartTag>
                      </w:smartTag>
                      <w:r>
                        <w:rPr>
                          <w:bCs/>
                          <w:i/>
                          <w:iCs/>
                          <w:szCs w:val="20"/>
                        </w:rPr>
                        <w:t xml:space="preserve"> </w:t>
                      </w:r>
                      <w:r w:rsidRPr="001D76F7">
                        <w:rPr>
                          <w:bCs/>
                          <w:i/>
                          <w:iCs/>
                          <w:szCs w:val="20"/>
                        </w:rPr>
                        <w:t xml:space="preserve">of a change of placement or court order and provide copies of any new court order.  </w:t>
                      </w:r>
                    </w:p>
                    <w:p w:rsidR="005E2BD5" w:rsidRDefault="005E2BD5" w:rsidP="00721926"/>
                  </w:txbxContent>
                </v:textbox>
              </v:shape>
            </w:pict>
          </mc:Fallback>
        </mc:AlternateContent>
      </w:r>
    </w:p>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 w:rsidR="00721926" w:rsidRDefault="00721926" w:rsidP="00721926">
      <w:pPr>
        <w:rPr>
          <w:bCs/>
          <w:szCs w:val="20"/>
        </w:rPr>
      </w:pPr>
      <w:r>
        <w:t xml:space="preserve">Please also refer to the Medicare Australia publication </w:t>
      </w:r>
      <w:r w:rsidRPr="00812EC7">
        <w:rPr>
          <w:bCs/>
          <w:i/>
          <w:szCs w:val="20"/>
        </w:rPr>
        <w:t>Medicare claiming—Grandparents and Carers</w:t>
      </w:r>
      <w:r>
        <w:rPr>
          <w:bCs/>
          <w:i/>
          <w:szCs w:val="20"/>
        </w:rPr>
        <w:t xml:space="preserve"> </w:t>
      </w:r>
      <w:r>
        <w:rPr>
          <w:bCs/>
          <w:szCs w:val="20"/>
        </w:rPr>
        <w:t xml:space="preserve">at: </w:t>
      </w:r>
      <w:hyperlink r:id="rId16" w:history="1">
        <w:r w:rsidRPr="00152281">
          <w:rPr>
            <w:rStyle w:val="Hyperlink"/>
            <w:bCs/>
            <w:szCs w:val="20"/>
          </w:rPr>
          <w:t>http://www.medicareaustralia.gov.au/public/claims/files/1856-18-medicare-claiming-grandparents-and-carers.pdf</w:t>
        </w:r>
      </w:hyperlink>
      <w:r>
        <w:rPr>
          <w:bCs/>
          <w:szCs w:val="20"/>
        </w:rPr>
        <w:t xml:space="preserve"> </w:t>
      </w:r>
    </w:p>
    <w:sectPr w:rsidR="00721926" w:rsidSect="00E75723">
      <w:footerReference w:type="default" r:id="rId17"/>
      <w:pgSz w:w="11906" w:h="16838"/>
      <w:pgMar w:top="1134" w:right="1797"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E01" w:rsidRDefault="00750E01">
      <w:r>
        <w:separator/>
      </w:r>
    </w:p>
  </w:endnote>
  <w:endnote w:type="continuationSeparator" w:id="0">
    <w:p w:rsidR="00750E01" w:rsidRDefault="0075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rateSBQ-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D5" w:rsidRPr="00096771" w:rsidRDefault="005E2BD5" w:rsidP="00096771">
    <w:pPr>
      <w:pStyle w:val="Footer"/>
      <w:rPr>
        <w:color w:val="3366FF"/>
        <w:sz w:val="16"/>
        <w:szCs w:val="16"/>
      </w:rPr>
    </w:pPr>
    <w:r w:rsidRPr="00096771">
      <w:rPr>
        <w:color w:val="3366FF"/>
        <w:sz w:val="16"/>
        <w:szCs w:val="16"/>
      </w:rPr>
      <w:t>Medicare advice</w:t>
    </w:r>
    <w:r w:rsidR="00B01682">
      <w:rPr>
        <w:color w:val="3366FF"/>
        <w:sz w:val="16"/>
        <w:szCs w:val="16"/>
      </w:rPr>
      <w:t xml:space="preserve"> </w:t>
    </w:r>
    <w:r w:rsidR="008B1D11">
      <w:rPr>
        <w:color w:val="3366FF"/>
        <w:sz w:val="16"/>
        <w:szCs w:val="16"/>
      </w:rPr>
      <w:t xml:space="preserve">(UPDATED </w:t>
    </w:r>
    <w:r w:rsidR="00957E91">
      <w:rPr>
        <w:color w:val="3366FF"/>
        <w:sz w:val="16"/>
        <w:szCs w:val="16"/>
      </w:rPr>
      <w:t>August</w:t>
    </w:r>
    <w:r w:rsidR="00887724">
      <w:rPr>
        <w:color w:val="3366FF"/>
        <w:sz w:val="16"/>
        <w:szCs w:val="16"/>
      </w:rPr>
      <w:t xml:space="preserve"> 2011</w:t>
    </w:r>
    <w:r w:rsidR="008B1D11">
      <w:rPr>
        <w:color w:val="3366FF"/>
        <w:sz w:val="16"/>
        <w:szCs w:val="16"/>
      </w:rPr>
      <w:t>)</w:t>
    </w:r>
    <w:r w:rsidRPr="00096771">
      <w:rPr>
        <w:color w:val="3366FF"/>
        <w:sz w:val="16"/>
        <w:szCs w:val="16"/>
      </w:rPr>
      <w:t xml:space="preserve">                                                          </w:t>
    </w:r>
    <w:r w:rsidR="00171158">
      <w:rPr>
        <w:color w:val="3366FF"/>
        <w:sz w:val="16"/>
        <w:szCs w:val="16"/>
      </w:rPr>
      <w:tab/>
    </w:r>
    <w:r w:rsidRPr="00096771">
      <w:rPr>
        <w:color w:val="3366FF"/>
        <w:sz w:val="16"/>
        <w:szCs w:val="16"/>
      </w:rPr>
      <w:t xml:space="preserve">Page </w:t>
    </w:r>
    <w:r w:rsidRPr="00096771">
      <w:rPr>
        <w:color w:val="3366FF"/>
        <w:sz w:val="16"/>
        <w:szCs w:val="16"/>
      </w:rPr>
      <w:fldChar w:fldCharType="begin"/>
    </w:r>
    <w:r w:rsidRPr="00096771">
      <w:rPr>
        <w:color w:val="3366FF"/>
        <w:sz w:val="16"/>
        <w:szCs w:val="16"/>
      </w:rPr>
      <w:instrText xml:space="preserve"> PAGE </w:instrText>
    </w:r>
    <w:r w:rsidRPr="00096771">
      <w:rPr>
        <w:color w:val="3366FF"/>
        <w:sz w:val="16"/>
        <w:szCs w:val="16"/>
      </w:rPr>
      <w:fldChar w:fldCharType="separate"/>
    </w:r>
    <w:r w:rsidR="00783B57">
      <w:rPr>
        <w:noProof/>
        <w:color w:val="3366FF"/>
        <w:sz w:val="16"/>
        <w:szCs w:val="16"/>
      </w:rPr>
      <w:t>1</w:t>
    </w:r>
    <w:r w:rsidRPr="00096771">
      <w:rPr>
        <w:color w:val="3366FF"/>
        <w:sz w:val="16"/>
        <w:szCs w:val="16"/>
      </w:rPr>
      <w:fldChar w:fldCharType="end"/>
    </w:r>
    <w:r w:rsidRPr="00096771">
      <w:rPr>
        <w:color w:val="3366FF"/>
        <w:sz w:val="16"/>
        <w:szCs w:val="16"/>
      </w:rPr>
      <w:t xml:space="preserve"> of </w:t>
    </w:r>
    <w:r w:rsidRPr="00096771">
      <w:rPr>
        <w:color w:val="3366FF"/>
        <w:sz w:val="16"/>
        <w:szCs w:val="16"/>
      </w:rPr>
      <w:fldChar w:fldCharType="begin"/>
    </w:r>
    <w:r w:rsidRPr="00096771">
      <w:rPr>
        <w:color w:val="3366FF"/>
        <w:sz w:val="16"/>
        <w:szCs w:val="16"/>
      </w:rPr>
      <w:instrText xml:space="preserve"> NUMPAGES </w:instrText>
    </w:r>
    <w:r w:rsidRPr="00096771">
      <w:rPr>
        <w:color w:val="3366FF"/>
        <w:sz w:val="16"/>
        <w:szCs w:val="16"/>
      </w:rPr>
      <w:fldChar w:fldCharType="separate"/>
    </w:r>
    <w:r w:rsidR="00783B57">
      <w:rPr>
        <w:noProof/>
        <w:color w:val="3366FF"/>
        <w:sz w:val="16"/>
        <w:szCs w:val="16"/>
      </w:rPr>
      <w:t>4</w:t>
    </w:r>
    <w:r w:rsidRPr="00096771">
      <w:rPr>
        <w:color w:val="3366F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E01" w:rsidRDefault="00750E01">
      <w:r>
        <w:separator/>
      </w:r>
    </w:p>
  </w:footnote>
  <w:footnote w:type="continuationSeparator" w:id="0">
    <w:p w:rsidR="00750E01" w:rsidRDefault="00750E01">
      <w:r>
        <w:continuationSeparator/>
      </w:r>
    </w:p>
  </w:footnote>
  <w:footnote w:id="1">
    <w:p w:rsidR="00957E91" w:rsidRDefault="00957E91" w:rsidP="00957E91">
      <w:r w:rsidRPr="009E29E9">
        <w:rPr>
          <w:rStyle w:val="FootnoteReference"/>
          <w:sz w:val="16"/>
          <w:szCs w:val="16"/>
        </w:rPr>
        <w:footnoteRef/>
      </w:r>
      <w:r w:rsidRPr="009E29E9">
        <w:rPr>
          <w:sz w:val="16"/>
          <w:szCs w:val="16"/>
        </w:rPr>
        <w:t xml:space="preserve"> </w:t>
      </w:r>
      <w:r w:rsidRPr="009E29E9">
        <w:rPr>
          <w:rStyle w:val="HTMLTypewriter3"/>
          <w:rFonts w:ascii="Verdana" w:hAnsi="Verdana"/>
          <w:sz w:val="16"/>
          <w:szCs w:val="16"/>
        </w:rPr>
        <w:t xml:space="preserve">Medicare </w:t>
      </w:r>
      <w:smartTag w:uri="urn:schemas-microsoft-com:office:smarttags" w:element="place">
        <w:smartTag w:uri="urn:schemas-microsoft-com:office:smarttags" w:element="State">
          <w:r w:rsidRPr="009E29E9">
            <w:rPr>
              <w:rStyle w:val="HTMLTypewriter3"/>
              <w:rFonts w:ascii="Verdana" w:hAnsi="Verdana"/>
              <w:sz w:val="16"/>
              <w:szCs w:val="16"/>
            </w:rPr>
            <w:t>Victoria</w:t>
          </w:r>
        </w:smartTag>
      </w:smartTag>
      <w:r w:rsidRPr="009E29E9">
        <w:rPr>
          <w:rStyle w:val="HTMLTypewriter3"/>
          <w:rFonts w:ascii="Verdana" w:hAnsi="Verdana"/>
          <w:sz w:val="16"/>
          <w:szCs w:val="16"/>
        </w:rPr>
        <w:t xml:space="preserve"> advises that it is rare for a</w:t>
      </w:r>
      <w:r>
        <w:rPr>
          <w:rStyle w:val="HTMLTypewriter3"/>
          <w:rFonts w:ascii="Verdana" w:hAnsi="Verdana"/>
          <w:sz w:val="16"/>
          <w:szCs w:val="16"/>
        </w:rPr>
        <w:t>n eligible</w:t>
      </w:r>
      <w:r w:rsidRPr="009E29E9">
        <w:rPr>
          <w:rStyle w:val="HTMLTypewriter3"/>
          <w:rFonts w:ascii="Verdana" w:hAnsi="Verdana"/>
          <w:sz w:val="16"/>
          <w:szCs w:val="16"/>
        </w:rPr>
        <w:t xml:space="preserve"> child not to be enrolled in Medicare. </w:t>
      </w:r>
      <w:r>
        <w:rPr>
          <w:rStyle w:val="HTMLTypewriter3"/>
          <w:rFonts w:ascii="Verdana" w:hAnsi="Verdana"/>
          <w:sz w:val="16"/>
          <w:szCs w:val="16"/>
        </w:rPr>
        <w:t>P</w:t>
      </w:r>
      <w:r w:rsidRPr="009E29E9">
        <w:rPr>
          <w:rStyle w:val="HTMLTypewriter3"/>
          <w:rFonts w:ascii="Verdana" w:hAnsi="Verdana"/>
          <w:sz w:val="16"/>
          <w:szCs w:val="16"/>
        </w:rPr>
        <w:t xml:space="preserve">arents usually </w:t>
      </w:r>
      <w:r>
        <w:rPr>
          <w:rStyle w:val="HTMLTypewriter3"/>
          <w:rFonts w:ascii="Verdana" w:hAnsi="Verdana"/>
          <w:sz w:val="16"/>
          <w:szCs w:val="16"/>
        </w:rPr>
        <w:t>complete a claim form for the ‘baby bonus’</w:t>
      </w:r>
      <w:r w:rsidRPr="009E29E9">
        <w:rPr>
          <w:rStyle w:val="HTMLTypewriter3"/>
          <w:rFonts w:ascii="Verdana" w:hAnsi="Verdana"/>
          <w:sz w:val="16"/>
          <w:szCs w:val="16"/>
        </w:rPr>
        <w:t xml:space="preserve"> in hospital shortly after birth, which </w:t>
      </w:r>
      <w:r>
        <w:rPr>
          <w:rStyle w:val="HTMLTypewriter3"/>
          <w:rFonts w:ascii="Verdana" w:hAnsi="Verdana"/>
          <w:sz w:val="16"/>
          <w:szCs w:val="16"/>
        </w:rPr>
        <w:t>is a</w:t>
      </w:r>
      <w:r w:rsidRPr="009E29E9">
        <w:rPr>
          <w:rStyle w:val="HTMLTypewriter3"/>
          <w:rFonts w:ascii="Verdana" w:hAnsi="Verdana"/>
          <w:sz w:val="16"/>
          <w:szCs w:val="16"/>
        </w:rPr>
        <w:t xml:space="preserve">utomatically </w:t>
      </w:r>
      <w:r>
        <w:rPr>
          <w:rStyle w:val="HTMLTypewriter3"/>
          <w:rFonts w:ascii="Verdana" w:hAnsi="Verdana"/>
          <w:sz w:val="16"/>
          <w:szCs w:val="16"/>
        </w:rPr>
        <w:t xml:space="preserve">forwarded by Centrelink </w:t>
      </w:r>
      <w:r w:rsidRPr="009E29E9">
        <w:rPr>
          <w:rStyle w:val="HTMLTypewriter3"/>
          <w:rFonts w:ascii="Verdana" w:hAnsi="Verdana"/>
          <w:sz w:val="16"/>
          <w:szCs w:val="16"/>
        </w:rPr>
        <w:t>to Medicare for enrolment. The child does not need to have had their birth registered at Births, Deaths and Marriages to be enrolled in Medicare</w:t>
      </w:r>
      <w:r w:rsidR="00BE06EF">
        <w:rPr>
          <w:rStyle w:val="HTMLTypewriter3"/>
          <w:rFonts w:ascii="Verdana" w:hAnsi="Verdana"/>
          <w:sz w:val="16"/>
          <w:szCs w:val="16"/>
        </w:rPr>
        <w:t>.</w:t>
      </w:r>
      <w:r w:rsidRPr="00764070">
        <w:rPr>
          <w:rStyle w:val="HTMLTypewriter3"/>
          <w:color w:val="FF6600"/>
          <w:sz w:val="16"/>
          <w:szCs w:val="16"/>
        </w:rPr>
        <w:t xml:space="preserve"> </w:t>
      </w:r>
    </w:p>
  </w:footnote>
  <w:footnote w:id="2">
    <w:p w:rsidR="005E2BD5" w:rsidRPr="001D358E" w:rsidRDefault="005E2BD5" w:rsidP="001D358E">
      <w:pPr>
        <w:pStyle w:val="FootnoteText"/>
        <w:spacing w:before="0" w:after="0"/>
        <w:rPr>
          <w:sz w:val="16"/>
          <w:szCs w:val="16"/>
        </w:rPr>
      </w:pPr>
      <w:r w:rsidRPr="001D358E">
        <w:rPr>
          <w:rStyle w:val="FootnoteReference"/>
          <w:sz w:val="16"/>
          <w:szCs w:val="16"/>
        </w:rPr>
        <w:footnoteRef/>
      </w:r>
      <w:r w:rsidRPr="001D358E">
        <w:rPr>
          <w:sz w:val="16"/>
          <w:szCs w:val="16"/>
        </w:rPr>
        <w:t xml:space="preserve"> </w:t>
      </w:r>
      <w:r>
        <w:rPr>
          <w:sz w:val="16"/>
          <w:szCs w:val="16"/>
        </w:rPr>
        <w:t>This requires the written consent of both parents or guardians if the child is attached to their Medicare cards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BAF"/>
    <w:multiLevelType w:val="hybridMultilevel"/>
    <w:tmpl w:val="7A9EA68C"/>
    <w:lvl w:ilvl="0" w:tplc="B5CCD896">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CEE636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2A918E5"/>
    <w:multiLevelType w:val="hybridMultilevel"/>
    <w:tmpl w:val="9E801042"/>
    <w:lvl w:ilvl="0" w:tplc="B5CCD896">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4B8626C3"/>
    <w:multiLevelType w:val="multilevel"/>
    <w:tmpl w:val="FA843550"/>
    <w:lvl w:ilvl="0">
      <w:start w:val="1"/>
      <w:numFmt w:val="bullet"/>
      <w:pStyle w:val="Bullettigh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
      <w:lvlJc w:val="left"/>
      <w:pPr>
        <w:tabs>
          <w:tab w:val="num" w:pos="2835"/>
        </w:tabs>
        <w:ind w:left="2835" w:hanging="567"/>
      </w:pPr>
      <w:rPr>
        <w:rFonts w:ascii="Wingdings" w:hAnsi="Wingdings" w:hint="default"/>
      </w:rPr>
    </w:lvl>
    <w:lvl w:ilvl="5">
      <w:start w:val="1"/>
      <w:numFmt w:val="bullet"/>
      <w:lvlText w:val=""/>
      <w:lvlJc w:val="left"/>
      <w:pPr>
        <w:tabs>
          <w:tab w:val="num" w:pos="3402"/>
        </w:tabs>
        <w:ind w:left="3402" w:hanging="567"/>
      </w:pPr>
      <w:rPr>
        <w:rFonts w:ascii="Wingdings" w:hAnsi="Wingdings" w:hint="default"/>
        <w:color w:val="auto"/>
      </w:rPr>
    </w:lvl>
    <w:lvl w:ilvl="6">
      <w:start w:val="1"/>
      <w:numFmt w:val="bullet"/>
      <w:lvlText w:val=""/>
      <w:lvlJc w:val="left"/>
      <w:pPr>
        <w:tabs>
          <w:tab w:val="num" w:pos="3969"/>
        </w:tabs>
        <w:ind w:left="3969" w:hanging="567"/>
      </w:pPr>
      <w:rPr>
        <w:rFonts w:ascii="Symbol" w:hAnsi="Symbol" w:hint="default"/>
        <w:color w:val="auto"/>
      </w:rPr>
    </w:lvl>
    <w:lvl w:ilvl="7">
      <w:start w:val="1"/>
      <w:numFmt w:val="bullet"/>
      <w:lvlText w:val=""/>
      <w:lvlJc w:val="left"/>
      <w:pPr>
        <w:tabs>
          <w:tab w:val="num" w:pos="4536"/>
        </w:tabs>
        <w:ind w:left="4536" w:hanging="567"/>
      </w:pPr>
      <w:rPr>
        <w:rFonts w:ascii="Wingdings" w:hAnsi="Wingdings" w:hint="default"/>
      </w:rPr>
    </w:lvl>
    <w:lvl w:ilvl="8">
      <w:start w:val="1"/>
      <w:numFmt w:val="bullet"/>
      <w:lvlText w:val=""/>
      <w:lvlJc w:val="left"/>
      <w:pPr>
        <w:tabs>
          <w:tab w:val="num" w:pos="5103"/>
        </w:tabs>
        <w:ind w:left="5103" w:hanging="567"/>
      </w:pPr>
      <w:rPr>
        <w:rFonts w:ascii="Wingdings" w:hAnsi="Wingdings" w:hint="default"/>
      </w:rPr>
    </w:lvl>
  </w:abstractNum>
  <w:abstractNum w:abstractNumId="4">
    <w:nsid w:val="5B31227A"/>
    <w:multiLevelType w:val="multilevel"/>
    <w:tmpl w:val="A95A51E4"/>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4A0152A"/>
    <w:multiLevelType w:val="hybridMultilevel"/>
    <w:tmpl w:val="4FA61390"/>
    <w:lvl w:ilvl="0" w:tplc="A5DC8FD6">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6B95046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10C28F7"/>
    <w:multiLevelType w:val="hybridMultilevel"/>
    <w:tmpl w:val="A95A51E4"/>
    <w:lvl w:ilvl="0" w:tplc="A5DC8FD6">
      <w:start w:val="1"/>
      <w:numFmt w:val="lowerLetter"/>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cff,#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C9D"/>
    <w:rsid w:val="000146A1"/>
    <w:rsid w:val="000166A2"/>
    <w:rsid w:val="000251DF"/>
    <w:rsid w:val="00052E4F"/>
    <w:rsid w:val="0005504B"/>
    <w:rsid w:val="00067D00"/>
    <w:rsid w:val="00073B49"/>
    <w:rsid w:val="00080348"/>
    <w:rsid w:val="00084CA2"/>
    <w:rsid w:val="00094C15"/>
    <w:rsid w:val="00094C5F"/>
    <w:rsid w:val="00096771"/>
    <w:rsid w:val="00096D6B"/>
    <w:rsid w:val="000A30DA"/>
    <w:rsid w:val="000A50DD"/>
    <w:rsid w:val="000C5581"/>
    <w:rsid w:val="000D2C9D"/>
    <w:rsid w:val="000E2165"/>
    <w:rsid w:val="000F19B0"/>
    <w:rsid w:val="00127A3D"/>
    <w:rsid w:val="00130BEC"/>
    <w:rsid w:val="00141823"/>
    <w:rsid w:val="00160AEC"/>
    <w:rsid w:val="00171158"/>
    <w:rsid w:val="00173533"/>
    <w:rsid w:val="00183B0B"/>
    <w:rsid w:val="00187D12"/>
    <w:rsid w:val="001B3B91"/>
    <w:rsid w:val="001B42E1"/>
    <w:rsid w:val="001D358E"/>
    <w:rsid w:val="001D76F7"/>
    <w:rsid w:val="00200266"/>
    <w:rsid w:val="002163E3"/>
    <w:rsid w:val="0022006B"/>
    <w:rsid w:val="00235F34"/>
    <w:rsid w:val="0024400B"/>
    <w:rsid w:val="00257561"/>
    <w:rsid w:val="002A46E1"/>
    <w:rsid w:val="002B3661"/>
    <w:rsid w:val="002B5259"/>
    <w:rsid w:val="002C3CEC"/>
    <w:rsid w:val="002C784C"/>
    <w:rsid w:val="003050A3"/>
    <w:rsid w:val="003125FE"/>
    <w:rsid w:val="00323609"/>
    <w:rsid w:val="003678DE"/>
    <w:rsid w:val="00381F3F"/>
    <w:rsid w:val="0038776C"/>
    <w:rsid w:val="00387771"/>
    <w:rsid w:val="00387EAF"/>
    <w:rsid w:val="00392D2E"/>
    <w:rsid w:val="003A13D9"/>
    <w:rsid w:val="003A741C"/>
    <w:rsid w:val="003B5879"/>
    <w:rsid w:val="003C3007"/>
    <w:rsid w:val="003D3349"/>
    <w:rsid w:val="003D3530"/>
    <w:rsid w:val="003D6DAF"/>
    <w:rsid w:val="003E2ED9"/>
    <w:rsid w:val="003E3306"/>
    <w:rsid w:val="00411545"/>
    <w:rsid w:val="004169BF"/>
    <w:rsid w:val="004206B0"/>
    <w:rsid w:val="00427DD2"/>
    <w:rsid w:val="00446241"/>
    <w:rsid w:val="0047676D"/>
    <w:rsid w:val="00480DCD"/>
    <w:rsid w:val="004A04C6"/>
    <w:rsid w:val="004C6FE8"/>
    <w:rsid w:val="004C7460"/>
    <w:rsid w:val="004E0A60"/>
    <w:rsid w:val="004E12E4"/>
    <w:rsid w:val="004E1E7E"/>
    <w:rsid w:val="004E2B8B"/>
    <w:rsid w:val="004E63DD"/>
    <w:rsid w:val="004F017E"/>
    <w:rsid w:val="004F0B78"/>
    <w:rsid w:val="004F565D"/>
    <w:rsid w:val="004F59A1"/>
    <w:rsid w:val="005100CC"/>
    <w:rsid w:val="00511088"/>
    <w:rsid w:val="005112AA"/>
    <w:rsid w:val="005215BC"/>
    <w:rsid w:val="00523430"/>
    <w:rsid w:val="00547F1D"/>
    <w:rsid w:val="005672A3"/>
    <w:rsid w:val="00583A33"/>
    <w:rsid w:val="00584CA3"/>
    <w:rsid w:val="0058665C"/>
    <w:rsid w:val="00596A9A"/>
    <w:rsid w:val="005A16E3"/>
    <w:rsid w:val="005A240B"/>
    <w:rsid w:val="005A65DE"/>
    <w:rsid w:val="005B3B44"/>
    <w:rsid w:val="005D03A7"/>
    <w:rsid w:val="005E2BD5"/>
    <w:rsid w:val="00603353"/>
    <w:rsid w:val="00607185"/>
    <w:rsid w:val="0061194C"/>
    <w:rsid w:val="006214F0"/>
    <w:rsid w:val="0062765B"/>
    <w:rsid w:val="006334C0"/>
    <w:rsid w:val="006469BF"/>
    <w:rsid w:val="00655780"/>
    <w:rsid w:val="0069445A"/>
    <w:rsid w:val="006B6E4C"/>
    <w:rsid w:val="006C0E13"/>
    <w:rsid w:val="006C75CA"/>
    <w:rsid w:val="006E40F9"/>
    <w:rsid w:val="006F5881"/>
    <w:rsid w:val="00721926"/>
    <w:rsid w:val="00725B8A"/>
    <w:rsid w:val="007266D5"/>
    <w:rsid w:val="00735502"/>
    <w:rsid w:val="00750E01"/>
    <w:rsid w:val="007540CA"/>
    <w:rsid w:val="0077708C"/>
    <w:rsid w:val="00783B57"/>
    <w:rsid w:val="00787D69"/>
    <w:rsid w:val="0079176D"/>
    <w:rsid w:val="00793165"/>
    <w:rsid w:val="007A7DD5"/>
    <w:rsid w:val="007C45BE"/>
    <w:rsid w:val="007D0496"/>
    <w:rsid w:val="007E2133"/>
    <w:rsid w:val="00812EC7"/>
    <w:rsid w:val="00831277"/>
    <w:rsid w:val="008422FB"/>
    <w:rsid w:val="008544EB"/>
    <w:rsid w:val="00862BCB"/>
    <w:rsid w:val="00873C25"/>
    <w:rsid w:val="00877BB4"/>
    <w:rsid w:val="00887724"/>
    <w:rsid w:val="008B1D11"/>
    <w:rsid w:val="008B6530"/>
    <w:rsid w:val="008C703D"/>
    <w:rsid w:val="008D2D4C"/>
    <w:rsid w:val="008E71BD"/>
    <w:rsid w:val="00907514"/>
    <w:rsid w:val="00910994"/>
    <w:rsid w:val="00947F55"/>
    <w:rsid w:val="009560B1"/>
    <w:rsid w:val="00957E91"/>
    <w:rsid w:val="0096507B"/>
    <w:rsid w:val="00966408"/>
    <w:rsid w:val="00971A33"/>
    <w:rsid w:val="00974EC2"/>
    <w:rsid w:val="00980D94"/>
    <w:rsid w:val="00991F4C"/>
    <w:rsid w:val="009A250B"/>
    <w:rsid w:val="009D0752"/>
    <w:rsid w:val="009D2862"/>
    <w:rsid w:val="009E612D"/>
    <w:rsid w:val="009F117A"/>
    <w:rsid w:val="00A00DCE"/>
    <w:rsid w:val="00A0173C"/>
    <w:rsid w:val="00A02FC3"/>
    <w:rsid w:val="00A0731A"/>
    <w:rsid w:val="00A265DA"/>
    <w:rsid w:val="00A33056"/>
    <w:rsid w:val="00A36F96"/>
    <w:rsid w:val="00A463C3"/>
    <w:rsid w:val="00A57FDF"/>
    <w:rsid w:val="00A67EEF"/>
    <w:rsid w:val="00A92DD5"/>
    <w:rsid w:val="00A93AC3"/>
    <w:rsid w:val="00AA1BE9"/>
    <w:rsid w:val="00AC2829"/>
    <w:rsid w:val="00B01682"/>
    <w:rsid w:val="00B1019A"/>
    <w:rsid w:val="00B15293"/>
    <w:rsid w:val="00B22628"/>
    <w:rsid w:val="00B27382"/>
    <w:rsid w:val="00B31B9C"/>
    <w:rsid w:val="00B51853"/>
    <w:rsid w:val="00B61461"/>
    <w:rsid w:val="00B71794"/>
    <w:rsid w:val="00B73210"/>
    <w:rsid w:val="00B8091A"/>
    <w:rsid w:val="00B81A49"/>
    <w:rsid w:val="00B90C6E"/>
    <w:rsid w:val="00BB2BBF"/>
    <w:rsid w:val="00BD42A0"/>
    <w:rsid w:val="00BE06EF"/>
    <w:rsid w:val="00BE709F"/>
    <w:rsid w:val="00BF76F0"/>
    <w:rsid w:val="00C176D1"/>
    <w:rsid w:val="00C20E1A"/>
    <w:rsid w:val="00C255E1"/>
    <w:rsid w:val="00C4603C"/>
    <w:rsid w:val="00C61C75"/>
    <w:rsid w:val="00C85B7A"/>
    <w:rsid w:val="00C96C2C"/>
    <w:rsid w:val="00CA0C6F"/>
    <w:rsid w:val="00CC6659"/>
    <w:rsid w:val="00CF3A65"/>
    <w:rsid w:val="00D10657"/>
    <w:rsid w:val="00D2639E"/>
    <w:rsid w:val="00D337D5"/>
    <w:rsid w:val="00D43781"/>
    <w:rsid w:val="00DA30A1"/>
    <w:rsid w:val="00DA6B9E"/>
    <w:rsid w:val="00DC332F"/>
    <w:rsid w:val="00DE088D"/>
    <w:rsid w:val="00E219AB"/>
    <w:rsid w:val="00E240A9"/>
    <w:rsid w:val="00E41391"/>
    <w:rsid w:val="00E44526"/>
    <w:rsid w:val="00E608BC"/>
    <w:rsid w:val="00E75723"/>
    <w:rsid w:val="00E823B4"/>
    <w:rsid w:val="00E9260D"/>
    <w:rsid w:val="00EA0327"/>
    <w:rsid w:val="00EA6E4B"/>
    <w:rsid w:val="00ED6DF0"/>
    <w:rsid w:val="00ED778B"/>
    <w:rsid w:val="00EF1B6C"/>
    <w:rsid w:val="00EF1E18"/>
    <w:rsid w:val="00F05152"/>
    <w:rsid w:val="00F2280A"/>
    <w:rsid w:val="00F26956"/>
    <w:rsid w:val="00F32B45"/>
    <w:rsid w:val="00F37796"/>
    <w:rsid w:val="00F467DB"/>
    <w:rsid w:val="00F7562E"/>
    <w:rsid w:val="00F77931"/>
    <w:rsid w:val="00FC3F6F"/>
    <w:rsid w:val="00FD6C42"/>
    <w:rsid w:val="00FE4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49">
      <o:colormru v:ext="edit" colors="#cff,#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AC3"/>
    <w:pPr>
      <w:keepNext/>
      <w:keepLines/>
      <w:spacing w:before="120" w:after="120"/>
    </w:pPr>
    <w:rPr>
      <w:rFonts w:ascii="Verdana" w:hAnsi="Verdana" w:cs="Arial"/>
      <w:szCs w:val="24"/>
    </w:rPr>
  </w:style>
  <w:style w:type="paragraph" w:styleId="Heading1">
    <w:name w:val="heading 1"/>
    <w:basedOn w:val="Normal"/>
    <w:next w:val="Normal"/>
    <w:qFormat/>
    <w:rsid w:val="00607185"/>
    <w:pPr>
      <w:spacing w:before="240" w:after="60"/>
      <w:outlineLvl w:val="0"/>
    </w:pPr>
    <w:rPr>
      <w:rFonts w:ascii="Arial" w:hAnsi="Arial"/>
      <w:b/>
      <w:bCs/>
      <w:kern w:val="32"/>
      <w:sz w:val="32"/>
      <w:szCs w:val="32"/>
    </w:rPr>
  </w:style>
  <w:style w:type="paragraph" w:styleId="Heading4">
    <w:name w:val="heading 4"/>
    <w:basedOn w:val="Normal"/>
    <w:next w:val="Normal"/>
    <w:qFormat/>
    <w:rsid w:val="000D2C9D"/>
    <w:pPr>
      <w:outlineLvl w:val="3"/>
    </w:pPr>
    <w:rPr>
      <w:b/>
      <w:bCs/>
      <w:color w:val="808000"/>
      <w:sz w:val="28"/>
      <w:szCs w:val="28"/>
    </w:rPr>
  </w:style>
  <w:style w:type="paragraph" w:styleId="Heading6">
    <w:name w:val="heading 6"/>
    <w:basedOn w:val="Normal"/>
    <w:next w:val="Normal"/>
    <w:qFormat/>
    <w:rsid w:val="000D2C9D"/>
    <w:pPr>
      <w:outlineLvl w:val="5"/>
    </w:pPr>
    <w:rPr>
      <w:rFonts w:cs="Times New Roman"/>
      <w:b/>
      <w:bCs/>
      <w:color w:val="808000"/>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dvicesText">
    <w:name w:val="Advices Text"/>
    <w:basedOn w:val="Normal"/>
    <w:rsid w:val="000D2C9D"/>
  </w:style>
  <w:style w:type="paragraph" w:customStyle="1" w:styleId="AdvicesHeading1">
    <w:name w:val="Advices Heading 1"/>
    <w:basedOn w:val="Normal"/>
    <w:next w:val="Normal"/>
    <w:link w:val="AdvicesHeading1Char"/>
    <w:rsid w:val="000D2C9D"/>
    <w:pPr>
      <w:spacing w:before="240"/>
    </w:pPr>
    <w:rPr>
      <w:b/>
      <w:color w:val="808000"/>
      <w:sz w:val="24"/>
    </w:rPr>
  </w:style>
  <w:style w:type="character" w:styleId="Hyperlink">
    <w:name w:val="Hyperlink"/>
    <w:basedOn w:val="DefaultParagraphFont"/>
    <w:rsid w:val="000D2C9D"/>
    <w:rPr>
      <w:color w:val="0000FF"/>
      <w:u w:val="single"/>
    </w:rPr>
  </w:style>
  <w:style w:type="paragraph" w:customStyle="1" w:styleId="DHSText12pt">
    <w:name w:val="DHS Text 12pt"/>
    <w:basedOn w:val="Normal"/>
    <w:rsid w:val="000D2C9D"/>
    <w:pPr>
      <w:keepNext w:val="0"/>
      <w:keepLines w:val="0"/>
      <w:widowControl w:val="0"/>
      <w:overflowPunct w:val="0"/>
      <w:autoSpaceDE w:val="0"/>
      <w:autoSpaceDN w:val="0"/>
      <w:adjustRightInd w:val="0"/>
      <w:spacing w:before="0" w:after="0"/>
      <w:textAlignment w:val="baseline"/>
    </w:pPr>
    <w:rPr>
      <w:rFonts w:cs="Times New Roman"/>
      <w:sz w:val="24"/>
      <w:szCs w:val="20"/>
      <w:lang w:eastAsia="en-US"/>
    </w:rPr>
  </w:style>
  <w:style w:type="paragraph" w:styleId="Header">
    <w:name w:val="header"/>
    <w:basedOn w:val="Normal"/>
    <w:rsid w:val="000D2C9D"/>
    <w:pPr>
      <w:keepNext w:val="0"/>
      <w:keepLines w:val="0"/>
      <w:widowControl w:val="0"/>
      <w:tabs>
        <w:tab w:val="center" w:pos="4153"/>
        <w:tab w:val="right" w:pos="8306"/>
      </w:tabs>
      <w:overflowPunct w:val="0"/>
      <w:autoSpaceDE w:val="0"/>
      <w:autoSpaceDN w:val="0"/>
      <w:adjustRightInd w:val="0"/>
      <w:spacing w:before="0" w:after="0"/>
      <w:textAlignment w:val="baseline"/>
    </w:pPr>
    <w:rPr>
      <w:rFonts w:cs="Times New Roman"/>
      <w:szCs w:val="20"/>
      <w:lang w:eastAsia="en-US"/>
    </w:rPr>
  </w:style>
  <w:style w:type="character" w:customStyle="1" w:styleId="HTMLTypewriter3">
    <w:name w:val="HTML Typewriter3"/>
    <w:basedOn w:val="DefaultParagraphFont"/>
    <w:rsid w:val="000D2C9D"/>
    <w:rPr>
      <w:rFonts w:ascii="Courier New" w:eastAsia="Times New Roman" w:hAnsi="Courier New" w:cs="Courier New"/>
      <w:sz w:val="20"/>
      <w:szCs w:val="20"/>
    </w:rPr>
  </w:style>
  <w:style w:type="paragraph" w:customStyle="1" w:styleId="Bullettight">
    <w:name w:val="Bullet tight"/>
    <w:basedOn w:val="Normal"/>
    <w:rsid w:val="000D2C9D"/>
    <w:pPr>
      <w:keepNext w:val="0"/>
      <w:keepLines w:val="0"/>
      <w:numPr>
        <w:numId w:val="2"/>
      </w:numPr>
      <w:spacing w:before="0" w:after="0"/>
    </w:pPr>
    <w:rPr>
      <w:rFonts w:ascii="Arial" w:hAnsi="Arial" w:cs="Times New Roman"/>
      <w:sz w:val="22"/>
      <w:szCs w:val="20"/>
      <w:lang w:eastAsia="en-US"/>
    </w:rPr>
  </w:style>
  <w:style w:type="paragraph" w:styleId="Footer">
    <w:name w:val="footer"/>
    <w:basedOn w:val="Normal"/>
    <w:rsid w:val="000C5581"/>
    <w:pPr>
      <w:tabs>
        <w:tab w:val="center" w:pos="4153"/>
        <w:tab w:val="right" w:pos="8306"/>
      </w:tabs>
    </w:pPr>
  </w:style>
  <w:style w:type="paragraph" w:styleId="BalloonText">
    <w:name w:val="Balloon Text"/>
    <w:basedOn w:val="Normal"/>
    <w:semiHidden/>
    <w:rsid w:val="006334C0"/>
    <w:rPr>
      <w:rFonts w:ascii="Tahoma" w:hAnsi="Tahoma" w:cs="Tahoma"/>
      <w:sz w:val="16"/>
      <w:szCs w:val="16"/>
    </w:rPr>
  </w:style>
  <w:style w:type="character" w:styleId="FollowedHyperlink">
    <w:name w:val="FollowedHyperlink"/>
    <w:basedOn w:val="DefaultParagraphFont"/>
    <w:rsid w:val="00096D6B"/>
    <w:rPr>
      <w:color w:val="800080"/>
      <w:u w:val="single"/>
    </w:rPr>
  </w:style>
  <w:style w:type="paragraph" w:styleId="FootnoteText">
    <w:name w:val="footnote text"/>
    <w:basedOn w:val="Normal"/>
    <w:semiHidden/>
    <w:rsid w:val="004E0A60"/>
    <w:rPr>
      <w:szCs w:val="20"/>
    </w:rPr>
  </w:style>
  <w:style w:type="character" w:styleId="FootnoteReference">
    <w:name w:val="footnote reference"/>
    <w:basedOn w:val="DefaultParagraphFont"/>
    <w:semiHidden/>
    <w:rsid w:val="004E0A60"/>
    <w:rPr>
      <w:vertAlign w:val="superscript"/>
    </w:rPr>
  </w:style>
  <w:style w:type="character" w:customStyle="1" w:styleId="AdvicesHeading1Char">
    <w:name w:val="Advices Heading 1 Char"/>
    <w:basedOn w:val="DefaultParagraphFont"/>
    <w:link w:val="AdvicesHeading1"/>
    <w:rsid w:val="00067D00"/>
    <w:rPr>
      <w:rFonts w:ascii="Verdana" w:hAnsi="Verdana" w:cs="Arial"/>
      <w:b/>
      <w:color w:val="808000"/>
      <w:sz w:val="24"/>
      <w:szCs w:val="24"/>
      <w:lang w:val="en-AU" w:eastAsia="en-AU" w:bidi="ar-SA"/>
    </w:rPr>
  </w:style>
  <w:style w:type="table" w:styleId="TableGrid">
    <w:name w:val="Table Grid"/>
    <w:basedOn w:val="TableNormal"/>
    <w:rsid w:val="00F77931"/>
    <w:pPr>
      <w:keepNext/>
      <w:keepLines/>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AC3"/>
    <w:pPr>
      <w:keepNext/>
      <w:keepLines/>
      <w:spacing w:before="120" w:after="120"/>
    </w:pPr>
    <w:rPr>
      <w:rFonts w:ascii="Verdana" w:hAnsi="Verdana" w:cs="Arial"/>
      <w:szCs w:val="24"/>
    </w:rPr>
  </w:style>
  <w:style w:type="paragraph" w:styleId="Heading1">
    <w:name w:val="heading 1"/>
    <w:basedOn w:val="Normal"/>
    <w:next w:val="Normal"/>
    <w:qFormat/>
    <w:rsid w:val="00607185"/>
    <w:pPr>
      <w:spacing w:before="240" w:after="60"/>
      <w:outlineLvl w:val="0"/>
    </w:pPr>
    <w:rPr>
      <w:rFonts w:ascii="Arial" w:hAnsi="Arial"/>
      <w:b/>
      <w:bCs/>
      <w:kern w:val="32"/>
      <w:sz w:val="32"/>
      <w:szCs w:val="32"/>
    </w:rPr>
  </w:style>
  <w:style w:type="paragraph" w:styleId="Heading4">
    <w:name w:val="heading 4"/>
    <w:basedOn w:val="Normal"/>
    <w:next w:val="Normal"/>
    <w:qFormat/>
    <w:rsid w:val="000D2C9D"/>
    <w:pPr>
      <w:outlineLvl w:val="3"/>
    </w:pPr>
    <w:rPr>
      <w:b/>
      <w:bCs/>
      <w:color w:val="808000"/>
      <w:sz w:val="28"/>
      <w:szCs w:val="28"/>
    </w:rPr>
  </w:style>
  <w:style w:type="paragraph" w:styleId="Heading6">
    <w:name w:val="heading 6"/>
    <w:basedOn w:val="Normal"/>
    <w:next w:val="Normal"/>
    <w:qFormat/>
    <w:rsid w:val="000D2C9D"/>
    <w:pPr>
      <w:outlineLvl w:val="5"/>
    </w:pPr>
    <w:rPr>
      <w:rFonts w:cs="Times New Roman"/>
      <w:b/>
      <w:bCs/>
      <w:color w:val="808000"/>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dvicesText">
    <w:name w:val="Advices Text"/>
    <w:basedOn w:val="Normal"/>
    <w:rsid w:val="000D2C9D"/>
  </w:style>
  <w:style w:type="paragraph" w:customStyle="1" w:styleId="AdvicesHeading1">
    <w:name w:val="Advices Heading 1"/>
    <w:basedOn w:val="Normal"/>
    <w:next w:val="Normal"/>
    <w:link w:val="AdvicesHeading1Char"/>
    <w:rsid w:val="000D2C9D"/>
    <w:pPr>
      <w:spacing w:before="240"/>
    </w:pPr>
    <w:rPr>
      <w:b/>
      <w:color w:val="808000"/>
      <w:sz w:val="24"/>
    </w:rPr>
  </w:style>
  <w:style w:type="character" w:styleId="Hyperlink">
    <w:name w:val="Hyperlink"/>
    <w:basedOn w:val="DefaultParagraphFont"/>
    <w:rsid w:val="000D2C9D"/>
    <w:rPr>
      <w:color w:val="0000FF"/>
      <w:u w:val="single"/>
    </w:rPr>
  </w:style>
  <w:style w:type="paragraph" w:customStyle="1" w:styleId="DHSText12pt">
    <w:name w:val="DHS Text 12pt"/>
    <w:basedOn w:val="Normal"/>
    <w:rsid w:val="000D2C9D"/>
    <w:pPr>
      <w:keepNext w:val="0"/>
      <w:keepLines w:val="0"/>
      <w:widowControl w:val="0"/>
      <w:overflowPunct w:val="0"/>
      <w:autoSpaceDE w:val="0"/>
      <w:autoSpaceDN w:val="0"/>
      <w:adjustRightInd w:val="0"/>
      <w:spacing w:before="0" w:after="0"/>
      <w:textAlignment w:val="baseline"/>
    </w:pPr>
    <w:rPr>
      <w:rFonts w:cs="Times New Roman"/>
      <w:sz w:val="24"/>
      <w:szCs w:val="20"/>
      <w:lang w:eastAsia="en-US"/>
    </w:rPr>
  </w:style>
  <w:style w:type="paragraph" w:styleId="Header">
    <w:name w:val="header"/>
    <w:basedOn w:val="Normal"/>
    <w:rsid w:val="000D2C9D"/>
    <w:pPr>
      <w:keepNext w:val="0"/>
      <w:keepLines w:val="0"/>
      <w:widowControl w:val="0"/>
      <w:tabs>
        <w:tab w:val="center" w:pos="4153"/>
        <w:tab w:val="right" w:pos="8306"/>
      </w:tabs>
      <w:overflowPunct w:val="0"/>
      <w:autoSpaceDE w:val="0"/>
      <w:autoSpaceDN w:val="0"/>
      <w:adjustRightInd w:val="0"/>
      <w:spacing w:before="0" w:after="0"/>
      <w:textAlignment w:val="baseline"/>
    </w:pPr>
    <w:rPr>
      <w:rFonts w:cs="Times New Roman"/>
      <w:szCs w:val="20"/>
      <w:lang w:eastAsia="en-US"/>
    </w:rPr>
  </w:style>
  <w:style w:type="character" w:customStyle="1" w:styleId="HTMLTypewriter3">
    <w:name w:val="HTML Typewriter3"/>
    <w:basedOn w:val="DefaultParagraphFont"/>
    <w:rsid w:val="000D2C9D"/>
    <w:rPr>
      <w:rFonts w:ascii="Courier New" w:eastAsia="Times New Roman" w:hAnsi="Courier New" w:cs="Courier New"/>
      <w:sz w:val="20"/>
      <w:szCs w:val="20"/>
    </w:rPr>
  </w:style>
  <w:style w:type="paragraph" w:customStyle="1" w:styleId="Bullettight">
    <w:name w:val="Bullet tight"/>
    <w:basedOn w:val="Normal"/>
    <w:rsid w:val="000D2C9D"/>
    <w:pPr>
      <w:keepNext w:val="0"/>
      <w:keepLines w:val="0"/>
      <w:numPr>
        <w:numId w:val="2"/>
      </w:numPr>
      <w:spacing w:before="0" w:after="0"/>
    </w:pPr>
    <w:rPr>
      <w:rFonts w:ascii="Arial" w:hAnsi="Arial" w:cs="Times New Roman"/>
      <w:sz w:val="22"/>
      <w:szCs w:val="20"/>
      <w:lang w:eastAsia="en-US"/>
    </w:rPr>
  </w:style>
  <w:style w:type="paragraph" w:styleId="Footer">
    <w:name w:val="footer"/>
    <w:basedOn w:val="Normal"/>
    <w:rsid w:val="000C5581"/>
    <w:pPr>
      <w:tabs>
        <w:tab w:val="center" w:pos="4153"/>
        <w:tab w:val="right" w:pos="8306"/>
      </w:tabs>
    </w:pPr>
  </w:style>
  <w:style w:type="paragraph" w:styleId="BalloonText">
    <w:name w:val="Balloon Text"/>
    <w:basedOn w:val="Normal"/>
    <w:semiHidden/>
    <w:rsid w:val="006334C0"/>
    <w:rPr>
      <w:rFonts w:ascii="Tahoma" w:hAnsi="Tahoma" w:cs="Tahoma"/>
      <w:sz w:val="16"/>
      <w:szCs w:val="16"/>
    </w:rPr>
  </w:style>
  <w:style w:type="character" w:styleId="FollowedHyperlink">
    <w:name w:val="FollowedHyperlink"/>
    <w:basedOn w:val="DefaultParagraphFont"/>
    <w:rsid w:val="00096D6B"/>
    <w:rPr>
      <w:color w:val="800080"/>
      <w:u w:val="single"/>
    </w:rPr>
  </w:style>
  <w:style w:type="paragraph" w:styleId="FootnoteText">
    <w:name w:val="footnote text"/>
    <w:basedOn w:val="Normal"/>
    <w:semiHidden/>
    <w:rsid w:val="004E0A60"/>
    <w:rPr>
      <w:szCs w:val="20"/>
    </w:rPr>
  </w:style>
  <w:style w:type="character" w:styleId="FootnoteReference">
    <w:name w:val="footnote reference"/>
    <w:basedOn w:val="DefaultParagraphFont"/>
    <w:semiHidden/>
    <w:rsid w:val="004E0A60"/>
    <w:rPr>
      <w:vertAlign w:val="superscript"/>
    </w:rPr>
  </w:style>
  <w:style w:type="character" w:customStyle="1" w:styleId="AdvicesHeading1Char">
    <w:name w:val="Advices Heading 1 Char"/>
    <w:basedOn w:val="DefaultParagraphFont"/>
    <w:link w:val="AdvicesHeading1"/>
    <w:rsid w:val="00067D00"/>
    <w:rPr>
      <w:rFonts w:ascii="Verdana" w:hAnsi="Verdana" w:cs="Arial"/>
      <w:b/>
      <w:color w:val="808000"/>
      <w:sz w:val="24"/>
      <w:szCs w:val="24"/>
      <w:lang w:val="en-AU" w:eastAsia="en-AU" w:bidi="ar-SA"/>
    </w:rPr>
  </w:style>
  <w:style w:type="table" w:styleId="TableGrid">
    <w:name w:val="Table Grid"/>
    <w:basedOn w:val="TableNormal"/>
    <w:rsid w:val="00F77931"/>
    <w:pPr>
      <w:keepNext/>
      <w:keepLines/>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dicareaustralia.gov.au"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medicareaustralia.gov.au/public/files/ma_3101_medicare_enrolment_application_form_011005.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edicareaustralia.gov.au/public/claims/files/1856-18-medicare-claiming-grandparents-and-carers.pdf"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icareaustralia.gov.au" TargetMode="External"/><Relationship Id="rId5" Type="http://schemas.openxmlformats.org/officeDocument/2006/relationships/webSettings" Target="webSettings.xml"/><Relationship Id="rId15" Type="http://schemas.openxmlformats.org/officeDocument/2006/relationships/hyperlink" Target="http://www.immi.gov.au/allforms/application-forms/index.htm" TargetMode="External"/><Relationship Id="rId10" Type="http://schemas.openxmlformats.org/officeDocument/2006/relationships/hyperlink" Target="http://www.medicareaustralia.gov.au/public/files/ma_3101_medicare_enrolment_application_form_01100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careaustralia.gov.au/public/update/files/Medicare_3170_0307.pdf" TargetMode="External"/><Relationship Id="rId14" Type="http://schemas.openxmlformats.org/officeDocument/2006/relationships/hyperlink" Target="http://www.immi.gov.au/allforms/application-forms/index.htm"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E658353-996E-412B-B267-7366C4DFD1AC}"/>
</file>

<file path=customXml/itemProps2.xml><?xml version="1.0" encoding="utf-8"?>
<ds:datastoreItem xmlns:ds="http://schemas.openxmlformats.org/officeDocument/2006/customXml" ds:itemID="{853FD6D5-36B9-43D2-9120-9898D5482031}"/>
</file>

<file path=customXml/itemProps3.xml><?xml version="1.0" encoding="utf-8"?>
<ds:datastoreItem xmlns:ds="http://schemas.openxmlformats.org/officeDocument/2006/customXml" ds:itemID="{2F660C4F-C57F-429A-9FA2-FBAD3140621F}"/>
</file>

<file path=docProps/app.xml><?xml version="1.0" encoding="utf-8"?>
<Properties xmlns="http://schemas.openxmlformats.org/officeDocument/2006/extended-properties" xmlns:vt="http://schemas.openxmlformats.org/officeDocument/2006/docPropsVTypes">
  <Template>Normal.dotm</Template>
  <TotalTime>0</TotalTime>
  <Pages>4</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Obtaining Medicare cards for children in out-of-home care</vt:lpstr>
    </vt:vector>
  </TitlesOfParts>
  <Manager>Children, Youth and Families Division</Manager>
  <Company>Department of Health and Human Services</Company>
  <LinksUpToDate>false</LinksUpToDate>
  <CharactersWithSpaces>4757</CharactersWithSpaces>
  <SharedDoc>false</SharedDoc>
  <HLinks>
    <vt:vector size="30" baseType="variant">
      <vt:variant>
        <vt:i4>65604</vt:i4>
      </vt:variant>
      <vt:variant>
        <vt:i4>6</vt:i4>
      </vt:variant>
      <vt:variant>
        <vt:i4>0</vt:i4>
      </vt:variant>
      <vt:variant>
        <vt:i4>5</vt:i4>
      </vt:variant>
      <vt:variant>
        <vt:lpwstr>http://www.medicareaustralia.gov.au/public/claims/files/1856-18-medicare-claiming-grandparents-and-carers.pdf</vt:lpwstr>
      </vt:variant>
      <vt:variant>
        <vt:lpwstr/>
      </vt:variant>
      <vt:variant>
        <vt:i4>5439518</vt:i4>
      </vt:variant>
      <vt:variant>
        <vt:i4>0</vt:i4>
      </vt:variant>
      <vt:variant>
        <vt:i4>0</vt:i4>
      </vt:variant>
      <vt:variant>
        <vt:i4>5</vt:i4>
      </vt:variant>
      <vt:variant>
        <vt:lpwstr>http://www.medicareaustralia.gov.au/public/update/files/Medicare_3170_0307.pdf</vt:lpwstr>
      </vt:variant>
      <vt:variant>
        <vt:lpwstr/>
      </vt:variant>
      <vt:variant>
        <vt:i4>2097252</vt:i4>
      </vt:variant>
      <vt:variant>
        <vt:i4>6</vt:i4>
      </vt:variant>
      <vt:variant>
        <vt:i4>0</vt:i4>
      </vt:variant>
      <vt:variant>
        <vt:i4>5</vt:i4>
      </vt:variant>
      <vt:variant>
        <vt:lpwstr>http://www.immi.gov.au/allforms/application-forms/index.htm</vt:lpwstr>
      </vt:variant>
      <vt:variant>
        <vt:lpwstr/>
      </vt:variant>
      <vt:variant>
        <vt:i4>65611</vt:i4>
      </vt:variant>
      <vt:variant>
        <vt:i4>3</vt:i4>
      </vt:variant>
      <vt:variant>
        <vt:i4>0</vt:i4>
      </vt:variant>
      <vt:variant>
        <vt:i4>5</vt:i4>
      </vt:variant>
      <vt:variant>
        <vt:lpwstr>http://www.medicareaustralia.gov.au/</vt:lpwstr>
      </vt:variant>
      <vt:variant>
        <vt:lpwstr/>
      </vt:variant>
      <vt:variant>
        <vt:i4>6815858</vt:i4>
      </vt:variant>
      <vt:variant>
        <vt:i4>0</vt:i4>
      </vt:variant>
      <vt:variant>
        <vt:i4>0</vt:i4>
      </vt:variant>
      <vt:variant>
        <vt:i4>5</vt:i4>
      </vt:variant>
      <vt:variant>
        <vt:lpwstr>http://www.medicareaustralia.gov.au/public/files/ma_3101_medicare_enrolment_application_form_011005.pdf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Obtaining Medicare cards for children in out-of-home care</dc:title>
  <dc:subject>Medicare cards</dc:subject>
  <dc:creator>Placement and Support, Child Protection, Placement and Family Services</dc:creator>
  <cp:keywords>Medicare, medicare numbers, medicare cards, out-of-home care, medicare OOHC</cp:keywords>
  <cp:lastModifiedBy>Julianne Van Veenendaal</cp:lastModifiedBy>
  <cp:revision>2</cp:revision>
  <cp:lastPrinted>2012-09-10T00:35:00Z</cp:lastPrinted>
  <dcterms:created xsi:type="dcterms:W3CDTF">2017-06-21T23:14:00Z</dcterms:created>
  <dcterms:modified xsi:type="dcterms:W3CDTF">2017-06-21T23:14:00Z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