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FB7927" w:rsidP="00AD784C">
      <w:pPr>
        <w:pStyle w:val="Spacerparatopoffirstpage"/>
      </w:pPr>
      <w:bookmarkStart w:id="0" w:name="_GoBack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footerReference w:type="first" r:id="rId11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bookmarkEnd w:id="0"/>
          <w:p w:rsidR="00AD784C" w:rsidRPr="00C03B9F" w:rsidRDefault="00FC42BE" w:rsidP="007D722B">
            <w:pPr>
              <w:pStyle w:val="DHHSmainheading"/>
            </w:pPr>
            <w:r>
              <w:lastRenderedPageBreak/>
              <w:t>Human Services (Complex Needs) Act 2009</w:t>
            </w:r>
          </w:p>
        </w:tc>
      </w:tr>
      <w:tr w:rsidR="00AD784C" w:rsidTr="00452731">
        <w:trPr>
          <w:trHeight w:hRule="exact" w:val="1015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C03B9F" w:rsidRDefault="0077356D" w:rsidP="00FC42BE">
            <w:pPr>
              <w:pStyle w:val="DHHSmainsubheading"/>
            </w:pPr>
            <w:r>
              <w:t xml:space="preserve">Instrument of </w:t>
            </w:r>
            <w:r w:rsidR="00FC42BE">
              <w:t>delegation</w:t>
            </w:r>
          </w:p>
        </w:tc>
      </w:tr>
    </w:tbl>
    <w:p w:rsidR="00452731" w:rsidRPr="00BD1F58" w:rsidRDefault="00452731" w:rsidP="00452731">
      <w:pPr>
        <w:pStyle w:val="Heading1"/>
      </w:pPr>
      <w:bookmarkStart w:id="1" w:name="_Toc477426178"/>
      <w:r>
        <w:t>Interpretation</w:t>
      </w:r>
      <w:bookmarkEnd w:id="1"/>
    </w:p>
    <w:p w:rsidR="00452731" w:rsidRPr="00452731" w:rsidRDefault="00452731" w:rsidP="00452731">
      <w:pPr>
        <w:pStyle w:val="DHHSbody"/>
      </w:pPr>
      <w:r w:rsidRPr="00452731">
        <w:t>In this instrument:</w:t>
      </w:r>
    </w:p>
    <w:p w:rsidR="00FC42BE" w:rsidRDefault="00FC42BE" w:rsidP="00FC42BE">
      <w:pPr>
        <w:pStyle w:val="DHHSbody"/>
        <w:rPr>
          <w:lang w:val="en-US"/>
        </w:rPr>
      </w:pPr>
      <w:bookmarkStart w:id="2" w:name="_Toc477426179"/>
      <w:r w:rsidRPr="00FC42BE">
        <w:rPr>
          <w:b/>
          <w:bCs/>
          <w:lang w:val="en-US"/>
        </w:rPr>
        <w:t>Act</w:t>
      </w:r>
      <w:r>
        <w:rPr>
          <w:lang w:val="en-US"/>
        </w:rPr>
        <w:t xml:space="preserve"> means the </w:t>
      </w:r>
      <w:r w:rsidRPr="00FC42BE">
        <w:rPr>
          <w:i/>
          <w:lang w:val="en-US"/>
        </w:rPr>
        <w:t xml:space="preserve">Human Services (Complex Needs) </w:t>
      </w:r>
      <w:r w:rsidRPr="00FC42BE">
        <w:rPr>
          <w:bCs/>
          <w:i/>
          <w:iCs/>
          <w:lang w:val="en-US"/>
        </w:rPr>
        <w:t>Act 2009</w:t>
      </w:r>
      <w:r w:rsidRPr="00CC26F3">
        <w:rPr>
          <w:lang w:val="en-US"/>
        </w:rPr>
        <w:t>.</w:t>
      </w:r>
    </w:p>
    <w:p w:rsidR="00FC42BE" w:rsidRDefault="00FC42BE" w:rsidP="00FC42BE">
      <w:pPr>
        <w:pStyle w:val="DHHSbody"/>
        <w:rPr>
          <w:lang w:val="en-US"/>
        </w:rPr>
      </w:pPr>
      <w:r w:rsidRPr="00FC42BE">
        <w:rPr>
          <w:b/>
          <w:lang w:val="en-US"/>
        </w:rPr>
        <w:t>Area Director</w:t>
      </w:r>
      <w:r>
        <w:rPr>
          <w:lang w:val="en-US"/>
        </w:rPr>
        <w:t xml:space="preserve"> means a Director with the word ‘Area’ in their title.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lang w:val="en-US"/>
        </w:rPr>
        <w:t>d</w:t>
      </w:r>
      <w:r w:rsidRPr="00FC42BE">
        <w:rPr>
          <w:b/>
          <w:lang w:val="en-US"/>
        </w:rPr>
        <w:t>epartment</w:t>
      </w:r>
      <w:r>
        <w:rPr>
          <w:lang w:val="en-US"/>
        </w:rPr>
        <w:t xml:space="preserve"> means the Department of Health and Human Services in the State of Victoria.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bCs/>
          <w:lang w:val="en-US"/>
        </w:rPr>
        <w:t>functions and p</w:t>
      </w:r>
      <w:r w:rsidRPr="00FC42BE">
        <w:rPr>
          <w:b/>
          <w:bCs/>
          <w:lang w:val="en-US"/>
        </w:rPr>
        <w:t>owers</w:t>
      </w:r>
      <w:r>
        <w:rPr>
          <w:lang w:val="en-US"/>
        </w:rPr>
        <w:t xml:space="preserve"> means the functions, powers and discretions (as the case may be) of the Secretary to the department under the provisions of the Act specified in column 1 of the Schedule.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bCs/>
          <w:lang w:val="en-US"/>
        </w:rPr>
        <w:t>l</w:t>
      </w:r>
      <w:r w:rsidRPr="00FC42BE">
        <w:rPr>
          <w:b/>
          <w:bCs/>
          <w:lang w:val="en-US"/>
        </w:rPr>
        <w:t>imitations</w:t>
      </w:r>
      <w:r>
        <w:rPr>
          <w:lang w:val="en-US"/>
        </w:rPr>
        <w:t xml:space="preserve"> means the limitations or conditions, if any, respectively specified in column 4 of the schedule.</w:t>
      </w:r>
    </w:p>
    <w:p w:rsidR="00FC42BE" w:rsidRDefault="00FC42BE" w:rsidP="00FC42BE">
      <w:pPr>
        <w:pStyle w:val="DHHSbody"/>
      </w:pPr>
      <w:r>
        <w:rPr>
          <w:b/>
          <w:bCs/>
          <w:lang w:val="en-US"/>
        </w:rPr>
        <w:t>o</w:t>
      </w:r>
      <w:r w:rsidRPr="00FC42BE">
        <w:rPr>
          <w:b/>
          <w:bCs/>
          <w:lang w:val="en-US"/>
        </w:rPr>
        <w:t>fficers</w:t>
      </w:r>
      <w:r>
        <w:rPr>
          <w:bCs/>
          <w:lang w:val="en-US"/>
        </w:rPr>
        <w:t xml:space="preserve"> </w:t>
      </w:r>
      <w:r>
        <w:rPr>
          <w:lang w:val="en-US"/>
        </w:rPr>
        <w:t xml:space="preserve">means the persons </w:t>
      </w:r>
      <w:r>
        <w:t>named in or for the time being holding, acting in or performing the duties of the respective offices or positions in the department specified in column 3 of the schedule.</w:t>
      </w:r>
    </w:p>
    <w:p w:rsidR="00FC42BE" w:rsidRPr="00FC55D2" w:rsidRDefault="00FC42BE" w:rsidP="00FC42BE">
      <w:pPr>
        <w:pStyle w:val="DHHSbody"/>
        <w:rPr>
          <w:lang w:val="en-US"/>
        </w:rPr>
      </w:pPr>
      <w:r w:rsidRPr="00FC42BE">
        <w:rPr>
          <w:b/>
          <w:lang w:val="en-US"/>
        </w:rPr>
        <w:t>Operational Division</w:t>
      </w:r>
      <w:r>
        <w:rPr>
          <w:lang w:val="en-US"/>
        </w:rPr>
        <w:t xml:space="preserve"> means each of the following divisions of the department: East Division, West Division, North Division and South Division.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bCs/>
          <w:lang w:val="en-US"/>
        </w:rPr>
        <w:t>s</w:t>
      </w:r>
      <w:r w:rsidRPr="00FC42BE">
        <w:rPr>
          <w:b/>
          <w:bCs/>
          <w:lang w:val="en-US"/>
        </w:rPr>
        <w:t>chedule</w:t>
      </w:r>
      <w:r>
        <w:rPr>
          <w:lang w:val="en-US"/>
        </w:rPr>
        <w:t xml:space="preserve"> means the attached schedule to this instrument, which forms part of this instrument.</w:t>
      </w:r>
    </w:p>
    <w:p w:rsidR="00FC42BE" w:rsidRDefault="00FC42BE" w:rsidP="00FC42BE">
      <w:pPr>
        <w:pStyle w:val="DHHSbody"/>
        <w:rPr>
          <w:lang w:val="en-US"/>
        </w:rPr>
      </w:pPr>
      <w:r w:rsidRPr="00FC42BE">
        <w:rPr>
          <w:b/>
          <w:lang w:val="en-US"/>
        </w:rPr>
        <w:t>Service Agreement</w:t>
      </w:r>
      <w:r>
        <w:rPr>
          <w:lang w:val="en-US"/>
        </w:rPr>
        <w:t xml:space="preserve"> means any contract or agreement administered through the department’s Service Agreement Management System (SAMS).</w:t>
      </w:r>
    </w:p>
    <w:p w:rsidR="0077356D" w:rsidRDefault="0077356D" w:rsidP="00452731">
      <w:pPr>
        <w:pStyle w:val="Heading1"/>
      </w:pPr>
      <w:r>
        <w:t>Description</w:t>
      </w:r>
      <w:bookmarkEnd w:id="2"/>
    </w:p>
    <w:p w:rsidR="0077356D" w:rsidRPr="00FF476B" w:rsidRDefault="0077356D" w:rsidP="0077356D">
      <w:pPr>
        <w:pStyle w:val="DHHSbody"/>
      </w:pPr>
      <w:r w:rsidRPr="00FF476B">
        <w:t>The descriptio</w:t>
      </w:r>
      <w:r w:rsidR="00FC42BE">
        <w:t>ns in column 2 of the attached s</w:t>
      </w:r>
      <w:r w:rsidRPr="00FF476B">
        <w:t>chedule are for ease of reference only. They do not affect the interpretation</w:t>
      </w:r>
      <w:r w:rsidR="006C3EC3">
        <w:t xml:space="preserve"> of</w:t>
      </w:r>
      <w:r w:rsidRPr="00FF476B">
        <w:t xml:space="preserve"> nor limit the </w:t>
      </w:r>
      <w:r w:rsidR="006C3EC3">
        <w:t>delegation of the functions and powers</w:t>
      </w:r>
      <w:r w:rsidRPr="00FF476B">
        <w:t xml:space="preserve"> contained in the </w:t>
      </w:r>
      <w:r w:rsidR="006C3EC3">
        <w:t xml:space="preserve">statutory </w:t>
      </w:r>
      <w:r w:rsidRPr="00FF476B">
        <w:t xml:space="preserve">provisions </w:t>
      </w:r>
      <w:r w:rsidR="006C3EC3">
        <w:t>specified</w:t>
      </w:r>
      <w:r w:rsidR="00453BB4">
        <w:t xml:space="preserve"> in column 1 of the s</w:t>
      </w:r>
      <w:r w:rsidRPr="00FF476B">
        <w:t>chedule.</w:t>
      </w:r>
      <w:r w:rsidR="007C72E8">
        <w:t xml:space="preserve"> </w:t>
      </w:r>
    </w:p>
    <w:p w:rsidR="00452731" w:rsidRDefault="0077356D" w:rsidP="00452731">
      <w:pPr>
        <w:pStyle w:val="Heading1"/>
      </w:pPr>
      <w:bookmarkStart w:id="3" w:name="_Toc477426180"/>
      <w:r>
        <w:t>Delegation</w:t>
      </w:r>
      <w:bookmarkEnd w:id="3"/>
    </w:p>
    <w:p w:rsidR="00452731" w:rsidRDefault="00452731" w:rsidP="00452731">
      <w:pPr>
        <w:pStyle w:val="DHHSbody"/>
      </w:pPr>
      <w:r w:rsidRPr="00452731">
        <w:t xml:space="preserve">I, </w:t>
      </w:r>
      <w:r w:rsidR="006C3EC3">
        <w:rPr>
          <w:b/>
        </w:rPr>
        <w:t>Kym Peake</w:t>
      </w:r>
      <w:r w:rsidRPr="00452731">
        <w:t xml:space="preserve">, </w:t>
      </w:r>
      <w:r w:rsidR="006C3EC3">
        <w:t>Secretary to the Department of Health and Human Services</w:t>
      </w:r>
      <w:r w:rsidRPr="00452731">
        <w:t xml:space="preserve">, </w:t>
      </w:r>
      <w:r w:rsidR="006C3EC3">
        <w:t xml:space="preserve">acting under section </w:t>
      </w:r>
      <w:r w:rsidR="00453BB4">
        <w:t>6</w:t>
      </w:r>
      <w:r w:rsidR="0077356D">
        <w:t xml:space="preserve"> of the Act</w:t>
      </w:r>
      <w:r w:rsidRPr="00452731">
        <w:t>:</w:t>
      </w:r>
    </w:p>
    <w:p w:rsidR="00452731" w:rsidRDefault="0077356D" w:rsidP="00452731">
      <w:pPr>
        <w:pStyle w:val="DHHSnumberloweralpha"/>
        <w:numPr>
          <w:ilvl w:val="2"/>
          <w:numId w:val="9"/>
        </w:numPr>
      </w:pPr>
      <w:r>
        <w:rPr>
          <w:b/>
        </w:rPr>
        <w:t>DELEGATE</w:t>
      </w:r>
      <w:r w:rsidR="00452731">
        <w:t xml:space="preserve"> </w:t>
      </w:r>
      <w:r w:rsidR="006C3EC3">
        <w:t>the functions</w:t>
      </w:r>
      <w:r w:rsidR="00453BB4">
        <w:t xml:space="preserve"> and powers to the o</w:t>
      </w:r>
      <w:r w:rsidR="006964BC">
        <w:t>fficer</w:t>
      </w:r>
      <w:r w:rsidR="006C3EC3">
        <w:t>s</w:t>
      </w:r>
      <w:r w:rsidR="006964BC">
        <w:t xml:space="preserve"> </w:t>
      </w:r>
      <w:r>
        <w:t xml:space="preserve">specified in column 3 of the </w:t>
      </w:r>
      <w:r w:rsidR="00453BB4">
        <w:t>s</w:t>
      </w:r>
      <w:r>
        <w:t>chedule; and</w:t>
      </w:r>
    </w:p>
    <w:p w:rsidR="00452731" w:rsidRDefault="00452731" w:rsidP="00452731">
      <w:pPr>
        <w:pStyle w:val="DHHSnumberloweralpha"/>
      </w:pPr>
      <w:r w:rsidRPr="00452731">
        <w:rPr>
          <w:b/>
        </w:rPr>
        <w:t>REVOKE</w:t>
      </w:r>
      <w:r>
        <w:t xml:space="preserve"> </w:t>
      </w:r>
      <w:r w:rsidR="0077356D">
        <w:t xml:space="preserve">the previous instrument of delegation made by the </w:t>
      </w:r>
      <w:r w:rsidR="006C3EC3">
        <w:t>Secretary to the Department of Health and Human Services</w:t>
      </w:r>
      <w:r w:rsidR="0077356D">
        <w:t xml:space="preserve"> </w:t>
      </w:r>
      <w:r w:rsidR="00453BB4">
        <w:t xml:space="preserve">under the Act </w:t>
      </w:r>
      <w:r w:rsidR="0077356D">
        <w:t xml:space="preserve">dated </w:t>
      </w:r>
      <w:r w:rsidR="00CB0285">
        <w:t>15 April 2016.</w:t>
      </w:r>
    </w:p>
    <w:p w:rsidR="006C3EC3" w:rsidRDefault="006C3EC3">
      <w:pPr>
        <w:spacing w:after="0" w:line="240" w:lineRule="auto"/>
        <w:rPr>
          <w:rFonts w:ascii="Arial" w:eastAsia="MS Gothic" w:hAnsi="Arial" w:cs="Arial"/>
          <w:bCs/>
          <w:color w:val="53565A"/>
          <w:kern w:val="32"/>
          <w:sz w:val="36"/>
          <w:szCs w:val="40"/>
        </w:rPr>
      </w:pPr>
      <w:bookmarkStart w:id="4" w:name="_Toc477426181"/>
      <w:r>
        <w:br w:type="page"/>
      </w:r>
    </w:p>
    <w:p w:rsidR="00452731" w:rsidRDefault="005C6367" w:rsidP="00452731">
      <w:pPr>
        <w:pStyle w:val="Heading1"/>
      </w:pPr>
      <w:r>
        <w:lastRenderedPageBreak/>
        <w:t>Commencement</w:t>
      </w:r>
      <w:bookmarkEnd w:id="4"/>
    </w:p>
    <w:p w:rsidR="00452731" w:rsidRDefault="00452731" w:rsidP="00452731">
      <w:pPr>
        <w:pStyle w:val="DHHSbody"/>
      </w:pPr>
      <w:r>
        <w:t xml:space="preserve">This instrument commences on the date it is signed. </w:t>
      </w:r>
    </w:p>
    <w:p w:rsidR="00452731" w:rsidRDefault="00452731" w:rsidP="00452731">
      <w:pPr>
        <w:pStyle w:val="DHHSbody"/>
      </w:pPr>
      <w:r>
        <w:t>Signed at Melbourne in the State of Victoria</w:t>
      </w:r>
    </w:p>
    <w:p w:rsidR="0077356D" w:rsidRPr="00AB46E7" w:rsidRDefault="00AB46E7" w:rsidP="00AB46E7">
      <w:pPr>
        <w:pStyle w:val="DHHSbody"/>
      </w:pPr>
      <w:r>
        <w:t>This 17</w:t>
      </w:r>
      <w:r w:rsidRPr="00AB46E7">
        <w:rPr>
          <w:vertAlign w:val="superscript"/>
        </w:rPr>
        <w:t>th</w:t>
      </w:r>
      <w:r>
        <w:t xml:space="preserve"> day of July </w:t>
      </w:r>
      <w:r w:rsidR="00452731">
        <w:t>2017</w:t>
      </w:r>
    </w:p>
    <w:p w:rsidR="00452731" w:rsidRPr="00452731" w:rsidRDefault="006C3EC3" w:rsidP="00452731">
      <w:pPr>
        <w:pStyle w:val="DHHSletterbody"/>
        <w:rPr>
          <w:b/>
          <w:sz w:val="20"/>
        </w:rPr>
      </w:pPr>
      <w:r>
        <w:rPr>
          <w:b/>
          <w:sz w:val="20"/>
        </w:rPr>
        <w:t>Kym Peake</w:t>
      </w:r>
    </w:p>
    <w:p w:rsidR="00452731" w:rsidRPr="00452731" w:rsidRDefault="006C3EC3" w:rsidP="00452731">
      <w:pPr>
        <w:pStyle w:val="DHHSletterbody"/>
        <w:rPr>
          <w:sz w:val="20"/>
        </w:rPr>
      </w:pPr>
      <w:r>
        <w:rPr>
          <w:sz w:val="20"/>
        </w:rPr>
        <w:t>Secretary</w:t>
      </w:r>
    </w:p>
    <w:p w:rsidR="0077356D" w:rsidRDefault="00452731" w:rsidP="00CF665C">
      <w:pPr>
        <w:pStyle w:val="DHHSbody"/>
        <w:rPr>
          <w:rFonts w:eastAsia="MS Gothic" w:cs="Arial"/>
          <w:bCs/>
          <w:color w:val="53565A"/>
          <w:kern w:val="32"/>
          <w:sz w:val="36"/>
          <w:szCs w:val="40"/>
        </w:rPr>
      </w:pPr>
      <w:r>
        <w:t>Department of Health and Human Services</w:t>
      </w:r>
      <w:r w:rsidR="0077356D">
        <w:br w:type="page"/>
      </w:r>
    </w:p>
    <w:p w:rsidR="006C3EC3" w:rsidRDefault="006C3EC3" w:rsidP="00452731">
      <w:pPr>
        <w:pStyle w:val="Heading1"/>
        <w:sectPr w:rsidR="006C3EC3" w:rsidSect="0077356D">
          <w:headerReference w:type="default" r:id="rId12"/>
          <w:footerReference w:type="default" r:id="rId13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5" w:name="_Toc477426182"/>
    </w:p>
    <w:p w:rsidR="00452731" w:rsidRDefault="00452731" w:rsidP="00452731">
      <w:pPr>
        <w:pStyle w:val="Heading1"/>
      </w:pPr>
      <w:r w:rsidRPr="00452731">
        <w:lastRenderedPageBreak/>
        <w:t>Schedule</w:t>
      </w:r>
      <w:bookmarkEnd w:id="5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18"/>
        <w:gridCol w:w="10584"/>
      </w:tblGrid>
      <w:tr w:rsidR="00CB0285" w:rsidTr="006A17CF">
        <w:tc>
          <w:tcPr>
            <w:tcW w:w="1351" w:type="pct"/>
          </w:tcPr>
          <w:p w:rsidR="00CB0285" w:rsidRDefault="00CB0285" w:rsidP="006A17CF">
            <w:pPr>
              <w:pStyle w:val="DHHStablecolhead"/>
            </w:pPr>
            <w:r>
              <w:t>Source of authority/power:</w:t>
            </w:r>
          </w:p>
        </w:tc>
        <w:tc>
          <w:tcPr>
            <w:tcW w:w="3649" w:type="pct"/>
          </w:tcPr>
          <w:p w:rsidR="00CB0285" w:rsidRPr="005979BB" w:rsidRDefault="00CB0285" w:rsidP="006A17CF">
            <w:pPr>
              <w:pStyle w:val="DHHStabletext"/>
              <w:rPr>
                <w:i/>
              </w:rPr>
            </w:pPr>
            <w:r>
              <w:rPr>
                <w:i/>
              </w:rPr>
              <w:t>Human Services (Complex Needs) Act 2009</w:t>
            </w:r>
          </w:p>
        </w:tc>
      </w:tr>
      <w:tr w:rsidR="00CB0285" w:rsidTr="006A17CF">
        <w:tc>
          <w:tcPr>
            <w:tcW w:w="1351" w:type="pct"/>
          </w:tcPr>
          <w:p w:rsidR="00CB0285" w:rsidRDefault="00CB0285" w:rsidP="006A17CF">
            <w:pPr>
              <w:pStyle w:val="DHHStablecolhead"/>
            </w:pPr>
            <w:r>
              <w:t>Holder of power/function:</w:t>
            </w:r>
          </w:p>
        </w:tc>
        <w:tc>
          <w:tcPr>
            <w:tcW w:w="3649" w:type="pct"/>
          </w:tcPr>
          <w:p w:rsidR="00CB0285" w:rsidRDefault="00CB0285" w:rsidP="006A17CF">
            <w:pPr>
              <w:pStyle w:val="DHHStabletext"/>
            </w:pPr>
            <w:r>
              <w:t>Secretary</w:t>
            </w:r>
          </w:p>
        </w:tc>
      </w:tr>
      <w:tr w:rsidR="00CB0285" w:rsidTr="006A17CF">
        <w:tc>
          <w:tcPr>
            <w:tcW w:w="1351" w:type="pct"/>
          </w:tcPr>
          <w:p w:rsidR="00CB0285" w:rsidRDefault="00CB0285" w:rsidP="006A17CF">
            <w:pPr>
              <w:pStyle w:val="DHHStablecolhead"/>
            </w:pPr>
            <w:r>
              <w:t>Authority type:</w:t>
            </w:r>
          </w:p>
        </w:tc>
        <w:tc>
          <w:tcPr>
            <w:tcW w:w="3649" w:type="pct"/>
          </w:tcPr>
          <w:p w:rsidR="00CB0285" w:rsidRDefault="00CB0285" w:rsidP="006A17CF">
            <w:pPr>
              <w:pStyle w:val="DHHStabletext"/>
            </w:pPr>
            <w:r>
              <w:t>Delegation</w:t>
            </w:r>
          </w:p>
        </w:tc>
      </w:tr>
    </w:tbl>
    <w:p w:rsidR="00CB0285" w:rsidRPr="00CB0285" w:rsidRDefault="00CB0285" w:rsidP="00CB0285">
      <w:pPr>
        <w:pStyle w:val="DHHSbody"/>
      </w:pP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4461"/>
        <w:gridCol w:w="3762"/>
        <w:gridCol w:w="3762"/>
      </w:tblGrid>
      <w:tr w:rsidR="00CF665C" w:rsidRPr="00893722" w:rsidTr="00CB0285">
        <w:trPr>
          <w:trHeight w:val="900"/>
          <w:tblHeader/>
        </w:trPr>
        <w:tc>
          <w:tcPr>
            <w:tcW w:w="868" w:type="pct"/>
          </w:tcPr>
          <w:p w:rsidR="00CF665C" w:rsidRDefault="00CF665C" w:rsidP="0077356D">
            <w:pPr>
              <w:pStyle w:val="DHHStablecolhead"/>
              <w:rPr>
                <w:lang w:eastAsia="en-AU"/>
              </w:rPr>
            </w:pPr>
            <w:r w:rsidRPr="00E1350B">
              <w:rPr>
                <w:lang w:eastAsia="en-AU"/>
              </w:rPr>
              <w:t xml:space="preserve">COLUMN </w:t>
            </w:r>
            <w:r>
              <w:rPr>
                <w:lang w:eastAsia="en-AU"/>
              </w:rPr>
              <w:t>1</w:t>
            </w:r>
          </w:p>
          <w:p w:rsidR="00CF665C" w:rsidRPr="00E1350B" w:rsidRDefault="006C3EC3" w:rsidP="006C3EC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Statutory p</w:t>
            </w:r>
            <w:r w:rsidR="00CF665C">
              <w:rPr>
                <w:lang w:eastAsia="en-AU"/>
              </w:rPr>
              <w:t>rovisions</w:t>
            </w:r>
          </w:p>
        </w:tc>
        <w:tc>
          <w:tcPr>
            <w:tcW w:w="1538" w:type="pct"/>
          </w:tcPr>
          <w:p w:rsidR="00CF665C" w:rsidRDefault="00CF665C" w:rsidP="0077356D">
            <w:pPr>
              <w:pStyle w:val="DHHStablecolhead"/>
              <w:rPr>
                <w:lang w:eastAsia="en-AU"/>
              </w:rPr>
            </w:pPr>
            <w:r w:rsidRPr="00E1350B">
              <w:rPr>
                <w:lang w:eastAsia="en-AU"/>
              </w:rPr>
              <w:t xml:space="preserve">COLUMN </w:t>
            </w:r>
            <w:r>
              <w:rPr>
                <w:lang w:eastAsia="en-AU"/>
              </w:rPr>
              <w:t>2</w:t>
            </w:r>
          </w:p>
          <w:p w:rsidR="00CF665C" w:rsidRPr="00E1350B" w:rsidRDefault="00CF665C" w:rsidP="0077356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Descriptions</w:t>
            </w:r>
          </w:p>
        </w:tc>
        <w:tc>
          <w:tcPr>
            <w:tcW w:w="1297" w:type="pct"/>
          </w:tcPr>
          <w:p w:rsidR="00CF665C" w:rsidRDefault="00CF665C" w:rsidP="00452731">
            <w:pPr>
              <w:pStyle w:val="DHHStablecolhead"/>
              <w:rPr>
                <w:lang w:eastAsia="en-AU"/>
              </w:rPr>
            </w:pPr>
            <w:r w:rsidRPr="00E1350B">
              <w:rPr>
                <w:lang w:eastAsia="en-AU"/>
              </w:rPr>
              <w:t xml:space="preserve">COLUMN </w:t>
            </w:r>
            <w:r>
              <w:rPr>
                <w:lang w:eastAsia="en-AU"/>
              </w:rPr>
              <w:t>3</w:t>
            </w:r>
          </w:p>
          <w:p w:rsidR="00CF665C" w:rsidRPr="00E1350B" w:rsidRDefault="00511160" w:rsidP="00452731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Delegate</w:t>
            </w:r>
            <w:r w:rsidR="006C3EC3">
              <w:rPr>
                <w:lang w:eastAsia="en-AU"/>
              </w:rPr>
              <w:t>s</w:t>
            </w:r>
            <w:r w:rsidR="00CB0285">
              <w:rPr>
                <w:lang w:eastAsia="en-AU"/>
              </w:rPr>
              <w:t>/officers</w:t>
            </w:r>
          </w:p>
        </w:tc>
        <w:tc>
          <w:tcPr>
            <w:tcW w:w="1297" w:type="pct"/>
          </w:tcPr>
          <w:p w:rsidR="00CF665C" w:rsidRDefault="00CF665C" w:rsidP="00452731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COLUMN 4</w:t>
            </w:r>
          </w:p>
          <w:p w:rsidR="00CF665C" w:rsidRPr="00E1350B" w:rsidRDefault="00CB0285" w:rsidP="006C3EC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L</w:t>
            </w:r>
            <w:r w:rsidR="00CF665C">
              <w:rPr>
                <w:lang w:eastAsia="en-AU"/>
              </w:rPr>
              <w:t>imitations</w:t>
            </w: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Default="00CB0285" w:rsidP="00CB0285">
            <w:pPr>
              <w:pStyle w:val="DHHStabletext"/>
            </w:pPr>
            <w:r>
              <w:t xml:space="preserve">Section 5 </w:t>
            </w:r>
          </w:p>
          <w:p w:rsidR="00CB0285" w:rsidRPr="00A0152B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Consult</w:t>
            </w:r>
            <w:r>
              <w:t xml:space="preserve"> </w:t>
            </w:r>
            <w:r w:rsidRPr="00BA5FC4">
              <w:t>with expert</w:t>
            </w:r>
            <w:r>
              <w:t xml:space="preserve"> advise</w:t>
            </w:r>
            <w:r w:rsidRPr="00BA5FC4">
              <w:t xml:space="preserve">rs 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BF200D" w:rsidRDefault="00CB0285" w:rsidP="00CB0285">
            <w:pPr>
              <w:pStyle w:val="DHHStabletext"/>
            </w:pPr>
            <w:r w:rsidRPr="00BF200D">
              <w:t>S</w:t>
            </w:r>
            <w:r>
              <w:t xml:space="preserve">ection </w:t>
            </w:r>
            <w:r w:rsidRPr="00BF200D">
              <w:t xml:space="preserve">8 </w:t>
            </w:r>
          </w:p>
          <w:p w:rsidR="00CB0285" w:rsidRPr="00BF200D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Determin</w:t>
            </w:r>
            <w:r>
              <w:t xml:space="preserve">e </w:t>
            </w:r>
            <w:r w:rsidRPr="00BA5FC4">
              <w:t>eligibility</w:t>
            </w:r>
          </w:p>
        </w:tc>
        <w:tc>
          <w:tcPr>
            <w:tcW w:w="1297" w:type="pct"/>
          </w:tcPr>
          <w:p w:rsidR="00CB0285" w:rsidRDefault="00CB0285" w:rsidP="00CB0285">
            <w:pPr>
              <w:pStyle w:val="DHHStablebullet"/>
            </w:pPr>
            <w:r>
              <w:t>Deputy Secretary,</w:t>
            </w:r>
            <w:r w:rsidRPr="000F5F1D">
              <w:t xml:space="preserve">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  <w:p w:rsidR="00CB0285" w:rsidRPr="0003508C" w:rsidRDefault="00CB0285" w:rsidP="00CB0285">
            <w:pPr>
              <w:pStyle w:val="DHHStablebullet"/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BF200D" w:rsidRDefault="00CB0285" w:rsidP="00CB0285">
            <w:pPr>
              <w:pStyle w:val="DHHStabletext"/>
            </w:pPr>
            <w:r w:rsidRPr="0022484B">
              <w:t>S</w:t>
            </w:r>
            <w:r>
              <w:t xml:space="preserve">ection </w:t>
            </w:r>
            <w:r w:rsidRPr="0022484B">
              <w:t xml:space="preserve">9 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Noti</w:t>
            </w:r>
            <w:r>
              <w:t>fy p</w:t>
            </w:r>
            <w:r w:rsidRPr="00BA5FC4">
              <w:t xml:space="preserve">erson before </w:t>
            </w:r>
            <w:r>
              <w:t xml:space="preserve">a </w:t>
            </w:r>
            <w:r w:rsidRPr="00BA5FC4">
              <w:t>determination is made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009B5" w:rsidRDefault="00CB0285" w:rsidP="00CB0285">
            <w:pPr>
              <w:pStyle w:val="DHHStabletext"/>
            </w:pPr>
            <w:r w:rsidRPr="00F009B5">
              <w:lastRenderedPageBreak/>
              <w:t>S</w:t>
            </w:r>
            <w:r>
              <w:t>ection 1</w:t>
            </w:r>
            <w:r w:rsidRPr="00F009B5">
              <w:t xml:space="preserve">0 </w:t>
            </w:r>
          </w:p>
          <w:p w:rsidR="00CB0285" w:rsidRPr="00F009B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F009B5" w:rsidRDefault="00CB0285" w:rsidP="00CB0285">
            <w:pPr>
              <w:pStyle w:val="DHHStabletext"/>
            </w:pPr>
            <w:r w:rsidRPr="00BA5FC4">
              <w:t>Noti</w:t>
            </w:r>
            <w:r>
              <w:t xml:space="preserve">fy </w:t>
            </w:r>
            <w:r w:rsidRPr="00BA5FC4">
              <w:t>person of determination of eligibility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009B5" w:rsidRDefault="00CB0285" w:rsidP="00CB0285">
            <w:pPr>
              <w:pStyle w:val="DHHStabletext"/>
            </w:pPr>
            <w:r w:rsidRPr="0003664D">
              <w:t>S</w:t>
            </w:r>
            <w:r>
              <w:t xml:space="preserve">ection </w:t>
            </w:r>
            <w:r w:rsidRPr="0003664D">
              <w:t>11</w:t>
            </w:r>
            <w:r w:rsidRPr="00F009B5">
              <w:t xml:space="preserve"> </w:t>
            </w:r>
          </w:p>
          <w:p w:rsidR="00CB0285" w:rsidRDefault="00CB0285" w:rsidP="00CB0285">
            <w:pPr>
              <w:pStyle w:val="DHHStabletext"/>
            </w:pPr>
          </w:p>
          <w:p w:rsidR="00CB0285" w:rsidRPr="00F009B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Enter into c</w:t>
            </w:r>
            <w:r w:rsidRPr="00BA5FC4">
              <w:t>ontract</w:t>
            </w:r>
            <w:r>
              <w:t>s</w:t>
            </w:r>
            <w:r w:rsidRPr="00BA5FC4">
              <w:t xml:space="preserve"> for assessment of eligible persons and development of care plans</w:t>
            </w:r>
          </w:p>
        </w:tc>
        <w:tc>
          <w:tcPr>
            <w:tcW w:w="1297" w:type="pct"/>
          </w:tcPr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C6A90" w:rsidRDefault="00CB0285" w:rsidP="00CB0285">
            <w:pPr>
              <w:pStyle w:val="DHHStabletext"/>
            </w:pPr>
            <w:r w:rsidRPr="00EC6A90">
              <w:t>S</w:t>
            </w:r>
            <w:r>
              <w:t xml:space="preserve">ection </w:t>
            </w:r>
            <w:r w:rsidRPr="00EC6A90">
              <w:t>12</w:t>
            </w:r>
            <w:r>
              <w:t xml:space="preserve">(1) </w:t>
            </w:r>
          </w:p>
          <w:p w:rsidR="00CB0285" w:rsidRPr="001A7173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Cause a care plan to be d</w:t>
            </w:r>
            <w:r w:rsidRPr="00BA5FC4">
              <w:t>evelop</w:t>
            </w:r>
            <w:r>
              <w:t>ed for an eligible person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C6A90" w:rsidRDefault="00CB0285" w:rsidP="00CB0285">
            <w:pPr>
              <w:pStyle w:val="DHHStabletext"/>
            </w:pPr>
            <w:r w:rsidRPr="00EC6A90">
              <w:t>S</w:t>
            </w:r>
            <w:r>
              <w:t xml:space="preserve">ection </w:t>
            </w:r>
            <w:r w:rsidRPr="00EC6A90">
              <w:t>12</w:t>
            </w:r>
            <w:r>
              <w:t>(2)</w:t>
            </w:r>
          </w:p>
        </w:tc>
        <w:tc>
          <w:tcPr>
            <w:tcW w:w="1538" w:type="pct"/>
            <w:noWrap/>
          </w:tcPr>
          <w:p w:rsidR="00CB0285" w:rsidRDefault="00CB0285" w:rsidP="00CB0285">
            <w:pPr>
              <w:pStyle w:val="DHHStabletext"/>
            </w:pPr>
            <w:r>
              <w:t>Engage a service provider to develop a care plan for an eligible person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C6A90" w:rsidRDefault="00CB0285" w:rsidP="00CB0285">
            <w:pPr>
              <w:pStyle w:val="DHHStabletext"/>
            </w:pPr>
            <w:r w:rsidRPr="00EC6A90">
              <w:lastRenderedPageBreak/>
              <w:t>S</w:t>
            </w:r>
            <w:r>
              <w:t xml:space="preserve">ection </w:t>
            </w:r>
            <w:r w:rsidRPr="00EC6A90">
              <w:t>12</w:t>
            </w:r>
            <w:r>
              <w:t>(4)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A</w:t>
            </w:r>
            <w:r w:rsidRPr="00BA5FC4">
              <w:t>pprov</w:t>
            </w:r>
            <w:r>
              <w:t>e</w:t>
            </w:r>
            <w:r w:rsidRPr="00BA5FC4">
              <w:t xml:space="preserve"> </w:t>
            </w:r>
            <w:r>
              <w:t xml:space="preserve">a </w:t>
            </w:r>
            <w:r w:rsidRPr="00BA5FC4">
              <w:t>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640426" w:rsidRDefault="00CB0285" w:rsidP="00CB0285">
            <w:pPr>
              <w:pStyle w:val="DHHStabletext"/>
            </w:pPr>
            <w:r w:rsidRPr="0003664D">
              <w:t>S</w:t>
            </w:r>
            <w:r>
              <w:t xml:space="preserve">ection </w:t>
            </w:r>
            <w:r w:rsidRPr="0003664D">
              <w:t>13</w:t>
            </w:r>
            <w:r w:rsidRPr="00640426">
              <w:t xml:space="preserve"> </w:t>
            </w:r>
          </w:p>
          <w:p w:rsidR="00CB0285" w:rsidRPr="006A0CB1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9B03B1" w:rsidRDefault="00CB0285" w:rsidP="00CB0285">
            <w:pPr>
              <w:pStyle w:val="DHHStabletext"/>
            </w:pPr>
            <w:r w:rsidRPr="00BA5FC4">
              <w:t>Develop a care plan</w:t>
            </w:r>
            <w:r>
              <w:t>,</w:t>
            </w:r>
            <w:r w:rsidRPr="009B03B1">
              <w:t xml:space="preserve"> including:</w:t>
            </w:r>
          </w:p>
          <w:p w:rsidR="00CB0285" w:rsidRPr="009B03B1" w:rsidRDefault="00CB0285" w:rsidP="00CB0285">
            <w:pPr>
              <w:pStyle w:val="DHHStabletext"/>
            </w:pPr>
            <w:r w:rsidRPr="009B03B1">
              <w:t>consult with certain persons and bodies</w:t>
            </w:r>
          </w:p>
          <w:p w:rsidR="00CB0285" w:rsidRDefault="00CB0285" w:rsidP="00CB0285">
            <w:pPr>
              <w:pStyle w:val="DHHStabletext"/>
            </w:pPr>
            <w:r w:rsidRPr="009B03B1">
              <w:t>comprehensively assess the person’s needs</w:t>
            </w:r>
          </w:p>
          <w:p w:rsidR="00CB0285" w:rsidRPr="00BA5FC4" w:rsidRDefault="00CB0285" w:rsidP="00CB0285">
            <w:pPr>
              <w:pStyle w:val="DHHStabletext"/>
            </w:pPr>
            <w:r w:rsidRPr="009B03B1">
              <w:t>obtain and consider relevant information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F4B85" w:rsidRDefault="00CB0285" w:rsidP="00CB0285">
            <w:pPr>
              <w:pStyle w:val="DHHStabletext"/>
            </w:pPr>
            <w:bookmarkStart w:id="6" w:name="_Toc223512305"/>
            <w:r w:rsidRPr="00FF4B85">
              <w:t>S</w:t>
            </w:r>
            <w:r>
              <w:t xml:space="preserve">ection </w:t>
            </w:r>
            <w:r w:rsidRPr="00FF4B85">
              <w:t>14</w:t>
            </w:r>
            <w:bookmarkEnd w:id="6"/>
            <w:r>
              <w:t>(1)</w:t>
            </w:r>
          </w:p>
          <w:p w:rsidR="00CB0285" w:rsidRPr="00FF4B8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Default="00CB0285" w:rsidP="00CB0285">
            <w:pPr>
              <w:pStyle w:val="DHHStabletext"/>
            </w:pPr>
            <w:r w:rsidRPr="006620C0">
              <w:t>Seek</w:t>
            </w:r>
            <w:r>
              <w:t xml:space="preserve"> to obtain </w:t>
            </w:r>
            <w:r w:rsidRPr="006620C0">
              <w:t xml:space="preserve"> information</w:t>
            </w:r>
            <w:r>
              <w:t xml:space="preserve"> to develop a care plan</w:t>
            </w:r>
          </w:p>
          <w:p w:rsidR="00CB0285" w:rsidRPr="006620C0" w:rsidRDefault="00CB0285" w:rsidP="00CB0285">
            <w:pPr>
              <w:pStyle w:val="DHHStabletext"/>
            </w:pPr>
            <w:r w:rsidRPr="006620C0">
              <w:t xml:space="preserve"> 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 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F4B85" w:rsidRDefault="00CB0285" w:rsidP="00CB0285">
            <w:pPr>
              <w:pStyle w:val="DHHStabletext"/>
            </w:pPr>
            <w:r w:rsidRPr="00FF4B85">
              <w:lastRenderedPageBreak/>
              <w:t>S</w:t>
            </w:r>
            <w:r>
              <w:t xml:space="preserve">ection </w:t>
            </w:r>
            <w:r w:rsidRPr="00FF4B85">
              <w:t>14</w:t>
            </w:r>
            <w:r>
              <w:t>(2)(a)</w:t>
            </w:r>
          </w:p>
          <w:p w:rsidR="00CB0285" w:rsidRPr="00FF4B8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Default="00CB0285" w:rsidP="00CB0285">
            <w:pPr>
              <w:pStyle w:val="DHHStabletext"/>
            </w:pPr>
            <w:r>
              <w:t xml:space="preserve">Disclose </w:t>
            </w:r>
            <w:r w:rsidRPr="006620C0">
              <w:t>information</w:t>
            </w:r>
            <w:r>
              <w:t xml:space="preserve"> for the development of a care plan</w:t>
            </w:r>
          </w:p>
          <w:p w:rsidR="00CB0285" w:rsidRPr="006620C0" w:rsidRDefault="00CB0285" w:rsidP="00CB0285">
            <w:pPr>
              <w:pStyle w:val="DHHStabletext"/>
            </w:pPr>
          </w:p>
        </w:tc>
        <w:tc>
          <w:tcPr>
            <w:tcW w:w="1297" w:type="pct"/>
          </w:tcPr>
          <w:p w:rsidR="00CB0285" w:rsidRPr="00B767E9" w:rsidRDefault="00CB0285" w:rsidP="00CB0285">
            <w:pPr>
              <w:pStyle w:val="DHHStablebullet"/>
            </w:pPr>
            <w:r w:rsidRPr="00B767E9">
              <w:t>MACNI Coordinator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rPr>
                <w:lang w:val="en-US"/>
              </w:rPr>
              <w:t>Manager, Complex Clients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Director,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B767E9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rPr>
                <w:rFonts w:cs="Helv"/>
                <w:color w:val="000000"/>
                <w:lang w:eastAsia="en-AU"/>
              </w:rPr>
              <w:t>Assistant Director, Individual and Family Support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Area Director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Manager, Individual and Family Support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Manager, Residential Client Services</w:t>
            </w:r>
          </w:p>
          <w:p w:rsidR="00CB0285" w:rsidRPr="0003508C" w:rsidRDefault="00CB0285" w:rsidP="00CB0285">
            <w:pPr>
              <w:pStyle w:val="DHHStablebullet"/>
            </w:pPr>
            <w:r w:rsidRPr="00B767E9">
              <w:t>Manager, Local Connections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3493C" w:rsidRDefault="00CB0285" w:rsidP="00CB0285">
            <w:pPr>
              <w:pStyle w:val="DHHStabletext"/>
            </w:pPr>
            <w:bookmarkStart w:id="7" w:name="_Toc223512306"/>
            <w:r w:rsidRPr="00E3493C">
              <w:t>S</w:t>
            </w:r>
            <w:r>
              <w:t xml:space="preserve">ection </w:t>
            </w:r>
            <w:r w:rsidRPr="00E3493C">
              <w:t xml:space="preserve">15 </w:t>
            </w:r>
            <w:r w:rsidRPr="00E3493C">
              <w:tab/>
            </w:r>
            <w:bookmarkEnd w:id="7"/>
          </w:p>
          <w:p w:rsidR="00CB0285" w:rsidRPr="00E3493C" w:rsidRDefault="00CB0285" w:rsidP="00CB0285">
            <w:pPr>
              <w:pStyle w:val="DHHStabletext"/>
            </w:pPr>
            <w:r w:rsidRPr="00E3493C">
              <w:t xml:space="preserve"> </w:t>
            </w:r>
          </w:p>
        </w:tc>
        <w:tc>
          <w:tcPr>
            <w:tcW w:w="1538" w:type="pct"/>
            <w:noWrap/>
          </w:tcPr>
          <w:p w:rsidR="00CB0285" w:rsidRPr="004C48BC" w:rsidRDefault="00CB0285" w:rsidP="00CB0285">
            <w:pPr>
              <w:pStyle w:val="DHHStabletext"/>
            </w:pPr>
            <w:r>
              <w:t>Give a c</w:t>
            </w:r>
            <w:r w:rsidRPr="006620C0">
              <w:t xml:space="preserve">opy of </w:t>
            </w:r>
            <w:r>
              <w:t xml:space="preserve">the </w:t>
            </w:r>
            <w:r w:rsidRPr="006620C0">
              <w:t>care plan and notice to eligible person</w:t>
            </w:r>
            <w:r>
              <w:t>.</w:t>
            </w:r>
            <w:r w:rsidRPr="004C48BC">
              <w:t xml:space="preserve"> </w:t>
            </w:r>
          </w:p>
          <w:p w:rsidR="00CB0285" w:rsidRPr="009B03B1" w:rsidRDefault="00CB0285" w:rsidP="00CB0285">
            <w:pPr>
              <w:pStyle w:val="DHHStabletext"/>
            </w:pPr>
            <w:r>
              <w:t>Give a c</w:t>
            </w:r>
            <w:r w:rsidRPr="009B03B1">
              <w:t>opy of the whole or part of a care plan to a service provider identified in the care plan.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71493E" w:rsidRDefault="00CB0285" w:rsidP="00CB0285">
            <w:pPr>
              <w:pStyle w:val="DHHStabletext"/>
            </w:pPr>
            <w:bookmarkStart w:id="8" w:name="_Toc223512307"/>
            <w:r w:rsidRPr="0071493E">
              <w:lastRenderedPageBreak/>
              <w:t>S</w:t>
            </w:r>
            <w:r>
              <w:t>ection 1</w:t>
            </w:r>
            <w:r w:rsidRPr="0071493E">
              <w:t>6</w:t>
            </w:r>
            <w:r>
              <w:t>(1)</w:t>
            </w:r>
            <w:r w:rsidRPr="0071493E">
              <w:tab/>
              <w:t xml:space="preserve"> </w:t>
            </w:r>
            <w:bookmarkEnd w:id="8"/>
          </w:p>
          <w:p w:rsidR="00CB0285" w:rsidRPr="00F009B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Appoint</w:t>
            </w:r>
            <w:r>
              <w:t xml:space="preserve"> a care plan coordinator 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71493E" w:rsidRDefault="00CB0285" w:rsidP="00CB0285">
            <w:pPr>
              <w:pStyle w:val="DHHStabletext"/>
            </w:pPr>
            <w:r w:rsidRPr="0071493E">
              <w:t>S</w:t>
            </w:r>
            <w:r>
              <w:t>ection 1</w:t>
            </w:r>
            <w:r w:rsidRPr="0071493E">
              <w:t>6</w:t>
            </w:r>
            <w:r>
              <w:t>(2)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Request a report from a care plan coordinator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Default="00CB0285" w:rsidP="00CB0285">
            <w:pPr>
              <w:pStyle w:val="DHHStabletext"/>
            </w:pPr>
            <w:r w:rsidRPr="0071493E">
              <w:t>S</w:t>
            </w:r>
            <w:r>
              <w:t xml:space="preserve">ections </w:t>
            </w:r>
          </w:p>
          <w:p w:rsidR="00CB0285" w:rsidRPr="0071493E" w:rsidRDefault="00CB0285" w:rsidP="00CB0285">
            <w:pPr>
              <w:pStyle w:val="DHHStabletext"/>
            </w:pPr>
            <w:r>
              <w:t>1</w:t>
            </w:r>
            <w:r w:rsidRPr="0071493E">
              <w:t>6</w:t>
            </w:r>
            <w:r>
              <w:t xml:space="preserve"> (3)(4)(5)</w:t>
            </w:r>
          </w:p>
        </w:tc>
        <w:tc>
          <w:tcPr>
            <w:tcW w:w="1538" w:type="pct"/>
            <w:noWrap/>
          </w:tcPr>
          <w:p w:rsidR="00CB0285" w:rsidRPr="004827F2" w:rsidRDefault="00CB0285" w:rsidP="00CB0285">
            <w:pPr>
              <w:pStyle w:val="DHHStabletext"/>
            </w:pPr>
            <w:r w:rsidRPr="004827F2">
              <w:t>Seek and obtain information from a care plan co-ordinator and other</w:t>
            </w:r>
            <w:r>
              <w:t>’</w:t>
            </w:r>
            <w:r w:rsidRPr="004827F2">
              <w:t>s providing services to eligible person</w:t>
            </w:r>
            <w:r>
              <w:t>s</w:t>
            </w:r>
            <w:r w:rsidRPr="004827F2">
              <w:t>.</w:t>
            </w:r>
          </w:p>
          <w:p w:rsidR="00CB0285" w:rsidRPr="004827F2" w:rsidRDefault="00CB0285" w:rsidP="00CB0285">
            <w:pPr>
              <w:pStyle w:val="DHHStabletext"/>
            </w:pPr>
            <w:r w:rsidRPr="004827F2">
              <w:t>Disclose information to a care plan co-ordinator.</w:t>
            </w:r>
          </w:p>
          <w:p w:rsidR="00CB0285" w:rsidRDefault="00CB0285" w:rsidP="00CB0285">
            <w:pPr>
              <w:pStyle w:val="DHHStabletext"/>
            </w:pPr>
          </w:p>
          <w:p w:rsidR="00CB0285" w:rsidRPr="00BA5FC4" w:rsidRDefault="00CB0285" w:rsidP="00CB0285">
            <w:pPr>
              <w:pStyle w:val="DHHStabletext"/>
            </w:pP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bookmarkStart w:id="9" w:name="_Toc223512309"/>
            <w:r w:rsidRPr="00893344">
              <w:lastRenderedPageBreak/>
              <w:t>S</w:t>
            </w:r>
            <w:r>
              <w:t xml:space="preserve">ection </w:t>
            </w:r>
            <w:r w:rsidRPr="00893344">
              <w:t>18</w:t>
            </w:r>
            <w:r>
              <w:t>(1)</w:t>
            </w:r>
            <w:r w:rsidRPr="00893344">
              <w:tab/>
            </w:r>
            <w:bookmarkEnd w:id="9"/>
          </w:p>
          <w:p w:rsidR="00CB0285" w:rsidRPr="0071493E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Var</w:t>
            </w:r>
            <w:r>
              <w:t>y</w:t>
            </w:r>
            <w:r w:rsidRPr="00BA5FC4">
              <w:t xml:space="preserve"> </w:t>
            </w:r>
            <w:r>
              <w:t xml:space="preserve">a </w:t>
            </w:r>
            <w:r w:rsidRPr="00BA5FC4">
              <w:t>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r w:rsidRPr="00893344">
              <w:t>S</w:t>
            </w:r>
            <w:r>
              <w:t xml:space="preserve">ection </w:t>
            </w:r>
            <w:r w:rsidRPr="00893344">
              <w:t>18</w:t>
            </w:r>
            <w:r>
              <w:t>(1)</w:t>
            </w:r>
          </w:p>
        </w:tc>
        <w:tc>
          <w:tcPr>
            <w:tcW w:w="1538" w:type="pct"/>
            <w:noWrap/>
          </w:tcPr>
          <w:p w:rsidR="00CB0285" w:rsidRPr="009B03B1" w:rsidRDefault="00CB0285" w:rsidP="00CB0285">
            <w:pPr>
              <w:pStyle w:val="DHHStabletext"/>
            </w:pPr>
            <w:r w:rsidRPr="009B03B1">
              <w:t>Terminat</w:t>
            </w:r>
            <w:r>
              <w:t>e</w:t>
            </w:r>
            <w:r w:rsidRPr="009B03B1">
              <w:t xml:space="preserve"> a 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r w:rsidRPr="00893344">
              <w:t>S</w:t>
            </w:r>
            <w:r>
              <w:t xml:space="preserve">ection </w:t>
            </w:r>
            <w:r w:rsidRPr="00893344">
              <w:t>18</w:t>
            </w:r>
            <w:r>
              <w:t>(2)</w:t>
            </w:r>
          </w:p>
        </w:tc>
        <w:tc>
          <w:tcPr>
            <w:tcW w:w="1538" w:type="pct"/>
            <w:noWrap/>
          </w:tcPr>
          <w:p w:rsidR="00CB0285" w:rsidRPr="009B03B1" w:rsidRDefault="00CB0285" w:rsidP="00CB0285">
            <w:pPr>
              <w:pStyle w:val="DHHStabletext"/>
            </w:pPr>
            <w:r>
              <w:t>Extend the duration of a 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r w:rsidRPr="00893344">
              <w:t>S</w:t>
            </w:r>
            <w:r>
              <w:t>ection 1</w:t>
            </w:r>
            <w:r w:rsidRPr="00893344">
              <w:t>8</w:t>
            </w:r>
            <w:r>
              <w:t>(4)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Notify in writing that a care plan has been terminated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DB0E54" w:rsidRDefault="00CB0285" w:rsidP="00CB0285">
            <w:pPr>
              <w:pStyle w:val="DHHStabletext"/>
            </w:pPr>
            <w:bookmarkStart w:id="10" w:name="_Toc223512311"/>
            <w:r w:rsidRPr="00DB0E54">
              <w:lastRenderedPageBreak/>
              <w:t>S</w:t>
            </w:r>
            <w:r>
              <w:t>ection 1</w:t>
            </w:r>
            <w:r w:rsidRPr="00DB0E54">
              <w:t xml:space="preserve">9 </w:t>
            </w:r>
            <w:r w:rsidRPr="00DB0E54">
              <w:tab/>
            </w:r>
            <w:bookmarkEnd w:id="10"/>
          </w:p>
          <w:p w:rsidR="00CB0285" w:rsidRPr="0071493E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9B03B1">
              <w:t>Receive a refusal to be considered for eligibility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</w:pPr>
            <w:r w:rsidRPr="00CB0285">
              <w:rPr>
                <w:rFonts w:cs="Arial"/>
                <w:szCs w:val="24"/>
              </w:rPr>
              <w:t>Deputy Secretary, Operational 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</w:tbl>
    <w:p w:rsidR="009A6463" w:rsidRPr="009A6463" w:rsidRDefault="009A6463" w:rsidP="009A6463">
      <w:pPr>
        <w:pStyle w:val="DHHSbody"/>
      </w:pPr>
    </w:p>
    <w:sectPr w:rsidR="009A6463" w:rsidRPr="009A6463" w:rsidSect="006C3EC3">
      <w:type w:val="continuous"/>
      <w:pgSz w:w="16838" w:h="11906" w:orient="landscape" w:code="9"/>
      <w:pgMar w:top="851" w:right="1418" w:bottom="851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E6" w:rsidRDefault="000D49E6">
      <w:r>
        <w:separator/>
      </w:r>
    </w:p>
  </w:endnote>
  <w:endnote w:type="continuationSeparator" w:id="0">
    <w:p w:rsidR="000D49E6" w:rsidRDefault="000D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4" w:rsidRPr="00F65AA9" w:rsidRDefault="00453BB4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7527"/>
      <w:docPartObj>
        <w:docPartGallery w:val="Page Numbers (Top of Page)"/>
        <w:docPartUnique/>
      </w:docPartObj>
    </w:sdtPr>
    <w:sdtEndPr/>
    <w:sdtContent>
      <w:p w:rsidR="00453BB4" w:rsidRDefault="00CB0285" w:rsidP="001C1596">
        <w:pPr>
          <w:pStyle w:val="Footer"/>
        </w:pPr>
        <w:r>
          <w:t>Human Services (Complex Needs) Act 2009 – Instrument of delegation</w:t>
        </w:r>
      </w:p>
      <w:p w:rsidR="00453BB4" w:rsidRDefault="00453BB4" w:rsidP="001C1596">
        <w:pPr>
          <w:pStyle w:val="Footer"/>
          <w:jc w:val="right"/>
          <w:rPr>
            <w:rFonts w:ascii="Calibri" w:eastAsia="Calibri" w:hAnsi="Calibri" w:cs="Times New Roman"/>
            <w:sz w:val="22"/>
            <w:szCs w:val="22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53BB4" w:rsidRDefault="00453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4" w:rsidRDefault="00CB0285" w:rsidP="001C1596">
    <w:pPr>
      <w:pStyle w:val="Footer"/>
    </w:pPr>
    <w:r>
      <w:t>Human Services (Complex Needs) Act 2009</w:t>
    </w:r>
    <w:r w:rsidR="00453BB4">
      <w:t xml:space="preserve"> – Instrument of delegation</w:t>
    </w:r>
  </w:p>
  <w:sdt>
    <w:sdtPr>
      <w:id w:val="-1669238322"/>
      <w:docPartObj>
        <w:docPartGallery w:val="Page Numbers (Top of Page)"/>
        <w:docPartUnique/>
      </w:docPartObj>
    </w:sdtPr>
    <w:sdtEndPr/>
    <w:sdtContent>
      <w:p w:rsidR="00453BB4" w:rsidRPr="001C1596" w:rsidRDefault="00453BB4" w:rsidP="001C1596">
        <w:pPr>
          <w:pStyle w:val="Footer"/>
          <w:jc w:val="right"/>
          <w:rPr>
            <w:rFonts w:ascii="Calibri" w:eastAsia="Calibri" w:hAnsi="Calibri" w:cs="Times New Roman"/>
            <w:sz w:val="22"/>
            <w:szCs w:val="22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E6" w:rsidRDefault="000D49E6" w:rsidP="002862F1">
      <w:pPr>
        <w:spacing w:before="120"/>
      </w:pPr>
      <w:r>
        <w:separator/>
      </w:r>
    </w:p>
  </w:footnote>
  <w:footnote w:type="continuationSeparator" w:id="0">
    <w:p w:rsidR="000D49E6" w:rsidRDefault="000D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4" w:rsidRPr="0051568D" w:rsidRDefault="00453BB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45BA42EE"/>
    <w:multiLevelType w:val="hybridMultilevel"/>
    <w:tmpl w:val="E08E24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4D37658"/>
    <w:multiLevelType w:val="hybridMultilevel"/>
    <w:tmpl w:val="C9E85BD2"/>
    <w:lvl w:ilvl="0" w:tplc="051A0180">
      <w:start w:val="1"/>
      <w:numFmt w:val="lowerLetter"/>
      <w:lvlText w:val="(%1)"/>
      <w:lvlJc w:val="left"/>
      <w:pPr>
        <w:ind w:left="1440" w:hanging="720"/>
      </w:pPr>
      <w:rPr>
        <w:rFonts w:ascii="Verdana" w:hAnsi="Verdana" w:cs="Times New Roman" w:hint="default"/>
        <w:sz w:val="20"/>
        <w:szCs w:val="2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AB00B4"/>
    <w:multiLevelType w:val="hybridMultilevel"/>
    <w:tmpl w:val="853E08AA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0E252A8"/>
    <w:multiLevelType w:val="hybridMultilevel"/>
    <w:tmpl w:val="CC58E5D0"/>
    <w:lvl w:ilvl="0" w:tplc="FF805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84764"/>
    <w:multiLevelType w:val="hybridMultilevel"/>
    <w:tmpl w:val="2EC6C8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E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5FA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D49E6"/>
    <w:rsid w:val="000E3CC7"/>
    <w:rsid w:val="000E6BD4"/>
    <w:rsid w:val="000F1F1E"/>
    <w:rsid w:val="000F2259"/>
    <w:rsid w:val="00102C9C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877EF"/>
    <w:rsid w:val="00192F9D"/>
    <w:rsid w:val="0019369A"/>
    <w:rsid w:val="00196EB8"/>
    <w:rsid w:val="00196EFB"/>
    <w:rsid w:val="001979FF"/>
    <w:rsid w:val="00197B17"/>
    <w:rsid w:val="001A3ACE"/>
    <w:rsid w:val="001C1596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D7D3C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731"/>
    <w:rsid w:val="00453BB4"/>
    <w:rsid w:val="004566BC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1160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554D"/>
    <w:rsid w:val="005B21B6"/>
    <w:rsid w:val="005B3A08"/>
    <w:rsid w:val="005B7A63"/>
    <w:rsid w:val="005C0955"/>
    <w:rsid w:val="005C49DA"/>
    <w:rsid w:val="005C50F3"/>
    <w:rsid w:val="005C5D91"/>
    <w:rsid w:val="005C6367"/>
    <w:rsid w:val="005D07B8"/>
    <w:rsid w:val="005D6597"/>
    <w:rsid w:val="005E14E7"/>
    <w:rsid w:val="005E26A3"/>
    <w:rsid w:val="005E447E"/>
    <w:rsid w:val="005F0775"/>
    <w:rsid w:val="005F0CF5"/>
    <w:rsid w:val="005F21EB"/>
    <w:rsid w:val="005F3994"/>
    <w:rsid w:val="00605908"/>
    <w:rsid w:val="00606B86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64BC"/>
    <w:rsid w:val="006A18C2"/>
    <w:rsid w:val="006B077C"/>
    <w:rsid w:val="006B6803"/>
    <w:rsid w:val="006C3EC3"/>
    <w:rsid w:val="006C4097"/>
    <w:rsid w:val="006D2A3F"/>
    <w:rsid w:val="006D2FBC"/>
    <w:rsid w:val="006E138B"/>
    <w:rsid w:val="006E529D"/>
    <w:rsid w:val="006E5BE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356D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2E8"/>
    <w:rsid w:val="007C7301"/>
    <w:rsid w:val="007C7859"/>
    <w:rsid w:val="007D2BDE"/>
    <w:rsid w:val="007D2FB6"/>
    <w:rsid w:val="007D6E2D"/>
    <w:rsid w:val="007D722B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92"/>
    <w:rsid w:val="008338A2"/>
    <w:rsid w:val="00841AA9"/>
    <w:rsid w:val="00843E5A"/>
    <w:rsid w:val="00853EE4"/>
    <w:rsid w:val="0085402C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4E07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27959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A6463"/>
    <w:rsid w:val="009A6621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A4C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1116"/>
    <w:rsid w:val="00A22229"/>
    <w:rsid w:val="00A41D89"/>
    <w:rsid w:val="00A44882"/>
    <w:rsid w:val="00A45778"/>
    <w:rsid w:val="00A46665"/>
    <w:rsid w:val="00A54715"/>
    <w:rsid w:val="00A6061C"/>
    <w:rsid w:val="00A62D44"/>
    <w:rsid w:val="00A632AB"/>
    <w:rsid w:val="00A67263"/>
    <w:rsid w:val="00A7161C"/>
    <w:rsid w:val="00A76076"/>
    <w:rsid w:val="00A77AA3"/>
    <w:rsid w:val="00A854EB"/>
    <w:rsid w:val="00A85506"/>
    <w:rsid w:val="00A872E5"/>
    <w:rsid w:val="00A91406"/>
    <w:rsid w:val="00A96E65"/>
    <w:rsid w:val="00A97C72"/>
    <w:rsid w:val="00AA63D4"/>
    <w:rsid w:val="00AB06E8"/>
    <w:rsid w:val="00AB1CD3"/>
    <w:rsid w:val="00AB352F"/>
    <w:rsid w:val="00AB46E7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5D48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0A4B"/>
    <w:rsid w:val="00C7275E"/>
    <w:rsid w:val="00C74C5D"/>
    <w:rsid w:val="00C863C4"/>
    <w:rsid w:val="00C93C3E"/>
    <w:rsid w:val="00CA12E3"/>
    <w:rsid w:val="00CA6611"/>
    <w:rsid w:val="00CA6AE6"/>
    <w:rsid w:val="00CA782F"/>
    <w:rsid w:val="00CB0285"/>
    <w:rsid w:val="00CB3285"/>
    <w:rsid w:val="00CC0C72"/>
    <w:rsid w:val="00CC2BFD"/>
    <w:rsid w:val="00CD3476"/>
    <w:rsid w:val="00CD64DF"/>
    <w:rsid w:val="00CF2F50"/>
    <w:rsid w:val="00CF3E2A"/>
    <w:rsid w:val="00CF665C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28F0"/>
    <w:rsid w:val="00D95470"/>
    <w:rsid w:val="00DA0AEC"/>
    <w:rsid w:val="00DA2619"/>
    <w:rsid w:val="00DA4239"/>
    <w:rsid w:val="00DB0B61"/>
    <w:rsid w:val="00DC090B"/>
    <w:rsid w:val="00DC12F5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02255"/>
    <w:rsid w:val="00E15C08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4403"/>
    <w:rsid w:val="00F11037"/>
    <w:rsid w:val="00F16F1B"/>
    <w:rsid w:val="00F23FA4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B7927"/>
    <w:rsid w:val="00FC0F81"/>
    <w:rsid w:val="00FC395C"/>
    <w:rsid w:val="00FC42BE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iPriority="1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0"/>
    <w:lsdException w:name="toc 4" w:uiPriority="5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0"/>
    <w:lsdException w:name="caption" w:uiPriority="35" w:qFormat="1"/>
    <w:lsdException w:name="footnote reference" w:uiPriority="8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4527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link w:val="HeaderChar1"/>
    <w:rsid w:val="00262802"/>
  </w:style>
  <w:style w:type="paragraph" w:styleId="Footer">
    <w:name w:val="footer"/>
    <w:basedOn w:val="DHHSfooter"/>
    <w:link w:val="FooterChar1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9"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452731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table" w:styleId="MediumGrid2">
    <w:name w:val="Medium Grid 2"/>
    <w:basedOn w:val="TableNormal"/>
    <w:uiPriority w:val="1"/>
    <w:qFormat/>
    <w:rsid w:val="009A64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99"/>
    <w:qFormat/>
    <w:rsid w:val="009A6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64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63"/>
    <w:rPr>
      <w:rFonts w:ascii="Tahoma" w:eastAsia="Calibri" w:hAnsi="Tahoma" w:cs="Tahoma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HeaderChar">
    <w:name w:val="Header Char"/>
    <w:locked/>
    <w:rsid w:val="009A6463"/>
    <w:rPr>
      <w:rFonts w:cs="Times New Roman"/>
    </w:rPr>
  </w:style>
  <w:style w:type="character" w:customStyle="1" w:styleId="HeaderChar1">
    <w:name w:val="Header Char1"/>
    <w:link w:val="Header"/>
    <w:locked/>
    <w:rsid w:val="009A6463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uiPriority w:val="99"/>
    <w:locked/>
    <w:rsid w:val="009A6463"/>
    <w:rPr>
      <w:rFonts w:cs="Times New Roman"/>
    </w:rPr>
  </w:style>
  <w:style w:type="character" w:customStyle="1" w:styleId="FooterChar1">
    <w:name w:val="Footer Char1"/>
    <w:link w:val="Footer"/>
    <w:locked/>
    <w:rsid w:val="009A6463"/>
    <w:rPr>
      <w:rFonts w:ascii="Arial" w:hAnsi="Arial" w:cs="Arial"/>
      <w:sz w:val="18"/>
      <w:szCs w:val="18"/>
      <w:lang w:eastAsia="en-US"/>
    </w:rPr>
  </w:style>
  <w:style w:type="character" w:styleId="CommentReference">
    <w:name w:val="annotation reference"/>
    <w:uiPriority w:val="99"/>
    <w:semiHidden/>
    <w:rsid w:val="009A64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6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63"/>
    <w:rPr>
      <w:rFonts w:ascii="Calibri" w:eastAsia="Calibri" w:hAnsi="Calibri"/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9A64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463"/>
    <w:rPr>
      <w:sz w:val="24"/>
      <w:szCs w:val="24"/>
      <w:lang w:eastAsia="en-US"/>
    </w:rPr>
  </w:style>
  <w:style w:type="paragraph" w:customStyle="1" w:styleId="font0">
    <w:name w:val="font0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5">
    <w:name w:val="font5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6">
    <w:name w:val="font6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xl63">
    <w:name w:val="xl6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9A64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9A64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68">
    <w:name w:val="xl6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1">
    <w:name w:val="xl7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rsid w:val="009A6463"/>
    <w:rPr>
      <w:rFonts w:ascii="Calibri" w:eastAsia="Calibri" w:hAnsi="Calibri"/>
      <w:sz w:val="22"/>
      <w:szCs w:val="22"/>
      <w:lang w:eastAsia="en-US"/>
    </w:rPr>
  </w:style>
  <w:style w:type="paragraph" w:customStyle="1" w:styleId="TableDelegate">
    <w:name w:val="TableDelegate"/>
    <w:basedOn w:val="Normal"/>
    <w:rsid w:val="007735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Divider">
    <w:name w:val="TableDivider"/>
    <w:basedOn w:val="Normal"/>
    <w:rsid w:val="006C3E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raftHeading3">
    <w:name w:val="Draft Heading 3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iPriority="1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0"/>
    <w:lsdException w:name="toc 4" w:uiPriority="5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0"/>
    <w:lsdException w:name="caption" w:uiPriority="35" w:qFormat="1"/>
    <w:lsdException w:name="footnote reference" w:uiPriority="8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4527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link w:val="HeaderChar1"/>
    <w:rsid w:val="00262802"/>
  </w:style>
  <w:style w:type="paragraph" w:styleId="Footer">
    <w:name w:val="footer"/>
    <w:basedOn w:val="DHHSfooter"/>
    <w:link w:val="FooterChar1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9"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452731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table" w:styleId="MediumGrid2">
    <w:name w:val="Medium Grid 2"/>
    <w:basedOn w:val="TableNormal"/>
    <w:uiPriority w:val="1"/>
    <w:qFormat/>
    <w:rsid w:val="009A64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99"/>
    <w:qFormat/>
    <w:rsid w:val="009A6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64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63"/>
    <w:rPr>
      <w:rFonts w:ascii="Tahoma" w:eastAsia="Calibri" w:hAnsi="Tahoma" w:cs="Tahoma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HeaderChar">
    <w:name w:val="Header Char"/>
    <w:locked/>
    <w:rsid w:val="009A6463"/>
    <w:rPr>
      <w:rFonts w:cs="Times New Roman"/>
    </w:rPr>
  </w:style>
  <w:style w:type="character" w:customStyle="1" w:styleId="HeaderChar1">
    <w:name w:val="Header Char1"/>
    <w:link w:val="Header"/>
    <w:locked/>
    <w:rsid w:val="009A6463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uiPriority w:val="99"/>
    <w:locked/>
    <w:rsid w:val="009A6463"/>
    <w:rPr>
      <w:rFonts w:cs="Times New Roman"/>
    </w:rPr>
  </w:style>
  <w:style w:type="character" w:customStyle="1" w:styleId="FooterChar1">
    <w:name w:val="Footer Char1"/>
    <w:link w:val="Footer"/>
    <w:locked/>
    <w:rsid w:val="009A6463"/>
    <w:rPr>
      <w:rFonts w:ascii="Arial" w:hAnsi="Arial" w:cs="Arial"/>
      <w:sz w:val="18"/>
      <w:szCs w:val="18"/>
      <w:lang w:eastAsia="en-US"/>
    </w:rPr>
  </w:style>
  <w:style w:type="character" w:styleId="CommentReference">
    <w:name w:val="annotation reference"/>
    <w:uiPriority w:val="99"/>
    <w:semiHidden/>
    <w:rsid w:val="009A64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6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63"/>
    <w:rPr>
      <w:rFonts w:ascii="Calibri" w:eastAsia="Calibri" w:hAnsi="Calibri"/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9A64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463"/>
    <w:rPr>
      <w:sz w:val="24"/>
      <w:szCs w:val="24"/>
      <w:lang w:eastAsia="en-US"/>
    </w:rPr>
  </w:style>
  <w:style w:type="paragraph" w:customStyle="1" w:styleId="font0">
    <w:name w:val="font0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5">
    <w:name w:val="font5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6">
    <w:name w:val="font6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xl63">
    <w:name w:val="xl6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9A64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9A64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68">
    <w:name w:val="xl6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1">
    <w:name w:val="xl7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rsid w:val="009A6463"/>
    <w:rPr>
      <w:rFonts w:ascii="Calibri" w:eastAsia="Calibri" w:hAnsi="Calibri"/>
      <w:sz w:val="22"/>
      <w:szCs w:val="22"/>
      <w:lang w:eastAsia="en-US"/>
    </w:rPr>
  </w:style>
  <w:style w:type="paragraph" w:customStyle="1" w:styleId="TableDelegate">
    <w:name w:val="TableDelegate"/>
    <w:basedOn w:val="Normal"/>
    <w:rsid w:val="007735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Divider">
    <w:name w:val="TableDivider"/>
    <w:basedOn w:val="Normal"/>
    <w:rsid w:val="006C3E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raftHeading3">
    <w:name w:val="Draft Heading 3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1B57-E378-461F-BA7E-1B6BDE1B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(Complex Needs) Act 2009 – Instrument of delegation</vt:lpstr>
    </vt:vector>
  </TitlesOfParts>
  <Company>Department of Health and Human Services</Company>
  <LinksUpToDate>false</LinksUpToDate>
  <CharactersWithSpaces>7685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(Complex Needs) Act 2009 – Instrument of delegation</dc:title>
  <dc:subject>Human Services (Complex Needs) Act 2009 – Secretary Instrument of delegation dated 17 July 2017</dc:subject>
  <dc:creator>Legal Services</dc:creator>
  <cp:keywords>complex needs delegation</cp:keywords>
  <cp:lastModifiedBy>Sarah Luscombe (DHHS)</cp:lastModifiedBy>
  <cp:revision>2</cp:revision>
  <cp:lastPrinted>2017-03-15T02:50:00Z</cp:lastPrinted>
  <dcterms:created xsi:type="dcterms:W3CDTF">2017-11-26T21:55:00Z</dcterms:created>
  <dcterms:modified xsi:type="dcterms:W3CDTF">2017-11-26T21:55:00Z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