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DF1223" w:rsidP="00A55989">
      <w:pPr>
        <w:pStyle w:val="DHHSbodynospace"/>
      </w:pPr>
      <w:bookmarkStart w:id="0" w:name="_GoBack"/>
      <w:bookmarkEnd w:id="0"/>
      <w:r>
        <w:rPr>
          <w:noProof/>
          <w:lang w:eastAsia="en-AU"/>
        </w:rPr>
        <w:drawing>
          <wp:anchor distT="0" distB="0" distL="114300" distR="114300" simplePos="0" relativeHeight="251643392" behindDoc="1" locked="1" layoutInCell="0" allowOverlap="1">
            <wp:simplePos x="0" y="0"/>
            <wp:positionH relativeFrom="page">
              <wp:posOffset>0</wp:posOffset>
            </wp:positionH>
            <wp:positionV relativeFrom="page">
              <wp:posOffset>0</wp:posOffset>
            </wp:positionV>
            <wp:extent cx="7563485" cy="10700385"/>
            <wp:effectExtent l="0" t="0" r="0" b="0"/>
            <wp:wrapNone/>
            <wp:docPr id="95" name="Picture 95"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DF1223" w:rsidRDefault="00DF1223" w:rsidP="00E91933">
            <w:pPr>
              <w:pStyle w:val="DHHSreportsubtitlewhite"/>
              <w:rPr>
                <w:sz w:val="50"/>
                <w:szCs w:val="50"/>
              </w:rPr>
            </w:pPr>
            <w:r w:rsidRPr="00DF1223">
              <w:rPr>
                <w:sz w:val="50"/>
                <w:szCs w:val="50"/>
              </w:rPr>
              <w:t>Fire Safety Induction Program</w:t>
            </w:r>
          </w:p>
          <w:p w:rsidR="00444D82" w:rsidRPr="003072C6" w:rsidRDefault="00F523FF" w:rsidP="00A941DB">
            <w:pPr>
              <w:pStyle w:val="DHHSreportsubtitlewhite"/>
              <w:tabs>
                <w:tab w:val="center" w:pos="3969"/>
              </w:tabs>
            </w:pPr>
            <w:r>
              <w:t>Participant manual</w:t>
            </w:r>
            <w:r w:rsidR="002121FB">
              <w:t xml:space="preserve"> </w:t>
            </w:r>
          </w:p>
        </w:tc>
      </w:tr>
      <w:tr w:rsidR="001817CD" w:rsidRPr="003072C6" w:rsidTr="003F3057">
        <w:trPr>
          <w:trHeight w:val="4664"/>
        </w:trPr>
        <w:tc>
          <w:tcPr>
            <w:tcW w:w="10252" w:type="dxa"/>
            <w:shd w:val="clear" w:color="auto" w:fill="auto"/>
          </w:tcPr>
          <w:p w:rsidR="00BC01C1" w:rsidRPr="003072C6" w:rsidRDefault="00BC01C1" w:rsidP="003F3057">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rsidR="00F171E9" w:rsidRPr="003072C6" w:rsidRDefault="00F171E9" w:rsidP="002121FB">
      <w:pPr>
        <w:pStyle w:val="DHHSbodynospace"/>
      </w:pP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2121FB" w:rsidRPr="003072C6" w:rsidTr="002121FB">
        <w:trPr>
          <w:trHeight w:val="4313"/>
        </w:trPr>
        <w:tc>
          <w:tcPr>
            <w:tcW w:w="9401" w:type="dxa"/>
          </w:tcPr>
          <w:p w:rsidR="002121FB" w:rsidRPr="00F171E9" w:rsidRDefault="002121FB" w:rsidP="00F171E9">
            <w:pPr>
              <w:pStyle w:val="DHHSbody"/>
            </w:pPr>
          </w:p>
        </w:tc>
      </w:tr>
      <w:tr w:rsidR="002121FB" w:rsidRPr="003072C6" w:rsidTr="002121FB">
        <w:trPr>
          <w:trHeight w:val="6336"/>
        </w:trPr>
        <w:tc>
          <w:tcPr>
            <w:tcW w:w="9401" w:type="dxa"/>
            <w:vAlign w:val="bottom"/>
          </w:tcPr>
          <w:p w:rsidR="002121FB" w:rsidRPr="00605B5B" w:rsidRDefault="002121FB" w:rsidP="002121FB">
            <w:pPr>
              <w:spacing w:after="200" w:line="300" w:lineRule="atLeast"/>
              <w:rPr>
                <w:rFonts w:ascii="Arial" w:eastAsia="Times" w:hAnsi="Arial"/>
                <w:sz w:val="24"/>
                <w:szCs w:val="19"/>
              </w:rPr>
            </w:pPr>
            <w:r w:rsidRPr="00605B5B">
              <w:rPr>
                <w:rFonts w:ascii="Arial" w:eastAsia="Times" w:hAnsi="Arial"/>
                <w:sz w:val="24"/>
                <w:szCs w:val="19"/>
              </w:rPr>
              <w:t xml:space="preserve">To receive this publication in an accessible format </w:t>
            </w:r>
            <w:hyperlink r:id="rId10" w:history="1">
              <w:r w:rsidRPr="00F171E9">
                <w:rPr>
                  <w:rStyle w:val="Hyperlink"/>
                  <w:rFonts w:ascii="Arial" w:eastAsia="Times" w:hAnsi="Arial"/>
                  <w:sz w:val="24"/>
                  <w:szCs w:val="19"/>
                </w:rPr>
                <w:t>email</w:t>
              </w:r>
              <w:r w:rsidR="00F171E9" w:rsidRPr="00F171E9">
                <w:rPr>
                  <w:rStyle w:val="Hyperlink"/>
                  <w:rFonts w:ascii="Arial" w:eastAsia="Times" w:hAnsi="Arial"/>
                  <w:sz w:val="24"/>
                  <w:szCs w:val="19"/>
                </w:rPr>
                <w:t xml:space="preserve"> Centre for Learning and Professional Development</w:t>
              </w:r>
            </w:hyperlink>
            <w:r w:rsidRPr="00605B5B">
              <w:rPr>
                <w:rFonts w:ascii="Arial" w:eastAsia="Times" w:hAnsi="Arial"/>
                <w:sz w:val="24"/>
                <w:szCs w:val="19"/>
              </w:rPr>
              <w:t xml:space="preserve"> </w:t>
            </w:r>
            <w:r w:rsidRPr="00F171E9">
              <w:rPr>
                <w:rFonts w:ascii="Arial" w:eastAsia="Times" w:hAnsi="Arial"/>
                <w:sz w:val="24"/>
                <w:szCs w:val="19"/>
              </w:rPr>
              <w:t>&lt;</w:t>
            </w:r>
            <w:r w:rsidR="00F171E9" w:rsidRPr="00F171E9">
              <w:rPr>
                <w:rFonts w:ascii="Arial" w:eastAsia="Times" w:hAnsi="Arial"/>
                <w:sz w:val="24"/>
                <w:szCs w:val="19"/>
              </w:rPr>
              <w:t>learning@dhhs.vic.gov.au</w:t>
            </w:r>
            <w:r w:rsidRPr="00F171E9">
              <w:rPr>
                <w:rFonts w:ascii="Arial" w:eastAsia="Times" w:hAnsi="Arial"/>
                <w:sz w:val="24"/>
                <w:szCs w:val="19"/>
              </w:rPr>
              <w:t>&gt;</w:t>
            </w:r>
          </w:p>
          <w:p w:rsidR="002121FB" w:rsidRPr="00605B5B" w:rsidRDefault="002121FB" w:rsidP="002121FB">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rsidR="002121FB" w:rsidRPr="00605B5B" w:rsidRDefault="002121FB" w:rsidP="002121FB">
            <w:pPr>
              <w:spacing w:after="120" w:line="270" w:lineRule="atLeast"/>
              <w:rPr>
                <w:rFonts w:ascii="Arial" w:eastAsia="Times" w:hAnsi="Arial"/>
              </w:rPr>
            </w:pPr>
            <w:r w:rsidRPr="00605B5B">
              <w:rPr>
                <w:rFonts w:ascii="Arial" w:eastAsia="Times" w:hAnsi="Arial"/>
              </w:rPr>
              <w:t xml:space="preserve">© State of Victoria, Department of Health </w:t>
            </w:r>
            <w:r>
              <w:rPr>
                <w:rFonts w:ascii="Arial" w:eastAsia="Times" w:hAnsi="Arial"/>
              </w:rPr>
              <w:t>and</w:t>
            </w:r>
            <w:r w:rsidRPr="00605B5B">
              <w:rPr>
                <w:rFonts w:ascii="Arial" w:eastAsia="Times" w:hAnsi="Arial"/>
              </w:rPr>
              <w:t xml:space="preserve"> Human Services</w:t>
            </w:r>
            <w:r w:rsidR="00F171E9">
              <w:rPr>
                <w:rFonts w:ascii="Arial" w:eastAsia="Times" w:hAnsi="Arial"/>
              </w:rPr>
              <w:t>, December 2018.</w:t>
            </w:r>
          </w:p>
          <w:p w:rsidR="002121FB" w:rsidRPr="00CB6247" w:rsidRDefault="00C46F0D" w:rsidP="00C46F0D">
            <w:pPr>
              <w:pStyle w:val="DHHSbody"/>
              <w:rPr>
                <w:highlight w:val="yellow"/>
              </w:rPr>
            </w:pPr>
            <w:r>
              <w:rPr>
                <w:szCs w:val="19"/>
              </w:rPr>
              <w:t xml:space="preserve">Available from the </w:t>
            </w:r>
            <w:hyperlink r:id="rId11" w:history="1">
              <w:r w:rsidRPr="00C46F0D">
                <w:rPr>
                  <w:rStyle w:val="Hyperlink"/>
                  <w:szCs w:val="19"/>
                </w:rPr>
                <w:t>Fire safety induction</w:t>
              </w:r>
              <w:r>
                <w:rPr>
                  <w:rStyle w:val="Hyperlink"/>
                  <w:szCs w:val="19"/>
                </w:rPr>
                <w:t xml:space="preserve"> program</w:t>
              </w:r>
              <w:r w:rsidRPr="00C46F0D">
                <w:rPr>
                  <w:rStyle w:val="Hyperlink"/>
                  <w:szCs w:val="19"/>
                </w:rPr>
                <w:t xml:space="preserve"> page</w:t>
              </w:r>
            </w:hyperlink>
            <w:r>
              <w:rPr>
                <w:szCs w:val="19"/>
              </w:rPr>
              <w:t xml:space="preserve"> of the Providers website</w:t>
            </w:r>
            <w:r w:rsidR="002121FB" w:rsidRPr="00605B5B">
              <w:rPr>
                <w:szCs w:val="19"/>
              </w:rPr>
              <w:t xml:space="preserve"> </w:t>
            </w:r>
            <w:r w:rsidR="002121FB" w:rsidRPr="00CB6247">
              <w:t>&lt;</w:t>
            </w:r>
            <w:r w:rsidR="00CB6247" w:rsidRPr="00C46F0D">
              <w:t>https://providers.dhhs.vic.gov.au/fire-safety-induction-program</w:t>
            </w:r>
            <w:r w:rsidR="002121FB" w:rsidRPr="00CB6247">
              <w:t>&gt;</w:t>
            </w:r>
          </w:p>
        </w:tc>
      </w:tr>
      <w:tr w:rsidR="002121FB" w:rsidRPr="003072C6" w:rsidTr="002121FB">
        <w:tc>
          <w:tcPr>
            <w:tcW w:w="9401" w:type="dxa"/>
            <w:vAlign w:val="bottom"/>
          </w:tcPr>
          <w:p w:rsidR="002121FB" w:rsidRPr="003072C6" w:rsidRDefault="002121FB" w:rsidP="002121FB">
            <w:pPr>
              <w:pStyle w:val="DHHSbody"/>
            </w:pPr>
          </w:p>
        </w:tc>
      </w:tr>
    </w:tbl>
    <w:p w:rsidR="002121FB" w:rsidRPr="003072C6" w:rsidRDefault="002121FB" w:rsidP="002121FB">
      <w:pPr>
        <w:pStyle w:val="DHHSbody"/>
      </w:pPr>
    </w:p>
    <w:p w:rsidR="00BD218F" w:rsidRDefault="00BD218F">
      <w:pPr>
        <w:rPr>
          <w:rFonts w:ascii="Arial" w:hAnsi="Arial"/>
          <w:bCs/>
          <w:color w:val="D50032"/>
          <w:sz w:val="44"/>
          <w:szCs w:val="44"/>
        </w:rPr>
      </w:pPr>
      <w:r>
        <w:br w:type="page"/>
      </w:r>
    </w:p>
    <w:bookmarkStart w:id="1" w:name="_Toc532979152"/>
    <w:p w:rsidR="002121FB" w:rsidRDefault="00DF1223" w:rsidP="002121FB">
      <w:pPr>
        <w:pStyle w:val="Heading1"/>
      </w:pPr>
      <w:r w:rsidRPr="003072C6">
        <w:rPr>
          <w:noProof/>
          <w:lang w:eastAsia="en-AU"/>
        </w:rPr>
        <w:lastRenderedPageBreak/>
        <mc:AlternateContent>
          <mc:Choice Requires="wps">
            <w:drawing>
              <wp:anchor distT="0" distB="0" distL="114300" distR="114300" simplePos="0" relativeHeight="251641344"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E54" w:rsidRDefault="00F75E54"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rsidR="00F75E54" w:rsidRDefault="00F75E54" w:rsidP="00AC0C3B">
                      <w:pPr>
                        <w:jc w:val="right"/>
                      </w:pPr>
                      <w:r w:rsidRPr="000147AF">
                        <w:rPr>
                          <w:rFonts w:ascii="Arial" w:hAnsi="Arial" w:cs="Arial"/>
                          <w:color w:val="808080"/>
                          <w:sz w:val="22"/>
                          <w:szCs w:val="22"/>
                        </w:rPr>
                        <w:t>Department of Health</w:t>
                      </w:r>
                    </w:p>
                  </w:txbxContent>
                </v:textbox>
              </v:shape>
            </w:pict>
          </mc:Fallback>
        </mc:AlternateContent>
      </w:r>
      <w:r w:rsidR="002121FB" w:rsidRPr="00421A33">
        <w:t>Program overview</w:t>
      </w:r>
      <w:bookmarkEnd w:id="1"/>
    </w:p>
    <w:p w:rsidR="00BD218F" w:rsidRDefault="00BD218F" w:rsidP="00BD218F">
      <w:pPr>
        <w:pStyle w:val="Heading2"/>
      </w:pPr>
      <w:bookmarkStart w:id="2" w:name="_Toc532979153"/>
      <w:r>
        <w:t>Introduction</w:t>
      </w:r>
      <w:bookmarkEnd w:id="2"/>
    </w:p>
    <w:p w:rsidR="002121FB" w:rsidRDefault="002121FB" w:rsidP="002121FB">
      <w:pPr>
        <w:pStyle w:val="DHHSbodynospace"/>
      </w:pPr>
      <w:r>
        <w:t>This program has been developed to provide Department Health and Human Service’s staff with instruction and information on emergency procedures, fire safety, portable fire attack equipment and fire prevention.</w:t>
      </w:r>
    </w:p>
    <w:p w:rsidR="002121FB" w:rsidRDefault="002121FB" w:rsidP="002121FB">
      <w:pPr>
        <w:pStyle w:val="DHHSbodynospace"/>
      </w:pPr>
      <w:r>
        <w:t>After completing this program, you will understand:</w:t>
      </w:r>
    </w:p>
    <w:p w:rsidR="002121FB" w:rsidRDefault="002121FB" w:rsidP="002121FB">
      <w:pPr>
        <w:pStyle w:val="DHHSbullet1"/>
      </w:pPr>
      <w:r>
        <w:t>basic fire prevention and safety strategies</w:t>
      </w:r>
    </w:p>
    <w:p w:rsidR="002121FB" w:rsidRDefault="002121FB" w:rsidP="002121FB">
      <w:pPr>
        <w:pStyle w:val="DHHSbullet1"/>
      </w:pPr>
      <w:r>
        <w:t>the procedures to be followed during any emergency evacuation</w:t>
      </w:r>
    </w:p>
    <w:p w:rsidR="002121FB" w:rsidRDefault="002121FB" w:rsidP="002121FB">
      <w:pPr>
        <w:pStyle w:val="DHHSbullet1"/>
      </w:pPr>
      <w:r>
        <w:t>how to identify and use a portable dry chemical powder extinguisher and a fire blanket, and</w:t>
      </w:r>
    </w:p>
    <w:p w:rsidR="00CA6D4E" w:rsidRDefault="002121FB" w:rsidP="002121FB">
      <w:pPr>
        <w:pStyle w:val="DHHSbullet1"/>
      </w:pPr>
      <w:r>
        <w:t>the use of smoke alarms or smoke detectors and sprinkler systems installed in 24 hour supported residential facilities owned, operated or funded by the Department of Health and Human Services.</w:t>
      </w:r>
    </w:p>
    <w:p w:rsidR="00861EF1" w:rsidRPr="00861EF1" w:rsidRDefault="00F31A12" w:rsidP="00861EF1">
      <w:pPr>
        <w:pStyle w:val="Heading2"/>
        <w:rPr>
          <w:rFonts w:eastAsia="Times"/>
          <w:lang w:val="en"/>
        </w:rPr>
      </w:pPr>
      <w:bookmarkStart w:id="3" w:name="_Toc532979154"/>
      <w:r>
        <w:rPr>
          <w:rFonts w:eastAsia="Times"/>
          <w:lang w:val="en"/>
        </w:rPr>
        <w:t>Fire s</w:t>
      </w:r>
      <w:r w:rsidR="00861EF1" w:rsidRPr="00861EF1">
        <w:rPr>
          <w:rFonts w:eastAsia="Times"/>
          <w:lang w:val="en"/>
        </w:rPr>
        <w:t xml:space="preserve">afety </w:t>
      </w:r>
      <w:r>
        <w:rPr>
          <w:rFonts w:eastAsia="Times"/>
          <w:lang w:val="en"/>
        </w:rPr>
        <w:t>s</w:t>
      </w:r>
      <w:r w:rsidR="00861EF1" w:rsidRPr="00861EF1">
        <w:rPr>
          <w:rFonts w:eastAsia="Times"/>
          <w:lang w:val="en"/>
        </w:rPr>
        <w:t>kills maintenance</w:t>
      </w:r>
      <w:bookmarkEnd w:id="3"/>
      <w:r w:rsidR="00861EF1" w:rsidRPr="00861EF1">
        <w:rPr>
          <w:rFonts w:eastAsia="Times"/>
          <w:lang w:val="en"/>
        </w:rPr>
        <w:t xml:space="preserve"> </w:t>
      </w:r>
    </w:p>
    <w:p w:rsidR="00861EF1" w:rsidRPr="00861EF1" w:rsidRDefault="00BD218F" w:rsidP="00861EF1">
      <w:pPr>
        <w:pStyle w:val="DHHSbody"/>
        <w:rPr>
          <w:lang w:val="en"/>
        </w:rPr>
      </w:pPr>
      <w:r w:rsidRPr="00861EF1">
        <w:rPr>
          <w:lang w:val="en"/>
        </w:rPr>
        <w:t>This model</w:t>
      </w:r>
      <w:r w:rsidR="00861EF1" w:rsidRPr="00861EF1">
        <w:rPr>
          <w:lang w:val="en"/>
        </w:rPr>
        <w:t xml:space="preserve"> outlines the required process to ensure compliance and safety maintenance for both clients and staff</w:t>
      </w:r>
      <w:r>
        <w:rPr>
          <w:lang w:val="en"/>
        </w:rPr>
        <w:t>.</w:t>
      </w:r>
    </w:p>
    <w:p w:rsidR="00861EF1" w:rsidRPr="00861EF1" w:rsidRDefault="00861EF1" w:rsidP="00861EF1">
      <w:pPr>
        <w:pStyle w:val="DHHSbody"/>
        <w:rPr>
          <w:lang w:val="en"/>
        </w:rPr>
      </w:pPr>
      <w:r w:rsidRPr="00861EF1">
        <w:rPr>
          <w:lang w:val="en"/>
        </w:rPr>
        <w:t xml:space="preserve">To ensure the ongoing maintenance of fire safety skills, all staff are required to compete the following tasks. </w:t>
      </w:r>
    </w:p>
    <w:p w:rsidR="00861EF1" w:rsidRPr="00861EF1" w:rsidRDefault="00861EF1" w:rsidP="00292876">
      <w:pPr>
        <w:pStyle w:val="DHHSbody"/>
        <w:numPr>
          <w:ilvl w:val="0"/>
          <w:numId w:val="38"/>
        </w:numPr>
        <w:rPr>
          <w:lang w:val="en"/>
        </w:rPr>
      </w:pPr>
      <w:r w:rsidRPr="00861EF1">
        <w:rPr>
          <w:lang w:val="en"/>
        </w:rPr>
        <w:t xml:space="preserve">Fire safety </w:t>
      </w:r>
      <w:hyperlink r:id="rId12" w:history="1">
        <w:r w:rsidRPr="002D1FF5">
          <w:rPr>
            <w:rStyle w:val="Hyperlink"/>
            <w:rFonts w:cs="Arial"/>
            <w:bdr w:val="none" w:sz="0" w:space="0" w:color="auto" w:frame="1"/>
            <w:shd w:val="clear" w:color="auto" w:fill="FFFFFF"/>
          </w:rPr>
          <w:t>orientation checklist</w:t>
        </w:r>
      </w:hyperlink>
      <w:r w:rsidRPr="00861EF1">
        <w:rPr>
          <w:lang w:val="en"/>
        </w:rPr>
        <w:t xml:space="preserve"> </w:t>
      </w:r>
      <w:r w:rsidR="00292876">
        <w:rPr>
          <w:lang w:val="en"/>
        </w:rPr>
        <w:t>&lt;</w:t>
      </w:r>
      <w:r w:rsidR="00292876" w:rsidRPr="00292876">
        <w:rPr>
          <w:lang w:val="en"/>
        </w:rPr>
        <w:t>https://providers.dhhs.vic.gov.au/fire-safety-induction-program-24-hour-supported-accommodation</w:t>
      </w:r>
      <w:r w:rsidR="00292876">
        <w:rPr>
          <w:lang w:val="en"/>
        </w:rPr>
        <w:t xml:space="preserve">&gt; </w:t>
      </w:r>
      <w:r w:rsidRPr="00861EF1">
        <w:rPr>
          <w:lang w:val="en"/>
        </w:rPr>
        <w:t>(on their first shift at a new location)</w:t>
      </w:r>
    </w:p>
    <w:p w:rsidR="00861EF1" w:rsidRPr="00861EF1" w:rsidRDefault="00E129A4" w:rsidP="00292876">
      <w:pPr>
        <w:pStyle w:val="DHHSbody"/>
        <w:numPr>
          <w:ilvl w:val="0"/>
          <w:numId w:val="38"/>
        </w:numPr>
        <w:rPr>
          <w:lang w:val="en"/>
        </w:rPr>
      </w:pPr>
      <w:hyperlink r:id="rId13" w:history="1">
        <w:r w:rsidR="00861EF1" w:rsidRPr="002D1FF5">
          <w:rPr>
            <w:rStyle w:val="Hyperlink"/>
            <w:rFonts w:cs="Arial"/>
            <w:bdr w:val="none" w:sz="0" w:space="0" w:color="auto" w:frame="1"/>
            <w:shd w:val="clear" w:color="auto" w:fill="FFFFFF"/>
          </w:rPr>
          <w:t>Weekly Fire Safety</w:t>
        </w:r>
      </w:hyperlink>
      <w:r w:rsidR="00861EF1" w:rsidRPr="00861EF1">
        <w:rPr>
          <w:lang w:val="en"/>
        </w:rPr>
        <w:t xml:space="preserve"> </w:t>
      </w:r>
      <w:r w:rsidR="00292876">
        <w:rPr>
          <w:lang w:val="en"/>
        </w:rPr>
        <w:t>&lt;</w:t>
      </w:r>
      <w:r w:rsidR="00292876" w:rsidRPr="00292876">
        <w:t xml:space="preserve"> </w:t>
      </w:r>
      <w:r w:rsidR="00292876" w:rsidRPr="00292876">
        <w:rPr>
          <w:lang w:val="en"/>
        </w:rPr>
        <w:t>https://providers.dhhs.vic.gov.au/fire-safety-induction-program-24-hour-supported-accommodation</w:t>
      </w:r>
      <w:r w:rsidR="00292876">
        <w:rPr>
          <w:lang w:val="en"/>
        </w:rPr>
        <w:t xml:space="preserve">&gt; </w:t>
      </w:r>
      <w:r w:rsidR="00861EF1" w:rsidRPr="00861EF1">
        <w:rPr>
          <w:lang w:val="en"/>
        </w:rPr>
        <w:t>equipment check - this checklist needs to be completed by every staff member (apart from casual staff) at least once every 12 months.</w:t>
      </w:r>
    </w:p>
    <w:p w:rsidR="00861EF1" w:rsidRPr="00861EF1" w:rsidRDefault="00861EF1" w:rsidP="00292876">
      <w:pPr>
        <w:pStyle w:val="DHHSbody"/>
        <w:numPr>
          <w:ilvl w:val="0"/>
          <w:numId w:val="38"/>
        </w:numPr>
        <w:rPr>
          <w:lang w:val="en"/>
        </w:rPr>
      </w:pPr>
      <w:r w:rsidRPr="00861EF1">
        <w:rPr>
          <w:lang w:val="en"/>
        </w:rPr>
        <w:t xml:space="preserve">Participate in an </w:t>
      </w:r>
      <w:hyperlink r:id="rId14" w:history="1">
        <w:r w:rsidRPr="002D1FF5">
          <w:rPr>
            <w:rStyle w:val="Hyperlink"/>
            <w:rFonts w:cs="Arial"/>
            <w:bdr w:val="none" w:sz="0" w:space="0" w:color="auto" w:frame="1"/>
            <w:shd w:val="clear" w:color="auto" w:fill="FFFFFF"/>
          </w:rPr>
          <w:t>evacuation exercise</w:t>
        </w:r>
      </w:hyperlink>
      <w:r w:rsidRPr="00861EF1">
        <w:rPr>
          <w:lang w:val="en"/>
        </w:rPr>
        <w:t xml:space="preserve"> </w:t>
      </w:r>
      <w:r w:rsidR="00292876">
        <w:rPr>
          <w:lang w:val="en"/>
        </w:rPr>
        <w:t>&lt;</w:t>
      </w:r>
      <w:r w:rsidR="00292876" w:rsidRPr="00292876">
        <w:t xml:space="preserve"> </w:t>
      </w:r>
      <w:r w:rsidR="00292876" w:rsidRPr="00292876">
        <w:rPr>
          <w:lang w:val="en"/>
        </w:rPr>
        <w:t>https://providers.dhhs.vic.gov.au/fire-safety-induction-program-24-hour-supported-accommodation</w:t>
      </w:r>
      <w:r w:rsidR="00292876">
        <w:rPr>
          <w:lang w:val="en"/>
        </w:rPr>
        <w:t xml:space="preserve">&gt; </w:t>
      </w:r>
      <w:r w:rsidRPr="00861EF1">
        <w:rPr>
          <w:lang w:val="en"/>
        </w:rPr>
        <w:t xml:space="preserve">- must be performed either during the day and/or at night, so that every staff member participates in at least </w:t>
      </w:r>
      <w:r w:rsidRPr="002D1FF5">
        <w:rPr>
          <w:bCs/>
          <w:lang w:val="en"/>
        </w:rPr>
        <w:t>1 exercise per year</w:t>
      </w:r>
      <w:r w:rsidRPr="00861EF1">
        <w:rPr>
          <w:lang w:val="en"/>
        </w:rPr>
        <w:t xml:space="preserve"> (once with 12 months). The exercise may be conducted as table-top, tactical or field exercises. Casual staff are excluded from this exercise, however may participate at any time.</w:t>
      </w:r>
    </w:p>
    <w:p w:rsidR="00861EF1" w:rsidRDefault="00861EF1" w:rsidP="00861EF1">
      <w:pPr>
        <w:pStyle w:val="DHHSbody"/>
        <w:rPr>
          <w:lang w:val="en"/>
        </w:rPr>
      </w:pPr>
      <w:r w:rsidRPr="00861EF1">
        <w:rPr>
          <w:lang w:val="en"/>
        </w:rPr>
        <w:t>This information needs to be monitored and recorded by your organisition in order to demonstrate compliance when required.</w:t>
      </w:r>
    </w:p>
    <w:p w:rsidR="00AC0C3B" w:rsidRPr="003072C6" w:rsidRDefault="00C81BA6" w:rsidP="00CA6D4E">
      <w:pPr>
        <w:pStyle w:val="DHHSbodynospace"/>
      </w:pPr>
      <w:r w:rsidRPr="003072C6">
        <w:br w:type="page"/>
      </w:r>
    </w:p>
    <w:p w:rsidR="00AC0C3B" w:rsidRPr="00AB50C1" w:rsidRDefault="006470DB" w:rsidP="00AB50C1">
      <w:pPr>
        <w:pStyle w:val="DHHSTOCheadingreport"/>
      </w:pPr>
      <w:r>
        <w:lastRenderedPageBreak/>
        <w:t>C</w:t>
      </w:r>
      <w:r w:rsidR="00AC0C3B" w:rsidRPr="00AB50C1">
        <w:t>ontents</w:t>
      </w:r>
    </w:p>
    <w:p w:rsidR="00773F16"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532979152" w:history="1">
        <w:r w:rsidR="00773F16" w:rsidRPr="008801D3">
          <w:rPr>
            <w:rStyle w:val="Hyperlink"/>
          </w:rPr>
          <w:t>Program overview</w:t>
        </w:r>
        <w:r w:rsidR="00773F16">
          <w:rPr>
            <w:webHidden/>
          </w:rPr>
          <w:tab/>
        </w:r>
        <w:r w:rsidR="00773F16">
          <w:rPr>
            <w:webHidden/>
          </w:rPr>
          <w:fldChar w:fldCharType="begin"/>
        </w:r>
        <w:r w:rsidR="00773F16">
          <w:rPr>
            <w:webHidden/>
          </w:rPr>
          <w:instrText xml:space="preserve"> PAGEREF _Toc532979152 \h </w:instrText>
        </w:r>
        <w:r w:rsidR="00773F16">
          <w:rPr>
            <w:webHidden/>
          </w:rPr>
        </w:r>
        <w:r w:rsidR="00773F16">
          <w:rPr>
            <w:webHidden/>
          </w:rPr>
          <w:fldChar w:fldCharType="separate"/>
        </w:r>
        <w:r w:rsidR="00773F16">
          <w:rPr>
            <w:webHidden/>
          </w:rPr>
          <w:t>3</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53" w:history="1">
        <w:r w:rsidR="00773F16" w:rsidRPr="008801D3">
          <w:rPr>
            <w:rStyle w:val="Hyperlink"/>
          </w:rPr>
          <w:t>Introduction</w:t>
        </w:r>
        <w:r w:rsidR="00773F16">
          <w:rPr>
            <w:webHidden/>
          </w:rPr>
          <w:tab/>
        </w:r>
        <w:r w:rsidR="00773F16">
          <w:rPr>
            <w:webHidden/>
          </w:rPr>
          <w:fldChar w:fldCharType="begin"/>
        </w:r>
        <w:r w:rsidR="00773F16">
          <w:rPr>
            <w:webHidden/>
          </w:rPr>
          <w:instrText xml:space="preserve"> PAGEREF _Toc532979153 \h </w:instrText>
        </w:r>
        <w:r w:rsidR="00773F16">
          <w:rPr>
            <w:webHidden/>
          </w:rPr>
        </w:r>
        <w:r w:rsidR="00773F16">
          <w:rPr>
            <w:webHidden/>
          </w:rPr>
          <w:fldChar w:fldCharType="separate"/>
        </w:r>
        <w:r w:rsidR="00773F16">
          <w:rPr>
            <w:webHidden/>
          </w:rPr>
          <w:t>3</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54" w:history="1">
        <w:r w:rsidR="00773F16" w:rsidRPr="008801D3">
          <w:rPr>
            <w:rStyle w:val="Hyperlink"/>
            <w:rFonts w:eastAsia="Times"/>
            <w:lang w:val="en"/>
          </w:rPr>
          <w:t>Fire safety skills maintenance</w:t>
        </w:r>
        <w:r w:rsidR="00773F16">
          <w:rPr>
            <w:webHidden/>
          </w:rPr>
          <w:tab/>
        </w:r>
        <w:r w:rsidR="00773F16">
          <w:rPr>
            <w:webHidden/>
          </w:rPr>
          <w:fldChar w:fldCharType="begin"/>
        </w:r>
        <w:r w:rsidR="00773F16">
          <w:rPr>
            <w:webHidden/>
          </w:rPr>
          <w:instrText xml:space="preserve"> PAGEREF _Toc532979154 \h </w:instrText>
        </w:r>
        <w:r w:rsidR="00773F16">
          <w:rPr>
            <w:webHidden/>
          </w:rPr>
        </w:r>
        <w:r w:rsidR="00773F16">
          <w:rPr>
            <w:webHidden/>
          </w:rPr>
          <w:fldChar w:fldCharType="separate"/>
        </w:r>
        <w:r w:rsidR="00773F16">
          <w:rPr>
            <w:webHidden/>
          </w:rPr>
          <w:t>3</w:t>
        </w:r>
        <w:r w:rsidR="00773F16">
          <w:rPr>
            <w:webHidden/>
          </w:rPr>
          <w:fldChar w:fldCharType="end"/>
        </w:r>
      </w:hyperlink>
    </w:p>
    <w:p w:rsidR="00773F16" w:rsidRDefault="00E129A4">
      <w:pPr>
        <w:pStyle w:val="TOC1"/>
        <w:rPr>
          <w:rFonts w:asciiTheme="minorHAnsi" w:eastAsiaTheme="minorEastAsia" w:hAnsiTheme="minorHAnsi" w:cstheme="minorBidi"/>
          <w:b w:val="0"/>
          <w:sz w:val="22"/>
          <w:szCs w:val="22"/>
          <w:lang w:eastAsia="en-AU"/>
        </w:rPr>
      </w:pPr>
      <w:hyperlink w:anchor="_Toc532979155" w:history="1">
        <w:r w:rsidR="00773F16" w:rsidRPr="008801D3">
          <w:rPr>
            <w:rStyle w:val="Hyperlink"/>
          </w:rPr>
          <w:t>Fire awareness</w:t>
        </w:r>
        <w:r w:rsidR="00773F16">
          <w:rPr>
            <w:webHidden/>
          </w:rPr>
          <w:tab/>
        </w:r>
        <w:r w:rsidR="00773F16">
          <w:rPr>
            <w:webHidden/>
          </w:rPr>
          <w:fldChar w:fldCharType="begin"/>
        </w:r>
        <w:r w:rsidR="00773F16">
          <w:rPr>
            <w:webHidden/>
          </w:rPr>
          <w:instrText xml:space="preserve"> PAGEREF _Toc532979155 \h </w:instrText>
        </w:r>
        <w:r w:rsidR="00773F16">
          <w:rPr>
            <w:webHidden/>
          </w:rPr>
        </w:r>
        <w:r w:rsidR="00773F16">
          <w:rPr>
            <w:webHidden/>
          </w:rPr>
          <w:fldChar w:fldCharType="separate"/>
        </w:r>
        <w:r w:rsidR="00773F16">
          <w:rPr>
            <w:webHidden/>
          </w:rPr>
          <w:t>8</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56" w:history="1">
        <w:r w:rsidR="00773F16" w:rsidRPr="008801D3">
          <w:rPr>
            <w:rStyle w:val="Hyperlink"/>
          </w:rPr>
          <w:t>Why fires occur</w:t>
        </w:r>
        <w:r w:rsidR="00773F16">
          <w:rPr>
            <w:webHidden/>
          </w:rPr>
          <w:tab/>
        </w:r>
        <w:r w:rsidR="00773F16">
          <w:rPr>
            <w:webHidden/>
          </w:rPr>
          <w:fldChar w:fldCharType="begin"/>
        </w:r>
        <w:r w:rsidR="00773F16">
          <w:rPr>
            <w:webHidden/>
          </w:rPr>
          <w:instrText xml:space="preserve"> PAGEREF _Toc532979156 \h </w:instrText>
        </w:r>
        <w:r w:rsidR="00773F16">
          <w:rPr>
            <w:webHidden/>
          </w:rPr>
        </w:r>
        <w:r w:rsidR="00773F16">
          <w:rPr>
            <w:webHidden/>
          </w:rPr>
          <w:fldChar w:fldCharType="separate"/>
        </w:r>
        <w:r w:rsidR="00773F16">
          <w:rPr>
            <w:webHidden/>
          </w:rPr>
          <w:t>8</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57" w:history="1">
        <w:r w:rsidR="00773F16" w:rsidRPr="008801D3">
          <w:rPr>
            <w:rStyle w:val="Hyperlink"/>
          </w:rPr>
          <w:t>Fire triangle</w:t>
        </w:r>
        <w:r w:rsidR="00773F16">
          <w:rPr>
            <w:webHidden/>
          </w:rPr>
          <w:tab/>
        </w:r>
        <w:r w:rsidR="00773F16">
          <w:rPr>
            <w:webHidden/>
          </w:rPr>
          <w:fldChar w:fldCharType="begin"/>
        </w:r>
        <w:r w:rsidR="00773F16">
          <w:rPr>
            <w:webHidden/>
          </w:rPr>
          <w:instrText xml:space="preserve"> PAGEREF _Toc532979157 \h </w:instrText>
        </w:r>
        <w:r w:rsidR="00773F16">
          <w:rPr>
            <w:webHidden/>
          </w:rPr>
        </w:r>
        <w:r w:rsidR="00773F16">
          <w:rPr>
            <w:webHidden/>
          </w:rPr>
          <w:fldChar w:fldCharType="separate"/>
        </w:r>
        <w:r w:rsidR="00773F16">
          <w:rPr>
            <w:webHidden/>
          </w:rPr>
          <w:t>8</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58" w:history="1">
        <w:r w:rsidR="00773F16" w:rsidRPr="008801D3">
          <w:rPr>
            <w:rStyle w:val="Hyperlink"/>
          </w:rPr>
          <w:t>Extinguishing methods</w:t>
        </w:r>
        <w:r w:rsidR="00773F16">
          <w:rPr>
            <w:webHidden/>
          </w:rPr>
          <w:tab/>
        </w:r>
        <w:r w:rsidR="00773F16">
          <w:rPr>
            <w:webHidden/>
          </w:rPr>
          <w:fldChar w:fldCharType="begin"/>
        </w:r>
        <w:r w:rsidR="00773F16">
          <w:rPr>
            <w:webHidden/>
          </w:rPr>
          <w:instrText xml:space="preserve"> PAGEREF _Toc532979158 \h </w:instrText>
        </w:r>
        <w:r w:rsidR="00773F16">
          <w:rPr>
            <w:webHidden/>
          </w:rPr>
        </w:r>
        <w:r w:rsidR="00773F16">
          <w:rPr>
            <w:webHidden/>
          </w:rPr>
          <w:fldChar w:fldCharType="separate"/>
        </w:r>
        <w:r w:rsidR="00773F16">
          <w:rPr>
            <w:webHidden/>
          </w:rPr>
          <w:t>8</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59" w:history="1">
        <w:r w:rsidR="00773F16" w:rsidRPr="008801D3">
          <w:rPr>
            <w:rStyle w:val="Hyperlink"/>
          </w:rPr>
          <w:t>How a fire spreads</w:t>
        </w:r>
        <w:r w:rsidR="00773F16">
          <w:rPr>
            <w:webHidden/>
          </w:rPr>
          <w:tab/>
        </w:r>
        <w:r w:rsidR="00773F16">
          <w:rPr>
            <w:webHidden/>
          </w:rPr>
          <w:fldChar w:fldCharType="begin"/>
        </w:r>
        <w:r w:rsidR="00773F16">
          <w:rPr>
            <w:webHidden/>
          </w:rPr>
          <w:instrText xml:space="preserve"> PAGEREF _Toc532979159 \h </w:instrText>
        </w:r>
        <w:r w:rsidR="00773F16">
          <w:rPr>
            <w:webHidden/>
          </w:rPr>
        </w:r>
        <w:r w:rsidR="00773F16">
          <w:rPr>
            <w:webHidden/>
          </w:rPr>
          <w:fldChar w:fldCharType="separate"/>
        </w:r>
        <w:r w:rsidR="00773F16">
          <w:rPr>
            <w:webHidden/>
          </w:rPr>
          <w:t>9</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60" w:history="1">
        <w:r w:rsidR="00773F16" w:rsidRPr="008801D3">
          <w:rPr>
            <w:rStyle w:val="Hyperlink"/>
          </w:rPr>
          <w:t>Assessment: fire awareness</w:t>
        </w:r>
        <w:r w:rsidR="00773F16">
          <w:rPr>
            <w:webHidden/>
          </w:rPr>
          <w:tab/>
        </w:r>
        <w:r w:rsidR="00773F16">
          <w:rPr>
            <w:webHidden/>
          </w:rPr>
          <w:fldChar w:fldCharType="begin"/>
        </w:r>
        <w:r w:rsidR="00773F16">
          <w:rPr>
            <w:webHidden/>
          </w:rPr>
          <w:instrText xml:space="preserve"> PAGEREF _Toc532979160 \h </w:instrText>
        </w:r>
        <w:r w:rsidR="00773F16">
          <w:rPr>
            <w:webHidden/>
          </w:rPr>
        </w:r>
        <w:r w:rsidR="00773F16">
          <w:rPr>
            <w:webHidden/>
          </w:rPr>
          <w:fldChar w:fldCharType="separate"/>
        </w:r>
        <w:r w:rsidR="00773F16">
          <w:rPr>
            <w:webHidden/>
          </w:rPr>
          <w:t>10</w:t>
        </w:r>
        <w:r w:rsidR="00773F16">
          <w:rPr>
            <w:webHidden/>
          </w:rPr>
          <w:fldChar w:fldCharType="end"/>
        </w:r>
      </w:hyperlink>
    </w:p>
    <w:p w:rsidR="00773F16" w:rsidRDefault="00E129A4">
      <w:pPr>
        <w:pStyle w:val="TOC1"/>
        <w:rPr>
          <w:rFonts w:asciiTheme="minorHAnsi" w:eastAsiaTheme="minorEastAsia" w:hAnsiTheme="minorHAnsi" w:cstheme="minorBidi"/>
          <w:b w:val="0"/>
          <w:sz w:val="22"/>
          <w:szCs w:val="22"/>
          <w:lang w:eastAsia="en-AU"/>
        </w:rPr>
      </w:pPr>
      <w:hyperlink w:anchor="_Toc532979161" w:history="1">
        <w:r w:rsidR="00773F16" w:rsidRPr="008801D3">
          <w:rPr>
            <w:rStyle w:val="Hyperlink"/>
          </w:rPr>
          <w:t>Fire prevention</w:t>
        </w:r>
        <w:r w:rsidR="00773F16">
          <w:rPr>
            <w:webHidden/>
          </w:rPr>
          <w:tab/>
        </w:r>
        <w:r w:rsidR="00773F16">
          <w:rPr>
            <w:webHidden/>
          </w:rPr>
          <w:fldChar w:fldCharType="begin"/>
        </w:r>
        <w:r w:rsidR="00773F16">
          <w:rPr>
            <w:webHidden/>
          </w:rPr>
          <w:instrText xml:space="preserve"> PAGEREF _Toc532979161 \h </w:instrText>
        </w:r>
        <w:r w:rsidR="00773F16">
          <w:rPr>
            <w:webHidden/>
          </w:rPr>
        </w:r>
        <w:r w:rsidR="00773F16">
          <w:rPr>
            <w:webHidden/>
          </w:rPr>
          <w:fldChar w:fldCharType="separate"/>
        </w:r>
        <w:r w:rsidR="00773F16">
          <w:rPr>
            <w:webHidden/>
          </w:rPr>
          <w:t>11</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62" w:history="1">
        <w:r w:rsidR="00773F16" w:rsidRPr="008801D3">
          <w:rPr>
            <w:rStyle w:val="Hyperlink"/>
          </w:rPr>
          <w:t>Housekeeping</w:t>
        </w:r>
        <w:r w:rsidR="00773F16">
          <w:rPr>
            <w:webHidden/>
          </w:rPr>
          <w:tab/>
        </w:r>
        <w:r w:rsidR="00773F16">
          <w:rPr>
            <w:webHidden/>
          </w:rPr>
          <w:fldChar w:fldCharType="begin"/>
        </w:r>
        <w:r w:rsidR="00773F16">
          <w:rPr>
            <w:webHidden/>
          </w:rPr>
          <w:instrText xml:space="preserve"> PAGEREF _Toc532979162 \h </w:instrText>
        </w:r>
        <w:r w:rsidR="00773F16">
          <w:rPr>
            <w:webHidden/>
          </w:rPr>
        </w:r>
        <w:r w:rsidR="00773F16">
          <w:rPr>
            <w:webHidden/>
          </w:rPr>
          <w:fldChar w:fldCharType="separate"/>
        </w:r>
        <w:r w:rsidR="00773F16">
          <w:rPr>
            <w:webHidden/>
          </w:rPr>
          <w:t>11</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63" w:history="1">
        <w:r w:rsidR="00773F16" w:rsidRPr="008801D3">
          <w:rPr>
            <w:rStyle w:val="Hyperlink"/>
          </w:rPr>
          <w:t>Hazardous areas: Internal</w:t>
        </w:r>
        <w:r w:rsidR="00773F16">
          <w:rPr>
            <w:webHidden/>
          </w:rPr>
          <w:tab/>
        </w:r>
        <w:r w:rsidR="00773F16">
          <w:rPr>
            <w:webHidden/>
          </w:rPr>
          <w:fldChar w:fldCharType="begin"/>
        </w:r>
        <w:r w:rsidR="00773F16">
          <w:rPr>
            <w:webHidden/>
          </w:rPr>
          <w:instrText xml:space="preserve"> PAGEREF _Toc532979163 \h </w:instrText>
        </w:r>
        <w:r w:rsidR="00773F16">
          <w:rPr>
            <w:webHidden/>
          </w:rPr>
        </w:r>
        <w:r w:rsidR="00773F16">
          <w:rPr>
            <w:webHidden/>
          </w:rPr>
          <w:fldChar w:fldCharType="separate"/>
        </w:r>
        <w:r w:rsidR="00773F16">
          <w:rPr>
            <w:webHidden/>
          </w:rPr>
          <w:t>11</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64" w:history="1">
        <w:r w:rsidR="00773F16" w:rsidRPr="008801D3">
          <w:rPr>
            <w:rStyle w:val="Hyperlink"/>
          </w:rPr>
          <w:t>Kitchen</w:t>
        </w:r>
        <w:r w:rsidR="00773F16">
          <w:rPr>
            <w:webHidden/>
          </w:rPr>
          <w:tab/>
        </w:r>
        <w:r w:rsidR="00773F16">
          <w:rPr>
            <w:webHidden/>
          </w:rPr>
          <w:fldChar w:fldCharType="begin"/>
        </w:r>
        <w:r w:rsidR="00773F16">
          <w:rPr>
            <w:webHidden/>
          </w:rPr>
          <w:instrText xml:space="preserve"> PAGEREF _Toc532979164 \h </w:instrText>
        </w:r>
        <w:r w:rsidR="00773F16">
          <w:rPr>
            <w:webHidden/>
          </w:rPr>
        </w:r>
        <w:r w:rsidR="00773F16">
          <w:rPr>
            <w:webHidden/>
          </w:rPr>
          <w:fldChar w:fldCharType="separate"/>
        </w:r>
        <w:r w:rsidR="00773F16">
          <w:rPr>
            <w:webHidden/>
          </w:rPr>
          <w:t>11</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65" w:history="1">
        <w:r w:rsidR="00773F16" w:rsidRPr="008801D3">
          <w:rPr>
            <w:rStyle w:val="Hyperlink"/>
          </w:rPr>
          <w:t>Activity: Hazardous area: Kitchen</w:t>
        </w:r>
        <w:r w:rsidR="00773F16">
          <w:rPr>
            <w:webHidden/>
          </w:rPr>
          <w:tab/>
        </w:r>
        <w:r w:rsidR="00773F16">
          <w:rPr>
            <w:webHidden/>
          </w:rPr>
          <w:fldChar w:fldCharType="begin"/>
        </w:r>
        <w:r w:rsidR="00773F16">
          <w:rPr>
            <w:webHidden/>
          </w:rPr>
          <w:instrText xml:space="preserve"> PAGEREF _Toc532979165 \h </w:instrText>
        </w:r>
        <w:r w:rsidR="00773F16">
          <w:rPr>
            <w:webHidden/>
          </w:rPr>
        </w:r>
        <w:r w:rsidR="00773F16">
          <w:rPr>
            <w:webHidden/>
          </w:rPr>
          <w:fldChar w:fldCharType="separate"/>
        </w:r>
        <w:r w:rsidR="00773F16">
          <w:rPr>
            <w:webHidden/>
          </w:rPr>
          <w:t>12</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66" w:history="1">
        <w:r w:rsidR="00773F16" w:rsidRPr="008801D3">
          <w:rPr>
            <w:rStyle w:val="Hyperlink"/>
          </w:rPr>
          <w:t>Bedroom</w:t>
        </w:r>
        <w:r w:rsidR="00773F16">
          <w:rPr>
            <w:webHidden/>
          </w:rPr>
          <w:tab/>
        </w:r>
        <w:r w:rsidR="00773F16">
          <w:rPr>
            <w:webHidden/>
          </w:rPr>
          <w:fldChar w:fldCharType="begin"/>
        </w:r>
        <w:r w:rsidR="00773F16">
          <w:rPr>
            <w:webHidden/>
          </w:rPr>
          <w:instrText xml:space="preserve"> PAGEREF _Toc532979166 \h </w:instrText>
        </w:r>
        <w:r w:rsidR="00773F16">
          <w:rPr>
            <w:webHidden/>
          </w:rPr>
        </w:r>
        <w:r w:rsidR="00773F16">
          <w:rPr>
            <w:webHidden/>
          </w:rPr>
          <w:fldChar w:fldCharType="separate"/>
        </w:r>
        <w:r w:rsidR="00773F16">
          <w:rPr>
            <w:webHidden/>
          </w:rPr>
          <w:t>12</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67" w:history="1">
        <w:r w:rsidR="00773F16" w:rsidRPr="008801D3">
          <w:rPr>
            <w:rStyle w:val="Hyperlink"/>
          </w:rPr>
          <w:t>Activity: Hazardous area: Bedroom</w:t>
        </w:r>
        <w:r w:rsidR="00773F16">
          <w:rPr>
            <w:webHidden/>
          </w:rPr>
          <w:tab/>
        </w:r>
        <w:r w:rsidR="00773F16">
          <w:rPr>
            <w:webHidden/>
          </w:rPr>
          <w:fldChar w:fldCharType="begin"/>
        </w:r>
        <w:r w:rsidR="00773F16">
          <w:rPr>
            <w:webHidden/>
          </w:rPr>
          <w:instrText xml:space="preserve"> PAGEREF _Toc532979167 \h </w:instrText>
        </w:r>
        <w:r w:rsidR="00773F16">
          <w:rPr>
            <w:webHidden/>
          </w:rPr>
        </w:r>
        <w:r w:rsidR="00773F16">
          <w:rPr>
            <w:webHidden/>
          </w:rPr>
          <w:fldChar w:fldCharType="separate"/>
        </w:r>
        <w:r w:rsidR="00773F16">
          <w:rPr>
            <w:webHidden/>
          </w:rPr>
          <w:t>13</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68" w:history="1">
        <w:r w:rsidR="00773F16" w:rsidRPr="008801D3">
          <w:rPr>
            <w:rStyle w:val="Hyperlink"/>
          </w:rPr>
          <w:t>Laundry</w:t>
        </w:r>
        <w:r w:rsidR="00773F16">
          <w:rPr>
            <w:webHidden/>
          </w:rPr>
          <w:tab/>
        </w:r>
        <w:r w:rsidR="00773F16">
          <w:rPr>
            <w:webHidden/>
          </w:rPr>
          <w:fldChar w:fldCharType="begin"/>
        </w:r>
        <w:r w:rsidR="00773F16">
          <w:rPr>
            <w:webHidden/>
          </w:rPr>
          <w:instrText xml:space="preserve"> PAGEREF _Toc532979168 \h </w:instrText>
        </w:r>
        <w:r w:rsidR="00773F16">
          <w:rPr>
            <w:webHidden/>
          </w:rPr>
        </w:r>
        <w:r w:rsidR="00773F16">
          <w:rPr>
            <w:webHidden/>
          </w:rPr>
          <w:fldChar w:fldCharType="separate"/>
        </w:r>
        <w:r w:rsidR="00773F16">
          <w:rPr>
            <w:webHidden/>
          </w:rPr>
          <w:t>13</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69" w:history="1">
        <w:r w:rsidR="00773F16" w:rsidRPr="008801D3">
          <w:rPr>
            <w:rStyle w:val="Hyperlink"/>
          </w:rPr>
          <w:t>Activity: Hazardous area: Laundry</w:t>
        </w:r>
        <w:r w:rsidR="00773F16">
          <w:rPr>
            <w:webHidden/>
          </w:rPr>
          <w:tab/>
        </w:r>
        <w:r w:rsidR="00773F16">
          <w:rPr>
            <w:webHidden/>
          </w:rPr>
          <w:fldChar w:fldCharType="begin"/>
        </w:r>
        <w:r w:rsidR="00773F16">
          <w:rPr>
            <w:webHidden/>
          </w:rPr>
          <w:instrText xml:space="preserve"> PAGEREF _Toc532979169 \h </w:instrText>
        </w:r>
        <w:r w:rsidR="00773F16">
          <w:rPr>
            <w:webHidden/>
          </w:rPr>
        </w:r>
        <w:r w:rsidR="00773F16">
          <w:rPr>
            <w:webHidden/>
          </w:rPr>
          <w:fldChar w:fldCharType="separate"/>
        </w:r>
        <w:r w:rsidR="00773F16">
          <w:rPr>
            <w:webHidden/>
          </w:rPr>
          <w:t>14</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70" w:history="1">
        <w:r w:rsidR="00773F16" w:rsidRPr="008801D3">
          <w:rPr>
            <w:rStyle w:val="Hyperlink"/>
          </w:rPr>
          <w:t>Lounge room</w:t>
        </w:r>
        <w:r w:rsidR="00773F16">
          <w:rPr>
            <w:webHidden/>
          </w:rPr>
          <w:tab/>
        </w:r>
        <w:r w:rsidR="00773F16">
          <w:rPr>
            <w:webHidden/>
          </w:rPr>
          <w:fldChar w:fldCharType="begin"/>
        </w:r>
        <w:r w:rsidR="00773F16">
          <w:rPr>
            <w:webHidden/>
          </w:rPr>
          <w:instrText xml:space="preserve"> PAGEREF _Toc532979170 \h </w:instrText>
        </w:r>
        <w:r w:rsidR="00773F16">
          <w:rPr>
            <w:webHidden/>
          </w:rPr>
        </w:r>
        <w:r w:rsidR="00773F16">
          <w:rPr>
            <w:webHidden/>
          </w:rPr>
          <w:fldChar w:fldCharType="separate"/>
        </w:r>
        <w:r w:rsidR="00773F16">
          <w:rPr>
            <w:webHidden/>
          </w:rPr>
          <w:t>14</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71" w:history="1">
        <w:r w:rsidR="00773F16" w:rsidRPr="008801D3">
          <w:rPr>
            <w:rStyle w:val="Hyperlink"/>
          </w:rPr>
          <w:t>Hazardous areas: External</w:t>
        </w:r>
        <w:r w:rsidR="00773F16">
          <w:rPr>
            <w:webHidden/>
          </w:rPr>
          <w:tab/>
        </w:r>
        <w:r w:rsidR="00773F16">
          <w:rPr>
            <w:webHidden/>
          </w:rPr>
          <w:fldChar w:fldCharType="begin"/>
        </w:r>
        <w:r w:rsidR="00773F16">
          <w:rPr>
            <w:webHidden/>
          </w:rPr>
          <w:instrText xml:space="preserve"> PAGEREF _Toc532979171 \h </w:instrText>
        </w:r>
        <w:r w:rsidR="00773F16">
          <w:rPr>
            <w:webHidden/>
          </w:rPr>
        </w:r>
        <w:r w:rsidR="00773F16">
          <w:rPr>
            <w:webHidden/>
          </w:rPr>
          <w:fldChar w:fldCharType="separate"/>
        </w:r>
        <w:r w:rsidR="00773F16">
          <w:rPr>
            <w:webHidden/>
          </w:rPr>
          <w:t>14</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72" w:history="1">
        <w:r w:rsidR="00773F16" w:rsidRPr="008801D3">
          <w:rPr>
            <w:rStyle w:val="Hyperlink"/>
          </w:rPr>
          <w:t>Flammable liquids</w:t>
        </w:r>
        <w:r w:rsidR="00773F16">
          <w:rPr>
            <w:webHidden/>
          </w:rPr>
          <w:tab/>
        </w:r>
        <w:r w:rsidR="00773F16">
          <w:rPr>
            <w:webHidden/>
          </w:rPr>
          <w:fldChar w:fldCharType="begin"/>
        </w:r>
        <w:r w:rsidR="00773F16">
          <w:rPr>
            <w:webHidden/>
          </w:rPr>
          <w:instrText xml:space="preserve"> PAGEREF _Toc532979172 \h </w:instrText>
        </w:r>
        <w:r w:rsidR="00773F16">
          <w:rPr>
            <w:webHidden/>
          </w:rPr>
        </w:r>
        <w:r w:rsidR="00773F16">
          <w:rPr>
            <w:webHidden/>
          </w:rPr>
          <w:fldChar w:fldCharType="separate"/>
        </w:r>
        <w:r w:rsidR="00773F16">
          <w:rPr>
            <w:webHidden/>
          </w:rPr>
          <w:t>14</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73" w:history="1">
        <w:r w:rsidR="00773F16" w:rsidRPr="008801D3">
          <w:rPr>
            <w:rStyle w:val="Hyperlink"/>
          </w:rPr>
          <w:t>Pool or spa</w:t>
        </w:r>
        <w:r w:rsidR="00773F16">
          <w:rPr>
            <w:webHidden/>
          </w:rPr>
          <w:tab/>
        </w:r>
        <w:r w:rsidR="00773F16">
          <w:rPr>
            <w:webHidden/>
          </w:rPr>
          <w:fldChar w:fldCharType="begin"/>
        </w:r>
        <w:r w:rsidR="00773F16">
          <w:rPr>
            <w:webHidden/>
          </w:rPr>
          <w:instrText xml:space="preserve"> PAGEREF _Toc532979173 \h </w:instrText>
        </w:r>
        <w:r w:rsidR="00773F16">
          <w:rPr>
            <w:webHidden/>
          </w:rPr>
        </w:r>
        <w:r w:rsidR="00773F16">
          <w:rPr>
            <w:webHidden/>
          </w:rPr>
          <w:fldChar w:fldCharType="separate"/>
        </w:r>
        <w:r w:rsidR="00773F16">
          <w:rPr>
            <w:webHidden/>
          </w:rPr>
          <w:t>14</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74" w:history="1">
        <w:r w:rsidR="00773F16" w:rsidRPr="008801D3">
          <w:rPr>
            <w:rStyle w:val="Hyperlink"/>
          </w:rPr>
          <w:t>Combustible materials</w:t>
        </w:r>
        <w:r w:rsidR="00773F16">
          <w:rPr>
            <w:webHidden/>
          </w:rPr>
          <w:tab/>
        </w:r>
        <w:r w:rsidR="00773F16">
          <w:rPr>
            <w:webHidden/>
          </w:rPr>
          <w:fldChar w:fldCharType="begin"/>
        </w:r>
        <w:r w:rsidR="00773F16">
          <w:rPr>
            <w:webHidden/>
          </w:rPr>
          <w:instrText xml:space="preserve"> PAGEREF _Toc532979174 \h </w:instrText>
        </w:r>
        <w:r w:rsidR="00773F16">
          <w:rPr>
            <w:webHidden/>
          </w:rPr>
        </w:r>
        <w:r w:rsidR="00773F16">
          <w:rPr>
            <w:webHidden/>
          </w:rPr>
          <w:fldChar w:fldCharType="separate"/>
        </w:r>
        <w:r w:rsidR="00773F16">
          <w:rPr>
            <w:webHidden/>
          </w:rPr>
          <w:t>15</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75" w:history="1">
        <w:r w:rsidR="00773F16" w:rsidRPr="008801D3">
          <w:rPr>
            <w:rStyle w:val="Hyperlink"/>
          </w:rPr>
          <w:t>Correct storage</w:t>
        </w:r>
        <w:r w:rsidR="00773F16">
          <w:rPr>
            <w:webHidden/>
          </w:rPr>
          <w:tab/>
        </w:r>
        <w:r w:rsidR="00773F16">
          <w:rPr>
            <w:webHidden/>
          </w:rPr>
          <w:fldChar w:fldCharType="begin"/>
        </w:r>
        <w:r w:rsidR="00773F16">
          <w:rPr>
            <w:webHidden/>
          </w:rPr>
          <w:instrText xml:space="preserve"> PAGEREF _Toc532979175 \h </w:instrText>
        </w:r>
        <w:r w:rsidR="00773F16">
          <w:rPr>
            <w:webHidden/>
          </w:rPr>
        </w:r>
        <w:r w:rsidR="00773F16">
          <w:rPr>
            <w:webHidden/>
          </w:rPr>
          <w:fldChar w:fldCharType="separate"/>
        </w:r>
        <w:r w:rsidR="00773F16">
          <w:rPr>
            <w:webHidden/>
          </w:rPr>
          <w:t>15</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76" w:history="1">
        <w:r w:rsidR="00773F16" w:rsidRPr="008801D3">
          <w:rPr>
            <w:rStyle w:val="Hyperlink"/>
          </w:rPr>
          <w:t>General care</w:t>
        </w:r>
        <w:r w:rsidR="00773F16">
          <w:rPr>
            <w:webHidden/>
          </w:rPr>
          <w:tab/>
        </w:r>
        <w:r w:rsidR="00773F16">
          <w:rPr>
            <w:webHidden/>
          </w:rPr>
          <w:fldChar w:fldCharType="begin"/>
        </w:r>
        <w:r w:rsidR="00773F16">
          <w:rPr>
            <w:webHidden/>
          </w:rPr>
          <w:instrText xml:space="preserve"> PAGEREF _Toc532979176 \h </w:instrText>
        </w:r>
        <w:r w:rsidR="00773F16">
          <w:rPr>
            <w:webHidden/>
          </w:rPr>
        </w:r>
        <w:r w:rsidR="00773F16">
          <w:rPr>
            <w:webHidden/>
          </w:rPr>
          <w:fldChar w:fldCharType="separate"/>
        </w:r>
        <w:r w:rsidR="00773F16">
          <w:rPr>
            <w:webHidden/>
          </w:rPr>
          <w:t>15</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77" w:history="1">
        <w:r w:rsidR="00773F16" w:rsidRPr="008801D3">
          <w:rPr>
            <w:rStyle w:val="Hyperlink"/>
          </w:rPr>
          <w:t>General electrical care</w:t>
        </w:r>
        <w:r w:rsidR="00773F16">
          <w:rPr>
            <w:webHidden/>
          </w:rPr>
          <w:tab/>
        </w:r>
        <w:r w:rsidR="00773F16">
          <w:rPr>
            <w:webHidden/>
          </w:rPr>
          <w:fldChar w:fldCharType="begin"/>
        </w:r>
        <w:r w:rsidR="00773F16">
          <w:rPr>
            <w:webHidden/>
          </w:rPr>
          <w:instrText xml:space="preserve"> PAGEREF _Toc532979177 \h </w:instrText>
        </w:r>
        <w:r w:rsidR="00773F16">
          <w:rPr>
            <w:webHidden/>
          </w:rPr>
        </w:r>
        <w:r w:rsidR="00773F16">
          <w:rPr>
            <w:webHidden/>
          </w:rPr>
          <w:fldChar w:fldCharType="separate"/>
        </w:r>
        <w:r w:rsidR="00773F16">
          <w:rPr>
            <w:webHidden/>
          </w:rPr>
          <w:t>15</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78" w:history="1">
        <w:r w:rsidR="00773F16" w:rsidRPr="008801D3">
          <w:rPr>
            <w:rStyle w:val="Hyperlink"/>
          </w:rPr>
          <w:t>Activity: Hazardous area: External</w:t>
        </w:r>
        <w:r w:rsidR="00773F16">
          <w:rPr>
            <w:webHidden/>
          </w:rPr>
          <w:tab/>
        </w:r>
        <w:r w:rsidR="00773F16">
          <w:rPr>
            <w:webHidden/>
          </w:rPr>
          <w:fldChar w:fldCharType="begin"/>
        </w:r>
        <w:r w:rsidR="00773F16">
          <w:rPr>
            <w:webHidden/>
          </w:rPr>
          <w:instrText xml:space="preserve"> PAGEREF _Toc532979178 \h </w:instrText>
        </w:r>
        <w:r w:rsidR="00773F16">
          <w:rPr>
            <w:webHidden/>
          </w:rPr>
        </w:r>
        <w:r w:rsidR="00773F16">
          <w:rPr>
            <w:webHidden/>
          </w:rPr>
          <w:fldChar w:fldCharType="separate"/>
        </w:r>
        <w:r w:rsidR="00773F16">
          <w:rPr>
            <w:webHidden/>
          </w:rPr>
          <w:t>16</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79" w:history="1">
        <w:r w:rsidR="00773F16" w:rsidRPr="008801D3">
          <w:rPr>
            <w:rStyle w:val="Hyperlink"/>
          </w:rPr>
          <w:t>Smoking</w:t>
        </w:r>
        <w:r w:rsidR="00773F16">
          <w:rPr>
            <w:webHidden/>
          </w:rPr>
          <w:tab/>
        </w:r>
        <w:r w:rsidR="00773F16">
          <w:rPr>
            <w:webHidden/>
          </w:rPr>
          <w:fldChar w:fldCharType="begin"/>
        </w:r>
        <w:r w:rsidR="00773F16">
          <w:rPr>
            <w:webHidden/>
          </w:rPr>
          <w:instrText xml:space="preserve"> PAGEREF _Toc532979179 \h </w:instrText>
        </w:r>
        <w:r w:rsidR="00773F16">
          <w:rPr>
            <w:webHidden/>
          </w:rPr>
        </w:r>
        <w:r w:rsidR="00773F16">
          <w:rPr>
            <w:webHidden/>
          </w:rPr>
          <w:fldChar w:fldCharType="separate"/>
        </w:r>
        <w:r w:rsidR="00773F16">
          <w:rPr>
            <w:webHidden/>
          </w:rPr>
          <w:t>16</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80" w:history="1">
        <w:r w:rsidR="00773F16" w:rsidRPr="008801D3">
          <w:rPr>
            <w:rStyle w:val="Hyperlink"/>
          </w:rPr>
          <w:t>Ashtrays</w:t>
        </w:r>
        <w:r w:rsidR="00773F16">
          <w:rPr>
            <w:webHidden/>
          </w:rPr>
          <w:tab/>
        </w:r>
        <w:r w:rsidR="00773F16">
          <w:rPr>
            <w:webHidden/>
          </w:rPr>
          <w:fldChar w:fldCharType="begin"/>
        </w:r>
        <w:r w:rsidR="00773F16">
          <w:rPr>
            <w:webHidden/>
          </w:rPr>
          <w:instrText xml:space="preserve"> PAGEREF _Toc532979180 \h </w:instrText>
        </w:r>
        <w:r w:rsidR="00773F16">
          <w:rPr>
            <w:webHidden/>
          </w:rPr>
        </w:r>
        <w:r w:rsidR="00773F16">
          <w:rPr>
            <w:webHidden/>
          </w:rPr>
          <w:fldChar w:fldCharType="separate"/>
        </w:r>
        <w:r w:rsidR="00773F16">
          <w:rPr>
            <w:webHidden/>
          </w:rPr>
          <w:t>16</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81" w:history="1">
        <w:r w:rsidR="00773F16" w:rsidRPr="008801D3">
          <w:rPr>
            <w:rStyle w:val="Hyperlink"/>
          </w:rPr>
          <w:t>Fire risk behaviour</w:t>
        </w:r>
        <w:r w:rsidR="00773F16">
          <w:rPr>
            <w:webHidden/>
          </w:rPr>
          <w:tab/>
        </w:r>
        <w:r w:rsidR="00773F16">
          <w:rPr>
            <w:webHidden/>
          </w:rPr>
          <w:fldChar w:fldCharType="begin"/>
        </w:r>
        <w:r w:rsidR="00773F16">
          <w:rPr>
            <w:webHidden/>
          </w:rPr>
          <w:instrText xml:space="preserve"> PAGEREF _Toc532979181 \h </w:instrText>
        </w:r>
        <w:r w:rsidR="00773F16">
          <w:rPr>
            <w:webHidden/>
          </w:rPr>
        </w:r>
        <w:r w:rsidR="00773F16">
          <w:rPr>
            <w:webHidden/>
          </w:rPr>
          <w:fldChar w:fldCharType="separate"/>
        </w:r>
        <w:r w:rsidR="00773F16">
          <w:rPr>
            <w:webHidden/>
          </w:rPr>
          <w:t>16</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82" w:history="1">
        <w:r w:rsidR="00773F16" w:rsidRPr="008801D3">
          <w:rPr>
            <w:rStyle w:val="Hyperlink"/>
          </w:rPr>
          <w:t>Telephones</w:t>
        </w:r>
        <w:r w:rsidR="00773F16">
          <w:rPr>
            <w:webHidden/>
          </w:rPr>
          <w:tab/>
        </w:r>
        <w:r w:rsidR="00773F16">
          <w:rPr>
            <w:webHidden/>
          </w:rPr>
          <w:fldChar w:fldCharType="begin"/>
        </w:r>
        <w:r w:rsidR="00773F16">
          <w:rPr>
            <w:webHidden/>
          </w:rPr>
          <w:instrText xml:space="preserve"> PAGEREF _Toc532979182 \h </w:instrText>
        </w:r>
        <w:r w:rsidR="00773F16">
          <w:rPr>
            <w:webHidden/>
          </w:rPr>
        </w:r>
        <w:r w:rsidR="00773F16">
          <w:rPr>
            <w:webHidden/>
          </w:rPr>
          <w:fldChar w:fldCharType="separate"/>
        </w:r>
        <w:r w:rsidR="00773F16">
          <w:rPr>
            <w:webHidden/>
          </w:rPr>
          <w:t>16</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83" w:history="1">
        <w:r w:rsidR="00773F16" w:rsidRPr="008801D3">
          <w:rPr>
            <w:rStyle w:val="Hyperlink"/>
          </w:rPr>
          <w:t>Room escape routes</w:t>
        </w:r>
        <w:r w:rsidR="00773F16">
          <w:rPr>
            <w:webHidden/>
          </w:rPr>
          <w:tab/>
        </w:r>
        <w:r w:rsidR="00773F16">
          <w:rPr>
            <w:webHidden/>
          </w:rPr>
          <w:fldChar w:fldCharType="begin"/>
        </w:r>
        <w:r w:rsidR="00773F16">
          <w:rPr>
            <w:webHidden/>
          </w:rPr>
          <w:instrText xml:space="preserve"> PAGEREF _Toc532979183 \h </w:instrText>
        </w:r>
        <w:r w:rsidR="00773F16">
          <w:rPr>
            <w:webHidden/>
          </w:rPr>
        </w:r>
        <w:r w:rsidR="00773F16">
          <w:rPr>
            <w:webHidden/>
          </w:rPr>
          <w:fldChar w:fldCharType="separate"/>
        </w:r>
        <w:r w:rsidR="00773F16">
          <w:rPr>
            <w:webHidden/>
          </w:rPr>
          <w:t>16</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84" w:history="1">
        <w:r w:rsidR="00773F16" w:rsidRPr="008801D3">
          <w:rPr>
            <w:rStyle w:val="Hyperlink"/>
          </w:rPr>
          <w:t>Activity: Room escape routes</w:t>
        </w:r>
        <w:r w:rsidR="00773F16">
          <w:rPr>
            <w:webHidden/>
          </w:rPr>
          <w:tab/>
        </w:r>
        <w:r w:rsidR="00773F16">
          <w:rPr>
            <w:webHidden/>
          </w:rPr>
          <w:fldChar w:fldCharType="begin"/>
        </w:r>
        <w:r w:rsidR="00773F16">
          <w:rPr>
            <w:webHidden/>
          </w:rPr>
          <w:instrText xml:space="preserve"> PAGEREF _Toc532979184 \h </w:instrText>
        </w:r>
        <w:r w:rsidR="00773F16">
          <w:rPr>
            <w:webHidden/>
          </w:rPr>
        </w:r>
        <w:r w:rsidR="00773F16">
          <w:rPr>
            <w:webHidden/>
          </w:rPr>
          <w:fldChar w:fldCharType="separate"/>
        </w:r>
        <w:r w:rsidR="00773F16">
          <w:rPr>
            <w:webHidden/>
          </w:rPr>
          <w:t>17</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85" w:history="1">
        <w:r w:rsidR="00773F16" w:rsidRPr="008801D3">
          <w:rPr>
            <w:rStyle w:val="Hyperlink"/>
          </w:rPr>
          <w:t>Electrical fire safety and prevention</w:t>
        </w:r>
        <w:r w:rsidR="00773F16">
          <w:rPr>
            <w:webHidden/>
          </w:rPr>
          <w:tab/>
        </w:r>
        <w:r w:rsidR="00773F16">
          <w:rPr>
            <w:webHidden/>
          </w:rPr>
          <w:fldChar w:fldCharType="begin"/>
        </w:r>
        <w:r w:rsidR="00773F16">
          <w:rPr>
            <w:webHidden/>
          </w:rPr>
          <w:instrText xml:space="preserve"> PAGEREF _Toc532979185 \h </w:instrText>
        </w:r>
        <w:r w:rsidR="00773F16">
          <w:rPr>
            <w:webHidden/>
          </w:rPr>
        </w:r>
        <w:r w:rsidR="00773F16">
          <w:rPr>
            <w:webHidden/>
          </w:rPr>
          <w:fldChar w:fldCharType="separate"/>
        </w:r>
        <w:r w:rsidR="00773F16">
          <w:rPr>
            <w:webHidden/>
          </w:rPr>
          <w:t>17</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86" w:history="1">
        <w:r w:rsidR="00773F16" w:rsidRPr="008801D3">
          <w:rPr>
            <w:rStyle w:val="Hyperlink"/>
          </w:rPr>
          <w:t>Dangers of heat and smoke</w:t>
        </w:r>
        <w:r w:rsidR="00773F16">
          <w:rPr>
            <w:webHidden/>
          </w:rPr>
          <w:tab/>
        </w:r>
        <w:r w:rsidR="00773F16">
          <w:rPr>
            <w:webHidden/>
          </w:rPr>
          <w:fldChar w:fldCharType="begin"/>
        </w:r>
        <w:r w:rsidR="00773F16">
          <w:rPr>
            <w:webHidden/>
          </w:rPr>
          <w:instrText xml:space="preserve"> PAGEREF _Toc532979186 \h </w:instrText>
        </w:r>
        <w:r w:rsidR="00773F16">
          <w:rPr>
            <w:webHidden/>
          </w:rPr>
        </w:r>
        <w:r w:rsidR="00773F16">
          <w:rPr>
            <w:webHidden/>
          </w:rPr>
          <w:fldChar w:fldCharType="separate"/>
        </w:r>
        <w:r w:rsidR="00773F16">
          <w:rPr>
            <w:webHidden/>
          </w:rPr>
          <w:t>18</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87" w:history="1">
        <w:r w:rsidR="00773F16" w:rsidRPr="008801D3">
          <w:rPr>
            <w:rStyle w:val="Hyperlink"/>
          </w:rPr>
          <w:t>Weekly fire safety checklist</w:t>
        </w:r>
        <w:r w:rsidR="00773F16">
          <w:rPr>
            <w:webHidden/>
          </w:rPr>
          <w:tab/>
        </w:r>
        <w:r w:rsidR="00773F16">
          <w:rPr>
            <w:webHidden/>
          </w:rPr>
          <w:fldChar w:fldCharType="begin"/>
        </w:r>
        <w:r w:rsidR="00773F16">
          <w:rPr>
            <w:webHidden/>
          </w:rPr>
          <w:instrText xml:space="preserve"> PAGEREF _Toc532979187 \h </w:instrText>
        </w:r>
        <w:r w:rsidR="00773F16">
          <w:rPr>
            <w:webHidden/>
          </w:rPr>
        </w:r>
        <w:r w:rsidR="00773F16">
          <w:rPr>
            <w:webHidden/>
          </w:rPr>
          <w:fldChar w:fldCharType="separate"/>
        </w:r>
        <w:r w:rsidR="00773F16">
          <w:rPr>
            <w:webHidden/>
          </w:rPr>
          <w:t>19</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88" w:history="1">
        <w:r w:rsidR="00773F16" w:rsidRPr="008801D3">
          <w:rPr>
            <w:rStyle w:val="Hyperlink"/>
          </w:rPr>
          <w:t>Reporting fires</w:t>
        </w:r>
        <w:r w:rsidR="00773F16">
          <w:rPr>
            <w:webHidden/>
          </w:rPr>
          <w:tab/>
        </w:r>
        <w:r w:rsidR="00773F16">
          <w:rPr>
            <w:webHidden/>
          </w:rPr>
          <w:fldChar w:fldCharType="begin"/>
        </w:r>
        <w:r w:rsidR="00773F16">
          <w:rPr>
            <w:webHidden/>
          </w:rPr>
          <w:instrText xml:space="preserve"> PAGEREF _Toc532979188 \h </w:instrText>
        </w:r>
        <w:r w:rsidR="00773F16">
          <w:rPr>
            <w:webHidden/>
          </w:rPr>
        </w:r>
        <w:r w:rsidR="00773F16">
          <w:rPr>
            <w:webHidden/>
          </w:rPr>
          <w:fldChar w:fldCharType="separate"/>
        </w:r>
        <w:r w:rsidR="00773F16">
          <w:rPr>
            <w:webHidden/>
          </w:rPr>
          <w:t>19</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89" w:history="1">
        <w:r w:rsidR="00773F16" w:rsidRPr="008801D3">
          <w:rPr>
            <w:rStyle w:val="Hyperlink"/>
          </w:rPr>
          <w:t>Impact on individuals</w:t>
        </w:r>
        <w:r w:rsidR="00773F16">
          <w:rPr>
            <w:webHidden/>
          </w:rPr>
          <w:tab/>
        </w:r>
        <w:r w:rsidR="00773F16">
          <w:rPr>
            <w:webHidden/>
          </w:rPr>
          <w:fldChar w:fldCharType="begin"/>
        </w:r>
        <w:r w:rsidR="00773F16">
          <w:rPr>
            <w:webHidden/>
          </w:rPr>
          <w:instrText xml:space="preserve"> PAGEREF _Toc532979189 \h </w:instrText>
        </w:r>
        <w:r w:rsidR="00773F16">
          <w:rPr>
            <w:webHidden/>
          </w:rPr>
        </w:r>
        <w:r w:rsidR="00773F16">
          <w:rPr>
            <w:webHidden/>
          </w:rPr>
          <w:fldChar w:fldCharType="separate"/>
        </w:r>
        <w:r w:rsidR="00773F16">
          <w:rPr>
            <w:webHidden/>
          </w:rPr>
          <w:t>19</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90" w:history="1">
        <w:r w:rsidR="00773F16" w:rsidRPr="008801D3">
          <w:rPr>
            <w:rStyle w:val="Hyperlink"/>
          </w:rPr>
          <w:t>Assessment: Fire Prevention</w:t>
        </w:r>
        <w:r w:rsidR="00773F16">
          <w:rPr>
            <w:webHidden/>
          </w:rPr>
          <w:tab/>
        </w:r>
        <w:r w:rsidR="00773F16">
          <w:rPr>
            <w:webHidden/>
          </w:rPr>
          <w:fldChar w:fldCharType="begin"/>
        </w:r>
        <w:r w:rsidR="00773F16">
          <w:rPr>
            <w:webHidden/>
          </w:rPr>
          <w:instrText xml:space="preserve"> PAGEREF _Toc532979190 \h </w:instrText>
        </w:r>
        <w:r w:rsidR="00773F16">
          <w:rPr>
            <w:webHidden/>
          </w:rPr>
        </w:r>
        <w:r w:rsidR="00773F16">
          <w:rPr>
            <w:webHidden/>
          </w:rPr>
          <w:fldChar w:fldCharType="separate"/>
        </w:r>
        <w:r w:rsidR="00773F16">
          <w:rPr>
            <w:webHidden/>
          </w:rPr>
          <w:t>20</w:t>
        </w:r>
        <w:r w:rsidR="00773F16">
          <w:rPr>
            <w:webHidden/>
          </w:rPr>
          <w:fldChar w:fldCharType="end"/>
        </w:r>
      </w:hyperlink>
    </w:p>
    <w:p w:rsidR="00773F16" w:rsidRDefault="00E129A4">
      <w:pPr>
        <w:pStyle w:val="TOC1"/>
        <w:rPr>
          <w:rFonts w:asciiTheme="minorHAnsi" w:eastAsiaTheme="minorEastAsia" w:hAnsiTheme="minorHAnsi" w:cstheme="minorBidi"/>
          <w:b w:val="0"/>
          <w:sz w:val="22"/>
          <w:szCs w:val="22"/>
          <w:lang w:eastAsia="en-AU"/>
        </w:rPr>
      </w:pPr>
      <w:hyperlink w:anchor="_Toc532979191" w:history="1">
        <w:r w:rsidR="00773F16" w:rsidRPr="008801D3">
          <w:rPr>
            <w:rStyle w:val="Hyperlink"/>
          </w:rPr>
          <w:t>Smoke alarm systems</w:t>
        </w:r>
        <w:r w:rsidR="00773F16">
          <w:rPr>
            <w:webHidden/>
          </w:rPr>
          <w:tab/>
        </w:r>
        <w:r w:rsidR="00773F16">
          <w:rPr>
            <w:webHidden/>
          </w:rPr>
          <w:fldChar w:fldCharType="begin"/>
        </w:r>
        <w:r w:rsidR="00773F16">
          <w:rPr>
            <w:webHidden/>
          </w:rPr>
          <w:instrText xml:space="preserve"> PAGEREF _Toc532979191 \h </w:instrText>
        </w:r>
        <w:r w:rsidR="00773F16">
          <w:rPr>
            <w:webHidden/>
          </w:rPr>
        </w:r>
        <w:r w:rsidR="00773F16">
          <w:rPr>
            <w:webHidden/>
          </w:rPr>
          <w:fldChar w:fldCharType="separate"/>
        </w:r>
        <w:r w:rsidR="00773F16">
          <w:rPr>
            <w:webHidden/>
          </w:rPr>
          <w:t>21</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92" w:history="1">
        <w:r w:rsidR="00773F16" w:rsidRPr="008801D3">
          <w:rPr>
            <w:rStyle w:val="Hyperlink"/>
          </w:rPr>
          <w:t>Aims and objectives</w:t>
        </w:r>
        <w:r w:rsidR="00773F16">
          <w:rPr>
            <w:webHidden/>
          </w:rPr>
          <w:tab/>
        </w:r>
        <w:r w:rsidR="00773F16">
          <w:rPr>
            <w:webHidden/>
          </w:rPr>
          <w:fldChar w:fldCharType="begin"/>
        </w:r>
        <w:r w:rsidR="00773F16">
          <w:rPr>
            <w:webHidden/>
          </w:rPr>
          <w:instrText xml:space="preserve"> PAGEREF _Toc532979192 \h </w:instrText>
        </w:r>
        <w:r w:rsidR="00773F16">
          <w:rPr>
            <w:webHidden/>
          </w:rPr>
        </w:r>
        <w:r w:rsidR="00773F16">
          <w:rPr>
            <w:webHidden/>
          </w:rPr>
          <w:fldChar w:fldCharType="separate"/>
        </w:r>
        <w:r w:rsidR="00773F16">
          <w:rPr>
            <w:webHidden/>
          </w:rPr>
          <w:t>21</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93" w:history="1">
        <w:r w:rsidR="00773F16" w:rsidRPr="008801D3">
          <w:rPr>
            <w:rStyle w:val="Hyperlink"/>
          </w:rPr>
          <w:t>Introduction to smoke alarm systems</w:t>
        </w:r>
        <w:r w:rsidR="00773F16">
          <w:rPr>
            <w:webHidden/>
          </w:rPr>
          <w:tab/>
        </w:r>
        <w:r w:rsidR="00773F16">
          <w:rPr>
            <w:webHidden/>
          </w:rPr>
          <w:fldChar w:fldCharType="begin"/>
        </w:r>
        <w:r w:rsidR="00773F16">
          <w:rPr>
            <w:webHidden/>
          </w:rPr>
          <w:instrText xml:space="preserve"> PAGEREF _Toc532979193 \h </w:instrText>
        </w:r>
        <w:r w:rsidR="00773F16">
          <w:rPr>
            <w:webHidden/>
          </w:rPr>
        </w:r>
        <w:r w:rsidR="00773F16">
          <w:rPr>
            <w:webHidden/>
          </w:rPr>
          <w:fldChar w:fldCharType="separate"/>
        </w:r>
        <w:r w:rsidR="00773F16">
          <w:rPr>
            <w:webHidden/>
          </w:rPr>
          <w:t>21</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94" w:history="1">
        <w:r w:rsidR="00773F16" w:rsidRPr="008801D3">
          <w:rPr>
            <w:rStyle w:val="Hyperlink"/>
          </w:rPr>
          <w:t>Domestic smoke alarm systems</w:t>
        </w:r>
        <w:r w:rsidR="00773F16">
          <w:rPr>
            <w:webHidden/>
          </w:rPr>
          <w:tab/>
        </w:r>
        <w:r w:rsidR="00773F16">
          <w:rPr>
            <w:webHidden/>
          </w:rPr>
          <w:fldChar w:fldCharType="begin"/>
        </w:r>
        <w:r w:rsidR="00773F16">
          <w:rPr>
            <w:webHidden/>
          </w:rPr>
          <w:instrText xml:space="preserve"> PAGEREF _Toc532979194 \h </w:instrText>
        </w:r>
        <w:r w:rsidR="00773F16">
          <w:rPr>
            <w:webHidden/>
          </w:rPr>
        </w:r>
        <w:r w:rsidR="00773F16">
          <w:rPr>
            <w:webHidden/>
          </w:rPr>
          <w:fldChar w:fldCharType="separate"/>
        </w:r>
        <w:r w:rsidR="00773F16">
          <w:rPr>
            <w:webHidden/>
          </w:rPr>
          <w:t>21</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95" w:history="1">
        <w:r w:rsidR="00773F16" w:rsidRPr="008801D3">
          <w:rPr>
            <w:rStyle w:val="Hyperlink"/>
            <w:lang w:eastAsia="en-AU"/>
          </w:rPr>
          <w:t>Residential alarm systems</w:t>
        </w:r>
        <w:r w:rsidR="00773F16">
          <w:rPr>
            <w:webHidden/>
          </w:rPr>
          <w:tab/>
        </w:r>
        <w:r w:rsidR="00773F16">
          <w:rPr>
            <w:webHidden/>
          </w:rPr>
          <w:fldChar w:fldCharType="begin"/>
        </w:r>
        <w:r w:rsidR="00773F16">
          <w:rPr>
            <w:webHidden/>
          </w:rPr>
          <w:instrText xml:space="preserve"> PAGEREF _Toc532979195 \h </w:instrText>
        </w:r>
        <w:r w:rsidR="00773F16">
          <w:rPr>
            <w:webHidden/>
          </w:rPr>
        </w:r>
        <w:r w:rsidR="00773F16">
          <w:rPr>
            <w:webHidden/>
          </w:rPr>
          <w:fldChar w:fldCharType="separate"/>
        </w:r>
        <w:r w:rsidR="00773F16">
          <w:rPr>
            <w:webHidden/>
          </w:rPr>
          <w:t>21</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96" w:history="1">
        <w:r w:rsidR="00773F16" w:rsidRPr="008801D3">
          <w:rPr>
            <w:rStyle w:val="Hyperlink"/>
          </w:rPr>
          <w:t>Installation</w:t>
        </w:r>
        <w:r w:rsidR="00773F16">
          <w:rPr>
            <w:webHidden/>
          </w:rPr>
          <w:tab/>
        </w:r>
        <w:r w:rsidR="00773F16">
          <w:rPr>
            <w:webHidden/>
          </w:rPr>
          <w:fldChar w:fldCharType="begin"/>
        </w:r>
        <w:r w:rsidR="00773F16">
          <w:rPr>
            <w:webHidden/>
          </w:rPr>
          <w:instrText xml:space="preserve"> PAGEREF _Toc532979196 \h </w:instrText>
        </w:r>
        <w:r w:rsidR="00773F16">
          <w:rPr>
            <w:webHidden/>
          </w:rPr>
        </w:r>
        <w:r w:rsidR="00773F16">
          <w:rPr>
            <w:webHidden/>
          </w:rPr>
          <w:fldChar w:fldCharType="separate"/>
        </w:r>
        <w:r w:rsidR="00773F16">
          <w:rPr>
            <w:webHidden/>
          </w:rPr>
          <w:t>22</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97" w:history="1">
        <w:r w:rsidR="00773F16" w:rsidRPr="008801D3">
          <w:rPr>
            <w:rStyle w:val="Hyperlink"/>
          </w:rPr>
          <w:t>Why do smoke detectors false alarm?</w:t>
        </w:r>
        <w:r w:rsidR="00773F16">
          <w:rPr>
            <w:webHidden/>
          </w:rPr>
          <w:tab/>
        </w:r>
        <w:r w:rsidR="00773F16">
          <w:rPr>
            <w:webHidden/>
          </w:rPr>
          <w:fldChar w:fldCharType="begin"/>
        </w:r>
        <w:r w:rsidR="00773F16">
          <w:rPr>
            <w:webHidden/>
          </w:rPr>
          <w:instrText xml:space="preserve"> PAGEREF _Toc532979197 \h </w:instrText>
        </w:r>
        <w:r w:rsidR="00773F16">
          <w:rPr>
            <w:webHidden/>
          </w:rPr>
        </w:r>
        <w:r w:rsidR="00773F16">
          <w:rPr>
            <w:webHidden/>
          </w:rPr>
          <w:fldChar w:fldCharType="separate"/>
        </w:r>
        <w:r w:rsidR="00773F16">
          <w:rPr>
            <w:webHidden/>
          </w:rPr>
          <w:t>22</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98" w:history="1">
        <w:r w:rsidR="00773F16" w:rsidRPr="008801D3">
          <w:rPr>
            <w:rStyle w:val="Hyperlink"/>
          </w:rPr>
          <w:t>Faults</w:t>
        </w:r>
        <w:r w:rsidR="00773F16">
          <w:rPr>
            <w:webHidden/>
          </w:rPr>
          <w:tab/>
        </w:r>
        <w:r w:rsidR="00773F16">
          <w:rPr>
            <w:webHidden/>
          </w:rPr>
          <w:fldChar w:fldCharType="begin"/>
        </w:r>
        <w:r w:rsidR="00773F16">
          <w:rPr>
            <w:webHidden/>
          </w:rPr>
          <w:instrText xml:space="preserve"> PAGEREF _Toc532979198 \h </w:instrText>
        </w:r>
        <w:r w:rsidR="00773F16">
          <w:rPr>
            <w:webHidden/>
          </w:rPr>
        </w:r>
        <w:r w:rsidR="00773F16">
          <w:rPr>
            <w:webHidden/>
          </w:rPr>
          <w:fldChar w:fldCharType="separate"/>
        </w:r>
        <w:r w:rsidR="00773F16">
          <w:rPr>
            <w:webHidden/>
          </w:rPr>
          <w:t>22</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199" w:history="1">
        <w:r w:rsidR="00773F16" w:rsidRPr="008801D3">
          <w:rPr>
            <w:rStyle w:val="Hyperlink"/>
          </w:rPr>
          <w:t>How and when to test smoke alarms?</w:t>
        </w:r>
        <w:r w:rsidR="00773F16">
          <w:rPr>
            <w:webHidden/>
          </w:rPr>
          <w:tab/>
        </w:r>
        <w:r w:rsidR="00773F16">
          <w:rPr>
            <w:webHidden/>
          </w:rPr>
          <w:fldChar w:fldCharType="begin"/>
        </w:r>
        <w:r w:rsidR="00773F16">
          <w:rPr>
            <w:webHidden/>
          </w:rPr>
          <w:instrText xml:space="preserve"> PAGEREF _Toc532979199 \h </w:instrText>
        </w:r>
        <w:r w:rsidR="00773F16">
          <w:rPr>
            <w:webHidden/>
          </w:rPr>
        </w:r>
        <w:r w:rsidR="00773F16">
          <w:rPr>
            <w:webHidden/>
          </w:rPr>
          <w:fldChar w:fldCharType="separate"/>
        </w:r>
        <w:r w:rsidR="00773F16">
          <w:rPr>
            <w:webHidden/>
          </w:rPr>
          <w:t>22</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00" w:history="1">
        <w:r w:rsidR="00773F16" w:rsidRPr="008801D3">
          <w:rPr>
            <w:rStyle w:val="Hyperlink"/>
          </w:rPr>
          <w:t>Maintenance of smoke alarms</w:t>
        </w:r>
        <w:r w:rsidR="00773F16">
          <w:rPr>
            <w:webHidden/>
          </w:rPr>
          <w:tab/>
        </w:r>
        <w:r w:rsidR="00773F16">
          <w:rPr>
            <w:webHidden/>
          </w:rPr>
          <w:fldChar w:fldCharType="begin"/>
        </w:r>
        <w:r w:rsidR="00773F16">
          <w:rPr>
            <w:webHidden/>
          </w:rPr>
          <w:instrText xml:space="preserve"> PAGEREF _Toc532979200 \h </w:instrText>
        </w:r>
        <w:r w:rsidR="00773F16">
          <w:rPr>
            <w:webHidden/>
          </w:rPr>
        </w:r>
        <w:r w:rsidR="00773F16">
          <w:rPr>
            <w:webHidden/>
          </w:rPr>
          <w:fldChar w:fldCharType="separate"/>
        </w:r>
        <w:r w:rsidR="00773F16">
          <w:rPr>
            <w:webHidden/>
          </w:rPr>
          <w:t>23</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01" w:history="1">
        <w:r w:rsidR="00773F16" w:rsidRPr="008801D3">
          <w:rPr>
            <w:rStyle w:val="Hyperlink"/>
          </w:rPr>
          <w:t>Smoke alarms for the sensory impaired</w:t>
        </w:r>
        <w:r w:rsidR="00773F16">
          <w:rPr>
            <w:webHidden/>
          </w:rPr>
          <w:tab/>
        </w:r>
        <w:r w:rsidR="00773F16">
          <w:rPr>
            <w:webHidden/>
          </w:rPr>
          <w:fldChar w:fldCharType="begin"/>
        </w:r>
        <w:r w:rsidR="00773F16">
          <w:rPr>
            <w:webHidden/>
          </w:rPr>
          <w:instrText xml:space="preserve"> PAGEREF _Toc532979201 \h </w:instrText>
        </w:r>
        <w:r w:rsidR="00773F16">
          <w:rPr>
            <w:webHidden/>
          </w:rPr>
        </w:r>
        <w:r w:rsidR="00773F16">
          <w:rPr>
            <w:webHidden/>
          </w:rPr>
          <w:fldChar w:fldCharType="separate"/>
        </w:r>
        <w:r w:rsidR="00773F16">
          <w:rPr>
            <w:webHidden/>
          </w:rPr>
          <w:t>23</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02" w:history="1">
        <w:r w:rsidR="00773F16" w:rsidRPr="008801D3">
          <w:rPr>
            <w:rStyle w:val="Hyperlink"/>
          </w:rPr>
          <w:t>Strobe light and epilepsy</w:t>
        </w:r>
        <w:r w:rsidR="00773F16">
          <w:rPr>
            <w:webHidden/>
          </w:rPr>
          <w:tab/>
        </w:r>
        <w:r w:rsidR="00773F16">
          <w:rPr>
            <w:webHidden/>
          </w:rPr>
          <w:fldChar w:fldCharType="begin"/>
        </w:r>
        <w:r w:rsidR="00773F16">
          <w:rPr>
            <w:webHidden/>
          </w:rPr>
          <w:instrText xml:space="preserve"> PAGEREF _Toc532979202 \h </w:instrText>
        </w:r>
        <w:r w:rsidR="00773F16">
          <w:rPr>
            <w:webHidden/>
          </w:rPr>
        </w:r>
        <w:r w:rsidR="00773F16">
          <w:rPr>
            <w:webHidden/>
          </w:rPr>
          <w:fldChar w:fldCharType="separate"/>
        </w:r>
        <w:r w:rsidR="00773F16">
          <w:rPr>
            <w:webHidden/>
          </w:rPr>
          <w:t>23</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03" w:history="1">
        <w:r w:rsidR="00773F16" w:rsidRPr="008801D3">
          <w:rPr>
            <w:rStyle w:val="Hyperlink"/>
          </w:rPr>
          <w:t>Further advice</w:t>
        </w:r>
        <w:r w:rsidR="00773F16">
          <w:rPr>
            <w:webHidden/>
          </w:rPr>
          <w:tab/>
        </w:r>
        <w:r w:rsidR="00773F16">
          <w:rPr>
            <w:webHidden/>
          </w:rPr>
          <w:fldChar w:fldCharType="begin"/>
        </w:r>
        <w:r w:rsidR="00773F16">
          <w:rPr>
            <w:webHidden/>
          </w:rPr>
          <w:instrText xml:space="preserve"> PAGEREF _Toc532979203 \h </w:instrText>
        </w:r>
        <w:r w:rsidR="00773F16">
          <w:rPr>
            <w:webHidden/>
          </w:rPr>
        </w:r>
        <w:r w:rsidR="00773F16">
          <w:rPr>
            <w:webHidden/>
          </w:rPr>
          <w:fldChar w:fldCharType="separate"/>
        </w:r>
        <w:r w:rsidR="00773F16">
          <w:rPr>
            <w:webHidden/>
          </w:rPr>
          <w:t>23</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04" w:history="1">
        <w:r w:rsidR="00773F16" w:rsidRPr="008801D3">
          <w:rPr>
            <w:rStyle w:val="Hyperlink"/>
          </w:rPr>
          <w:t>Activity: Brooks 2000 residential alarm system</w:t>
        </w:r>
        <w:r w:rsidR="00773F16">
          <w:rPr>
            <w:webHidden/>
          </w:rPr>
          <w:tab/>
        </w:r>
        <w:r w:rsidR="00773F16">
          <w:rPr>
            <w:webHidden/>
          </w:rPr>
          <w:fldChar w:fldCharType="begin"/>
        </w:r>
        <w:r w:rsidR="00773F16">
          <w:rPr>
            <w:webHidden/>
          </w:rPr>
          <w:instrText xml:space="preserve"> PAGEREF _Toc532979204 \h </w:instrText>
        </w:r>
        <w:r w:rsidR="00773F16">
          <w:rPr>
            <w:webHidden/>
          </w:rPr>
        </w:r>
        <w:r w:rsidR="00773F16">
          <w:rPr>
            <w:webHidden/>
          </w:rPr>
          <w:fldChar w:fldCharType="separate"/>
        </w:r>
        <w:r w:rsidR="00773F16">
          <w:rPr>
            <w:webHidden/>
          </w:rPr>
          <w:t>24</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05" w:history="1">
        <w:r w:rsidR="00773F16" w:rsidRPr="008801D3">
          <w:rPr>
            <w:rStyle w:val="Hyperlink"/>
          </w:rPr>
          <w:t>Activation of the system by fire</w:t>
        </w:r>
        <w:r w:rsidR="00773F16">
          <w:rPr>
            <w:webHidden/>
          </w:rPr>
          <w:tab/>
        </w:r>
        <w:r w:rsidR="00773F16">
          <w:rPr>
            <w:webHidden/>
          </w:rPr>
          <w:fldChar w:fldCharType="begin"/>
        </w:r>
        <w:r w:rsidR="00773F16">
          <w:rPr>
            <w:webHidden/>
          </w:rPr>
          <w:instrText xml:space="preserve"> PAGEREF _Toc532979205 \h </w:instrText>
        </w:r>
        <w:r w:rsidR="00773F16">
          <w:rPr>
            <w:webHidden/>
          </w:rPr>
        </w:r>
        <w:r w:rsidR="00773F16">
          <w:rPr>
            <w:webHidden/>
          </w:rPr>
          <w:fldChar w:fldCharType="separate"/>
        </w:r>
        <w:r w:rsidR="00773F16">
          <w:rPr>
            <w:webHidden/>
          </w:rPr>
          <w:t>25</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06" w:history="1">
        <w:r w:rsidR="00773F16" w:rsidRPr="008801D3">
          <w:rPr>
            <w:rStyle w:val="Hyperlink"/>
          </w:rPr>
          <w:t>False alarm</w:t>
        </w:r>
        <w:r w:rsidR="00773F16">
          <w:rPr>
            <w:webHidden/>
          </w:rPr>
          <w:tab/>
        </w:r>
        <w:r w:rsidR="00773F16">
          <w:rPr>
            <w:webHidden/>
          </w:rPr>
          <w:fldChar w:fldCharType="begin"/>
        </w:r>
        <w:r w:rsidR="00773F16">
          <w:rPr>
            <w:webHidden/>
          </w:rPr>
          <w:instrText xml:space="preserve"> PAGEREF _Toc532979206 \h </w:instrText>
        </w:r>
        <w:r w:rsidR="00773F16">
          <w:rPr>
            <w:webHidden/>
          </w:rPr>
        </w:r>
        <w:r w:rsidR="00773F16">
          <w:rPr>
            <w:webHidden/>
          </w:rPr>
          <w:fldChar w:fldCharType="separate"/>
        </w:r>
        <w:r w:rsidR="00773F16">
          <w:rPr>
            <w:webHidden/>
          </w:rPr>
          <w:t>25</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07" w:history="1">
        <w:r w:rsidR="00773F16" w:rsidRPr="008801D3">
          <w:rPr>
            <w:rStyle w:val="Hyperlink"/>
            <w:lang w:eastAsia="en-AU"/>
          </w:rPr>
          <w:t>Isolating the alarm</w:t>
        </w:r>
        <w:r w:rsidR="00773F16">
          <w:rPr>
            <w:webHidden/>
          </w:rPr>
          <w:tab/>
        </w:r>
        <w:r w:rsidR="00773F16">
          <w:rPr>
            <w:webHidden/>
          </w:rPr>
          <w:fldChar w:fldCharType="begin"/>
        </w:r>
        <w:r w:rsidR="00773F16">
          <w:rPr>
            <w:webHidden/>
          </w:rPr>
          <w:instrText xml:space="preserve"> PAGEREF _Toc532979207 \h </w:instrText>
        </w:r>
        <w:r w:rsidR="00773F16">
          <w:rPr>
            <w:webHidden/>
          </w:rPr>
        </w:r>
        <w:r w:rsidR="00773F16">
          <w:rPr>
            <w:webHidden/>
          </w:rPr>
          <w:fldChar w:fldCharType="separate"/>
        </w:r>
        <w:r w:rsidR="00773F16">
          <w:rPr>
            <w:webHidden/>
          </w:rPr>
          <w:t>25</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08" w:history="1">
        <w:r w:rsidR="00773F16" w:rsidRPr="008801D3">
          <w:rPr>
            <w:rStyle w:val="Hyperlink"/>
          </w:rPr>
          <w:t>Assessment: Smoke alarm systems</w:t>
        </w:r>
        <w:r w:rsidR="00773F16">
          <w:rPr>
            <w:webHidden/>
          </w:rPr>
          <w:tab/>
        </w:r>
        <w:r w:rsidR="00773F16">
          <w:rPr>
            <w:webHidden/>
          </w:rPr>
          <w:fldChar w:fldCharType="begin"/>
        </w:r>
        <w:r w:rsidR="00773F16">
          <w:rPr>
            <w:webHidden/>
          </w:rPr>
          <w:instrText xml:space="preserve"> PAGEREF _Toc532979208 \h </w:instrText>
        </w:r>
        <w:r w:rsidR="00773F16">
          <w:rPr>
            <w:webHidden/>
          </w:rPr>
        </w:r>
        <w:r w:rsidR="00773F16">
          <w:rPr>
            <w:webHidden/>
          </w:rPr>
          <w:fldChar w:fldCharType="separate"/>
        </w:r>
        <w:r w:rsidR="00773F16">
          <w:rPr>
            <w:webHidden/>
          </w:rPr>
          <w:t>26</w:t>
        </w:r>
        <w:r w:rsidR="00773F16">
          <w:rPr>
            <w:webHidden/>
          </w:rPr>
          <w:fldChar w:fldCharType="end"/>
        </w:r>
      </w:hyperlink>
    </w:p>
    <w:p w:rsidR="00773F16" w:rsidRDefault="00E129A4">
      <w:pPr>
        <w:pStyle w:val="TOC1"/>
        <w:rPr>
          <w:rFonts w:asciiTheme="minorHAnsi" w:eastAsiaTheme="minorEastAsia" w:hAnsiTheme="minorHAnsi" w:cstheme="minorBidi"/>
          <w:b w:val="0"/>
          <w:sz w:val="22"/>
          <w:szCs w:val="22"/>
          <w:lang w:eastAsia="en-AU"/>
        </w:rPr>
      </w:pPr>
      <w:hyperlink w:anchor="_Toc532979209" w:history="1">
        <w:r w:rsidR="00773F16" w:rsidRPr="008801D3">
          <w:rPr>
            <w:rStyle w:val="Hyperlink"/>
          </w:rPr>
          <w:t>Sprinkler systems</w:t>
        </w:r>
        <w:r w:rsidR="00773F16">
          <w:rPr>
            <w:webHidden/>
          </w:rPr>
          <w:tab/>
        </w:r>
        <w:r w:rsidR="00773F16">
          <w:rPr>
            <w:webHidden/>
          </w:rPr>
          <w:fldChar w:fldCharType="begin"/>
        </w:r>
        <w:r w:rsidR="00773F16">
          <w:rPr>
            <w:webHidden/>
          </w:rPr>
          <w:instrText xml:space="preserve"> PAGEREF _Toc532979209 \h </w:instrText>
        </w:r>
        <w:r w:rsidR="00773F16">
          <w:rPr>
            <w:webHidden/>
          </w:rPr>
        </w:r>
        <w:r w:rsidR="00773F16">
          <w:rPr>
            <w:webHidden/>
          </w:rPr>
          <w:fldChar w:fldCharType="separate"/>
        </w:r>
        <w:r w:rsidR="00773F16">
          <w:rPr>
            <w:webHidden/>
          </w:rPr>
          <w:t>27</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10" w:history="1">
        <w:r w:rsidR="00773F16" w:rsidRPr="008801D3">
          <w:rPr>
            <w:rStyle w:val="Hyperlink"/>
          </w:rPr>
          <w:t>Objectives</w:t>
        </w:r>
        <w:r w:rsidR="00773F16">
          <w:rPr>
            <w:webHidden/>
          </w:rPr>
          <w:tab/>
        </w:r>
        <w:r w:rsidR="00773F16">
          <w:rPr>
            <w:webHidden/>
          </w:rPr>
          <w:fldChar w:fldCharType="begin"/>
        </w:r>
        <w:r w:rsidR="00773F16">
          <w:rPr>
            <w:webHidden/>
          </w:rPr>
          <w:instrText xml:space="preserve"> PAGEREF _Toc532979210 \h </w:instrText>
        </w:r>
        <w:r w:rsidR="00773F16">
          <w:rPr>
            <w:webHidden/>
          </w:rPr>
        </w:r>
        <w:r w:rsidR="00773F16">
          <w:rPr>
            <w:webHidden/>
          </w:rPr>
          <w:fldChar w:fldCharType="separate"/>
        </w:r>
        <w:r w:rsidR="00773F16">
          <w:rPr>
            <w:webHidden/>
          </w:rPr>
          <w:t>27</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11" w:history="1">
        <w:r w:rsidR="00773F16" w:rsidRPr="008801D3">
          <w:rPr>
            <w:rStyle w:val="Hyperlink"/>
          </w:rPr>
          <w:t>Residential sprinkler systems</w:t>
        </w:r>
        <w:r w:rsidR="00773F16">
          <w:rPr>
            <w:webHidden/>
          </w:rPr>
          <w:tab/>
        </w:r>
        <w:r w:rsidR="00773F16">
          <w:rPr>
            <w:webHidden/>
          </w:rPr>
          <w:fldChar w:fldCharType="begin"/>
        </w:r>
        <w:r w:rsidR="00773F16">
          <w:rPr>
            <w:webHidden/>
          </w:rPr>
          <w:instrText xml:space="preserve"> PAGEREF _Toc532979211 \h </w:instrText>
        </w:r>
        <w:r w:rsidR="00773F16">
          <w:rPr>
            <w:webHidden/>
          </w:rPr>
        </w:r>
        <w:r w:rsidR="00773F16">
          <w:rPr>
            <w:webHidden/>
          </w:rPr>
          <w:fldChar w:fldCharType="separate"/>
        </w:r>
        <w:r w:rsidR="00773F16">
          <w:rPr>
            <w:webHidden/>
          </w:rPr>
          <w:t>27</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12" w:history="1">
        <w:r w:rsidR="00773F16" w:rsidRPr="008801D3">
          <w:rPr>
            <w:rStyle w:val="Hyperlink"/>
          </w:rPr>
          <w:t>How does it work?</w:t>
        </w:r>
        <w:r w:rsidR="00773F16">
          <w:rPr>
            <w:webHidden/>
          </w:rPr>
          <w:tab/>
        </w:r>
        <w:r w:rsidR="00773F16">
          <w:rPr>
            <w:webHidden/>
          </w:rPr>
          <w:fldChar w:fldCharType="begin"/>
        </w:r>
        <w:r w:rsidR="00773F16">
          <w:rPr>
            <w:webHidden/>
          </w:rPr>
          <w:instrText xml:space="preserve"> PAGEREF _Toc532979212 \h </w:instrText>
        </w:r>
        <w:r w:rsidR="00773F16">
          <w:rPr>
            <w:webHidden/>
          </w:rPr>
        </w:r>
        <w:r w:rsidR="00773F16">
          <w:rPr>
            <w:webHidden/>
          </w:rPr>
          <w:fldChar w:fldCharType="separate"/>
        </w:r>
        <w:r w:rsidR="00773F16">
          <w:rPr>
            <w:webHidden/>
          </w:rPr>
          <w:t>27</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13" w:history="1">
        <w:r w:rsidR="00773F16" w:rsidRPr="008801D3">
          <w:rPr>
            <w:rStyle w:val="Hyperlink"/>
          </w:rPr>
          <w:t>Components of a sprinkler system</w:t>
        </w:r>
        <w:r w:rsidR="00773F16">
          <w:rPr>
            <w:webHidden/>
          </w:rPr>
          <w:tab/>
        </w:r>
        <w:r w:rsidR="00773F16">
          <w:rPr>
            <w:webHidden/>
          </w:rPr>
          <w:fldChar w:fldCharType="begin"/>
        </w:r>
        <w:r w:rsidR="00773F16">
          <w:rPr>
            <w:webHidden/>
          </w:rPr>
          <w:instrText xml:space="preserve"> PAGEREF _Toc532979213 \h </w:instrText>
        </w:r>
        <w:r w:rsidR="00773F16">
          <w:rPr>
            <w:webHidden/>
          </w:rPr>
        </w:r>
        <w:r w:rsidR="00773F16">
          <w:rPr>
            <w:webHidden/>
          </w:rPr>
          <w:fldChar w:fldCharType="separate"/>
        </w:r>
        <w:r w:rsidR="00773F16">
          <w:rPr>
            <w:webHidden/>
          </w:rPr>
          <w:t>27</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14" w:history="1">
        <w:r w:rsidR="00773F16" w:rsidRPr="008801D3">
          <w:rPr>
            <w:rStyle w:val="Hyperlink"/>
          </w:rPr>
          <w:t>Sprinkler heads</w:t>
        </w:r>
        <w:r w:rsidR="00773F16">
          <w:rPr>
            <w:webHidden/>
          </w:rPr>
          <w:tab/>
        </w:r>
        <w:r w:rsidR="00773F16">
          <w:rPr>
            <w:webHidden/>
          </w:rPr>
          <w:fldChar w:fldCharType="begin"/>
        </w:r>
        <w:r w:rsidR="00773F16">
          <w:rPr>
            <w:webHidden/>
          </w:rPr>
          <w:instrText xml:space="preserve"> PAGEREF _Toc532979214 \h </w:instrText>
        </w:r>
        <w:r w:rsidR="00773F16">
          <w:rPr>
            <w:webHidden/>
          </w:rPr>
        </w:r>
        <w:r w:rsidR="00773F16">
          <w:rPr>
            <w:webHidden/>
          </w:rPr>
          <w:fldChar w:fldCharType="separate"/>
        </w:r>
        <w:r w:rsidR="00773F16">
          <w:rPr>
            <w:webHidden/>
          </w:rPr>
          <w:t>28</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15" w:history="1">
        <w:r w:rsidR="00773F16" w:rsidRPr="008801D3">
          <w:rPr>
            <w:rStyle w:val="Hyperlink"/>
          </w:rPr>
          <w:t>How does a sprinkler head work?</w:t>
        </w:r>
        <w:r w:rsidR="00773F16">
          <w:rPr>
            <w:webHidden/>
          </w:rPr>
          <w:tab/>
        </w:r>
        <w:r w:rsidR="00773F16">
          <w:rPr>
            <w:webHidden/>
          </w:rPr>
          <w:fldChar w:fldCharType="begin"/>
        </w:r>
        <w:r w:rsidR="00773F16">
          <w:rPr>
            <w:webHidden/>
          </w:rPr>
          <w:instrText xml:space="preserve"> PAGEREF _Toc532979215 \h </w:instrText>
        </w:r>
        <w:r w:rsidR="00773F16">
          <w:rPr>
            <w:webHidden/>
          </w:rPr>
        </w:r>
        <w:r w:rsidR="00773F16">
          <w:rPr>
            <w:webHidden/>
          </w:rPr>
          <w:fldChar w:fldCharType="separate"/>
        </w:r>
        <w:r w:rsidR="00773F16">
          <w:rPr>
            <w:webHidden/>
          </w:rPr>
          <w:t>28</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16" w:history="1">
        <w:r w:rsidR="00773F16" w:rsidRPr="008801D3">
          <w:rPr>
            <w:rStyle w:val="Hyperlink"/>
          </w:rPr>
          <w:t>When a fire occurs</w:t>
        </w:r>
        <w:r w:rsidR="00773F16">
          <w:rPr>
            <w:webHidden/>
          </w:rPr>
          <w:tab/>
        </w:r>
        <w:r w:rsidR="00773F16">
          <w:rPr>
            <w:webHidden/>
          </w:rPr>
          <w:fldChar w:fldCharType="begin"/>
        </w:r>
        <w:r w:rsidR="00773F16">
          <w:rPr>
            <w:webHidden/>
          </w:rPr>
          <w:instrText xml:space="preserve"> PAGEREF _Toc532979216 \h </w:instrText>
        </w:r>
        <w:r w:rsidR="00773F16">
          <w:rPr>
            <w:webHidden/>
          </w:rPr>
        </w:r>
        <w:r w:rsidR="00773F16">
          <w:rPr>
            <w:webHidden/>
          </w:rPr>
          <w:fldChar w:fldCharType="separate"/>
        </w:r>
        <w:r w:rsidR="00773F16">
          <w:rPr>
            <w:webHidden/>
          </w:rPr>
          <w:t>29</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17" w:history="1">
        <w:r w:rsidR="00773F16" w:rsidRPr="008801D3">
          <w:rPr>
            <w:rStyle w:val="Hyperlink"/>
          </w:rPr>
          <w:t>Smoke volume</w:t>
        </w:r>
        <w:r w:rsidR="00773F16">
          <w:rPr>
            <w:webHidden/>
          </w:rPr>
          <w:tab/>
        </w:r>
        <w:r w:rsidR="00773F16">
          <w:rPr>
            <w:webHidden/>
          </w:rPr>
          <w:fldChar w:fldCharType="begin"/>
        </w:r>
        <w:r w:rsidR="00773F16">
          <w:rPr>
            <w:webHidden/>
          </w:rPr>
          <w:instrText xml:space="preserve"> PAGEREF _Toc532979217 \h </w:instrText>
        </w:r>
        <w:r w:rsidR="00773F16">
          <w:rPr>
            <w:webHidden/>
          </w:rPr>
        </w:r>
        <w:r w:rsidR="00773F16">
          <w:rPr>
            <w:webHidden/>
          </w:rPr>
          <w:fldChar w:fldCharType="separate"/>
        </w:r>
        <w:r w:rsidR="00773F16">
          <w:rPr>
            <w:webHidden/>
          </w:rPr>
          <w:t>29</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18" w:history="1">
        <w:r w:rsidR="00773F16" w:rsidRPr="008801D3">
          <w:rPr>
            <w:rStyle w:val="Hyperlink"/>
          </w:rPr>
          <w:t>When the fire is out?</w:t>
        </w:r>
        <w:r w:rsidR="00773F16">
          <w:rPr>
            <w:webHidden/>
          </w:rPr>
          <w:tab/>
        </w:r>
        <w:r w:rsidR="00773F16">
          <w:rPr>
            <w:webHidden/>
          </w:rPr>
          <w:fldChar w:fldCharType="begin"/>
        </w:r>
        <w:r w:rsidR="00773F16">
          <w:rPr>
            <w:webHidden/>
          </w:rPr>
          <w:instrText xml:space="preserve"> PAGEREF _Toc532979218 \h </w:instrText>
        </w:r>
        <w:r w:rsidR="00773F16">
          <w:rPr>
            <w:webHidden/>
          </w:rPr>
        </w:r>
        <w:r w:rsidR="00773F16">
          <w:rPr>
            <w:webHidden/>
          </w:rPr>
          <w:fldChar w:fldCharType="separate"/>
        </w:r>
        <w:r w:rsidR="00773F16">
          <w:rPr>
            <w:webHidden/>
          </w:rPr>
          <w:t>29</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19" w:history="1">
        <w:r w:rsidR="00773F16" w:rsidRPr="008801D3">
          <w:rPr>
            <w:rStyle w:val="Hyperlink"/>
          </w:rPr>
          <w:t>Reporting</w:t>
        </w:r>
        <w:r w:rsidR="00773F16">
          <w:rPr>
            <w:webHidden/>
          </w:rPr>
          <w:tab/>
        </w:r>
        <w:r w:rsidR="00773F16">
          <w:rPr>
            <w:webHidden/>
          </w:rPr>
          <w:fldChar w:fldCharType="begin"/>
        </w:r>
        <w:r w:rsidR="00773F16">
          <w:rPr>
            <w:webHidden/>
          </w:rPr>
          <w:instrText xml:space="preserve"> PAGEREF _Toc532979219 \h </w:instrText>
        </w:r>
        <w:r w:rsidR="00773F16">
          <w:rPr>
            <w:webHidden/>
          </w:rPr>
        </w:r>
        <w:r w:rsidR="00773F16">
          <w:rPr>
            <w:webHidden/>
          </w:rPr>
          <w:fldChar w:fldCharType="separate"/>
        </w:r>
        <w:r w:rsidR="00773F16">
          <w:rPr>
            <w:webHidden/>
          </w:rPr>
          <w:t>29</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20" w:history="1">
        <w:r w:rsidR="00773F16" w:rsidRPr="008801D3">
          <w:rPr>
            <w:rStyle w:val="Hyperlink"/>
          </w:rPr>
          <w:t>Checking the sprinkler system</w:t>
        </w:r>
        <w:r w:rsidR="00773F16">
          <w:rPr>
            <w:webHidden/>
          </w:rPr>
          <w:tab/>
        </w:r>
        <w:r w:rsidR="00773F16">
          <w:rPr>
            <w:webHidden/>
          </w:rPr>
          <w:fldChar w:fldCharType="begin"/>
        </w:r>
        <w:r w:rsidR="00773F16">
          <w:rPr>
            <w:webHidden/>
          </w:rPr>
          <w:instrText xml:space="preserve"> PAGEREF _Toc532979220 \h </w:instrText>
        </w:r>
        <w:r w:rsidR="00773F16">
          <w:rPr>
            <w:webHidden/>
          </w:rPr>
        </w:r>
        <w:r w:rsidR="00773F16">
          <w:rPr>
            <w:webHidden/>
          </w:rPr>
          <w:fldChar w:fldCharType="separate"/>
        </w:r>
        <w:r w:rsidR="00773F16">
          <w:rPr>
            <w:webHidden/>
          </w:rPr>
          <w:t>29</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21" w:history="1">
        <w:r w:rsidR="00773F16" w:rsidRPr="008801D3">
          <w:rPr>
            <w:rStyle w:val="Hyperlink"/>
          </w:rPr>
          <w:t>Checking sprinkler heads</w:t>
        </w:r>
        <w:r w:rsidR="00773F16">
          <w:rPr>
            <w:webHidden/>
          </w:rPr>
          <w:tab/>
        </w:r>
        <w:r w:rsidR="00773F16">
          <w:rPr>
            <w:webHidden/>
          </w:rPr>
          <w:fldChar w:fldCharType="begin"/>
        </w:r>
        <w:r w:rsidR="00773F16">
          <w:rPr>
            <w:webHidden/>
          </w:rPr>
          <w:instrText xml:space="preserve"> PAGEREF _Toc532979221 \h </w:instrText>
        </w:r>
        <w:r w:rsidR="00773F16">
          <w:rPr>
            <w:webHidden/>
          </w:rPr>
        </w:r>
        <w:r w:rsidR="00773F16">
          <w:rPr>
            <w:webHidden/>
          </w:rPr>
          <w:fldChar w:fldCharType="separate"/>
        </w:r>
        <w:r w:rsidR="00773F16">
          <w:rPr>
            <w:webHidden/>
          </w:rPr>
          <w:t>29</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22" w:history="1">
        <w:r w:rsidR="00773F16" w:rsidRPr="008801D3">
          <w:rPr>
            <w:rStyle w:val="Hyperlink"/>
          </w:rPr>
          <w:t>Checking the pressure gauge</w:t>
        </w:r>
        <w:r w:rsidR="00773F16">
          <w:rPr>
            <w:webHidden/>
          </w:rPr>
          <w:tab/>
        </w:r>
        <w:r w:rsidR="00773F16">
          <w:rPr>
            <w:webHidden/>
          </w:rPr>
          <w:fldChar w:fldCharType="begin"/>
        </w:r>
        <w:r w:rsidR="00773F16">
          <w:rPr>
            <w:webHidden/>
          </w:rPr>
          <w:instrText xml:space="preserve"> PAGEREF _Toc532979222 \h </w:instrText>
        </w:r>
        <w:r w:rsidR="00773F16">
          <w:rPr>
            <w:webHidden/>
          </w:rPr>
        </w:r>
        <w:r w:rsidR="00773F16">
          <w:rPr>
            <w:webHidden/>
          </w:rPr>
          <w:fldChar w:fldCharType="separate"/>
        </w:r>
        <w:r w:rsidR="00773F16">
          <w:rPr>
            <w:webHidden/>
          </w:rPr>
          <w:t>30</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23" w:history="1">
        <w:r w:rsidR="00773F16" w:rsidRPr="008801D3">
          <w:rPr>
            <w:rStyle w:val="Hyperlink"/>
          </w:rPr>
          <w:t>Exposing the myths</w:t>
        </w:r>
        <w:r w:rsidR="00773F16">
          <w:rPr>
            <w:webHidden/>
          </w:rPr>
          <w:tab/>
        </w:r>
        <w:r w:rsidR="00773F16">
          <w:rPr>
            <w:webHidden/>
          </w:rPr>
          <w:fldChar w:fldCharType="begin"/>
        </w:r>
        <w:r w:rsidR="00773F16">
          <w:rPr>
            <w:webHidden/>
          </w:rPr>
          <w:instrText xml:space="preserve"> PAGEREF _Toc532979223 \h </w:instrText>
        </w:r>
        <w:r w:rsidR="00773F16">
          <w:rPr>
            <w:webHidden/>
          </w:rPr>
        </w:r>
        <w:r w:rsidR="00773F16">
          <w:rPr>
            <w:webHidden/>
          </w:rPr>
          <w:fldChar w:fldCharType="separate"/>
        </w:r>
        <w:r w:rsidR="00773F16">
          <w:rPr>
            <w:webHidden/>
          </w:rPr>
          <w:t>31</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24" w:history="1">
        <w:r w:rsidR="00773F16" w:rsidRPr="008801D3">
          <w:rPr>
            <w:rStyle w:val="Hyperlink"/>
          </w:rPr>
          <w:t>Assessment: Sprinkler systems</w:t>
        </w:r>
        <w:r w:rsidR="00773F16">
          <w:rPr>
            <w:webHidden/>
          </w:rPr>
          <w:tab/>
        </w:r>
        <w:r w:rsidR="00773F16">
          <w:rPr>
            <w:webHidden/>
          </w:rPr>
          <w:fldChar w:fldCharType="begin"/>
        </w:r>
        <w:r w:rsidR="00773F16">
          <w:rPr>
            <w:webHidden/>
          </w:rPr>
          <w:instrText xml:space="preserve"> PAGEREF _Toc532979224 \h </w:instrText>
        </w:r>
        <w:r w:rsidR="00773F16">
          <w:rPr>
            <w:webHidden/>
          </w:rPr>
        </w:r>
        <w:r w:rsidR="00773F16">
          <w:rPr>
            <w:webHidden/>
          </w:rPr>
          <w:fldChar w:fldCharType="separate"/>
        </w:r>
        <w:r w:rsidR="00773F16">
          <w:rPr>
            <w:webHidden/>
          </w:rPr>
          <w:t>32</w:t>
        </w:r>
        <w:r w:rsidR="00773F16">
          <w:rPr>
            <w:webHidden/>
          </w:rPr>
          <w:fldChar w:fldCharType="end"/>
        </w:r>
      </w:hyperlink>
    </w:p>
    <w:p w:rsidR="00773F16" w:rsidRDefault="00E129A4">
      <w:pPr>
        <w:pStyle w:val="TOC1"/>
        <w:rPr>
          <w:rFonts w:asciiTheme="minorHAnsi" w:eastAsiaTheme="minorEastAsia" w:hAnsiTheme="minorHAnsi" w:cstheme="minorBidi"/>
          <w:b w:val="0"/>
          <w:sz w:val="22"/>
          <w:szCs w:val="22"/>
          <w:lang w:eastAsia="en-AU"/>
        </w:rPr>
      </w:pPr>
      <w:hyperlink w:anchor="_Toc532979225" w:history="1">
        <w:r w:rsidR="00773F16" w:rsidRPr="008801D3">
          <w:rPr>
            <w:rStyle w:val="Hyperlink"/>
          </w:rPr>
          <w:t>Emergency procedures theory</w:t>
        </w:r>
        <w:r w:rsidR="00773F16">
          <w:rPr>
            <w:webHidden/>
          </w:rPr>
          <w:tab/>
        </w:r>
        <w:r w:rsidR="00773F16">
          <w:rPr>
            <w:webHidden/>
          </w:rPr>
          <w:fldChar w:fldCharType="begin"/>
        </w:r>
        <w:r w:rsidR="00773F16">
          <w:rPr>
            <w:webHidden/>
          </w:rPr>
          <w:instrText xml:space="preserve"> PAGEREF _Toc532979225 \h </w:instrText>
        </w:r>
        <w:r w:rsidR="00773F16">
          <w:rPr>
            <w:webHidden/>
          </w:rPr>
        </w:r>
        <w:r w:rsidR="00773F16">
          <w:rPr>
            <w:webHidden/>
          </w:rPr>
          <w:fldChar w:fldCharType="separate"/>
        </w:r>
        <w:r w:rsidR="00773F16">
          <w:rPr>
            <w:webHidden/>
          </w:rPr>
          <w:t>33</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26" w:history="1">
        <w:r w:rsidR="00773F16" w:rsidRPr="008801D3">
          <w:rPr>
            <w:rStyle w:val="Hyperlink"/>
          </w:rPr>
          <w:t>Aims and objectives</w:t>
        </w:r>
        <w:r w:rsidR="00773F16">
          <w:rPr>
            <w:webHidden/>
          </w:rPr>
          <w:tab/>
        </w:r>
        <w:r w:rsidR="00773F16">
          <w:rPr>
            <w:webHidden/>
          </w:rPr>
          <w:fldChar w:fldCharType="begin"/>
        </w:r>
        <w:r w:rsidR="00773F16">
          <w:rPr>
            <w:webHidden/>
          </w:rPr>
          <w:instrText xml:space="preserve"> PAGEREF _Toc532979226 \h </w:instrText>
        </w:r>
        <w:r w:rsidR="00773F16">
          <w:rPr>
            <w:webHidden/>
          </w:rPr>
        </w:r>
        <w:r w:rsidR="00773F16">
          <w:rPr>
            <w:webHidden/>
          </w:rPr>
          <w:fldChar w:fldCharType="separate"/>
        </w:r>
        <w:r w:rsidR="00773F16">
          <w:rPr>
            <w:webHidden/>
          </w:rPr>
          <w:t>33</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27" w:history="1">
        <w:r w:rsidR="00773F16" w:rsidRPr="008801D3">
          <w:rPr>
            <w:rStyle w:val="Hyperlink"/>
          </w:rPr>
          <w:t>Emergencies and supervisors</w:t>
        </w:r>
        <w:r w:rsidR="00773F16">
          <w:rPr>
            <w:webHidden/>
          </w:rPr>
          <w:tab/>
        </w:r>
        <w:r w:rsidR="00773F16">
          <w:rPr>
            <w:webHidden/>
          </w:rPr>
          <w:fldChar w:fldCharType="begin"/>
        </w:r>
        <w:r w:rsidR="00773F16">
          <w:rPr>
            <w:webHidden/>
          </w:rPr>
          <w:instrText xml:space="preserve"> PAGEREF _Toc532979227 \h </w:instrText>
        </w:r>
        <w:r w:rsidR="00773F16">
          <w:rPr>
            <w:webHidden/>
          </w:rPr>
        </w:r>
        <w:r w:rsidR="00773F16">
          <w:rPr>
            <w:webHidden/>
          </w:rPr>
          <w:fldChar w:fldCharType="separate"/>
        </w:r>
        <w:r w:rsidR="00773F16">
          <w:rPr>
            <w:webHidden/>
          </w:rPr>
          <w:t>33</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28" w:history="1">
        <w:r w:rsidR="00773F16" w:rsidRPr="008801D3">
          <w:rPr>
            <w:rStyle w:val="Hyperlink"/>
          </w:rPr>
          <w:t>Your emergency procedures</w:t>
        </w:r>
        <w:r w:rsidR="00773F16">
          <w:rPr>
            <w:webHidden/>
          </w:rPr>
          <w:tab/>
        </w:r>
        <w:r w:rsidR="00773F16">
          <w:rPr>
            <w:webHidden/>
          </w:rPr>
          <w:fldChar w:fldCharType="begin"/>
        </w:r>
        <w:r w:rsidR="00773F16">
          <w:rPr>
            <w:webHidden/>
          </w:rPr>
          <w:instrText xml:space="preserve"> PAGEREF _Toc532979228 \h </w:instrText>
        </w:r>
        <w:r w:rsidR="00773F16">
          <w:rPr>
            <w:webHidden/>
          </w:rPr>
        </w:r>
        <w:r w:rsidR="00773F16">
          <w:rPr>
            <w:webHidden/>
          </w:rPr>
          <w:fldChar w:fldCharType="separate"/>
        </w:r>
        <w:r w:rsidR="00773F16">
          <w:rPr>
            <w:webHidden/>
          </w:rPr>
          <w:t>33</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29" w:history="1">
        <w:r w:rsidR="00773F16" w:rsidRPr="008801D3">
          <w:rPr>
            <w:rStyle w:val="Hyperlink"/>
          </w:rPr>
          <w:t>Fire safety principle</w:t>
        </w:r>
        <w:r w:rsidR="00773F16">
          <w:rPr>
            <w:webHidden/>
          </w:rPr>
          <w:tab/>
        </w:r>
        <w:r w:rsidR="00773F16">
          <w:rPr>
            <w:webHidden/>
          </w:rPr>
          <w:fldChar w:fldCharType="begin"/>
        </w:r>
        <w:r w:rsidR="00773F16">
          <w:rPr>
            <w:webHidden/>
          </w:rPr>
          <w:instrText xml:space="preserve"> PAGEREF _Toc532979229 \h </w:instrText>
        </w:r>
        <w:r w:rsidR="00773F16">
          <w:rPr>
            <w:webHidden/>
          </w:rPr>
        </w:r>
        <w:r w:rsidR="00773F16">
          <w:rPr>
            <w:webHidden/>
          </w:rPr>
          <w:fldChar w:fldCharType="separate"/>
        </w:r>
        <w:r w:rsidR="00773F16">
          <w:rPr>
            <w:webHidden/>
          </w:rPr>
          <w:t>33</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30" w:history="1">
        <w:r w:rsidR="00773F16" w:rsidRPr="008801D3">
          <w:rPr>
            <w:rStyle w:val="Hyperlink"/>
          </w:rPr>
          <w:t>Considerations for people with a disability</w:t>
        </w:r>
        <w:r w:rsidR="00773F16">
          <w:rPr>
            <w:webHidden/>
          </w:rPr>
          <w:tab/>
        </w:r>
        <w:r w:rsidR="00773F16">
          <w:rPr>
            <w:webHidden/>
          </w:rPr>
          <w:fldChar w:fldCharType="begin"/>
        </w:r>
        <w:r w:rsidR="00773F16">
          <w:rPr>
            <w:webHidden/>
          </w:rPr>
          <w:instrText xml:space="preserve"> PAGEREF _Toc532979230 \h </w:instrText>
        </w:r>
        <w:r w:rsidR="00773F16">
          <w:rPr>
            <w:webHidden/>
          </w:rPr>
        </w:r>
        <w:r w:rsidR="00773F16">
          <w:rPr>
            <w:webHidden/>
          </w:rPr>
          <w:fldChar w:fldCharType="separate"/>
        </w:r>
        <w:r w:rsidR="00773F16">
          <w:rPr>
            <w:webHidden/>
          </w:rPr>
          <w:t>34</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31" w:history="1">
        <w:r w:rsidR="00773F16" w:rsidRPr="008801D3">
          <w:rPr>
            <w:rStyle w:val="Hyperlink"/>
          </w:rPr>
          <w:t>Order of evacuation</w:t>
        </w:r>
        <w:r w:rsidR="00773F16">
          <w:rPr>
            <w:webHidden/>
          </w:rPr>
          <w:tab/>
        </w:r>
        <w:r w:rsidR="00773F16">
          <w:rPr>
            <w:webHidden/>
          </w:rPr>
          <w:fldChar w:fldCharType="begin"/>
        </w:r>
        <w:r w:rsidR="00773F16">
          <w:rPr>
            <w:webHidden/>
          </w:rPr>
          <w:instrText xml:space="preserve"> PAGEREF _Toc532979231 \h </w:instrText>
        </w:r>
        <w:r w:rsidR="00773F16">
          <w:rPr>
            <w:webHidden/>
          </w:rPr>
        </w:r>
        <w:r w:rsidR="00773F16">
          <w:rPr>
            <w:webHidden/>
          </w:rPr>
          <w:fldChar w:fldCharType="separate"/>
        </w:r>
        <w:r w:rsidR="00773F16">
          <w:rPr>
            <w:webHidden/>
          </w:rPr>
          <w:t>34</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32" w:history="1">
        <w:r w:rsidR="00773F16" w:rsidRPr="008801D3">
          <w:rPr>
            <w:rStyle w:val="Hyperlink"/>
          </w:rPr>
          <w:t>Activity: Order of evacuation</w:t>
        </w:r>
        <w:r w:rsidR="00773F16">
          <w:rPr>
            <w:webHidden/>
          </w:rPr>
          <w:tab/>
        </w:r>
        <w:r w:rsidR="00773F16">
          <w:rPr>
            <w:webHidden/>
          </w:rPr>
          <w:fldChar w:fldCharType="begin"/>
        </w:r>
        <w:r w:rsidR="00773F16">
          <w:rPr>
            <w:webHidden/>
          </w:rPr>
          <w:instrText xml:space="preserve"> PAGEREF _Toc532979232 \h </w:instrText>
        </w:r>
        <w:r w:rsidR="00773F16">
          <w:rPr>
            <w:webHidden/>
          </w:rPr>
        </w:r>
        <w:r w:rsidR="00773F16">
          <w:rPr>
            <w:webHidden/>
          </w:rPr>
          <w:fldChar w:fldCharType="separate"/>
        </w:r>
        <w:r w:rsidR="00773F16">
          <w:rPr>
            <w:webHidden/>
          </w:rPr>
          <w:t>34</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33" w:history="1">
        <w:r w:rsidR="00773F16" w:rsidRPr="008801D3">
          <w:rPr>
            <w:rStyle w:val="Hyperlink"/>
          </w:rPr>
          <w:t>Emergency evacuation procedures: planning and practising</w:t>
        </w:r>
        <w:r w:rsidR="00773F16">
          <w:rPr>
            <w:webHidden/>
          </w:rPr>
          <w:tab/>
        </w:r>
        <w:r w:rsidR="00773F16">
          <w:rPr>
            <w:webHidden/>
          </w:rPr>
          <w:fldChar w:fldCharType="begin"/>
        </w:r>
        <w:r w:rsidR="00773F16">
          <w:rPr>
            <w:webHidden/>
          </w:rPr>
          <w:instrText xml:space="preserve"> PAGEREF _Toc532979233 \h </w:instrText>
        </w:r>
        <w:r w:rsidR="00773F16">
          <w:rPr>
            <w:webHidden/>
          </w:rPr>
        </w:r>
        <w:r w:rsidR="00773F16">
          <w:rPr>
            <w:webHidden/>
          </w:rPr>
          <w:fldChar w:fldCharType="separate"/>
        </w:r>
        <w:r w:rsidR="00773F16">
          <w:rPr>
            <w:webHidden/>
          </w:rPr>
          <w:t>34</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34" w:history="1">
        <w:r w:rsidR="00773F16" w:rsidRPr="008801D3">
          <w:rPr>
            <w:rStyle w:val="Hyperlink"/>
          </w:rPr>
          <w:t>Emergency evacuation procedures: during an emergency</w:t>
        </w:r>
        <w:r w:rsidR="00773F16">
          <w:rPr>
            <w:webHidden/>
          </w:rPr>
          <w:tab/>
        </w:r>
        <w:r w:rsidR="00773F16">
          <w:rPr>
            <w:webHidden/>
          </w:rPr>
          <w:fldChar w:fldCharType="begin"/>
        </w:r>
        <w:r w:rsidR="00773F16">
          <w:rPr>
            <w:webHidden/>
          </w:rPr>
          <w:instrText xml:space="preserve"> PAGEREF _Toc532979234 \h </w:instrText>
        </w:r>
        <w:r w:rsidR="00773F16">
          <w:rPr>
            <w:webHidden/>
          </w:rPr>
        </w:r>
        <w:r w:rsidR="00773F16">
          <w:rPr>
            <w:webHidden/>
          </w:rPr>
          <w:fldChar w:fldCharType="separate"/>
        </w:r>
        <w:r w:rsidR="00773F16">
          <w:rPr>
            <w:webHidden/>
          </w:rPr>
          <w:t>35</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35" w:history="1">
        <w:r w:rsidR="00773F16" w:rsidRPr="008801D3">
          <w:rPr>
            <w:rStyle w:val="Hyperlink"/>
          </w:rPr>
          <w:t>Activity 1: Identify how to practice emergency evacuation procedures</w:t>
        </w:r>
        <w:r w:rsidR="00773F16">
          <w:rPr>
            <w:webHidden/>
          </w:rPr>
          <w:tab/>
        </w:r>
        <w:r w:rsidR="00773F16">
          <w:rPr>
            <w:webHidden/>
          </w:rPr>
          <w:fldChar w:fldCharType="begin"/>
        </w:r>
        <w:r w:rsidR="00773F16">
          <w:rPr>
            <w:webHidden/>
          </w:rPr>
          <w:instrText xml:space="preserve"> PAGEREF _Toc532979235 \h </w:instrText>
        </w:r>
        <w:r w:rsidR="00773F16">
          <w:rPr>
            <w:webHidden/>
          </w:rPr>
        </w:r>
        <w:r w:rsidR="00773F16">
          <w:rPr>
            <w:webHidden/>
          </w:rPr>
          <w:fldChar w:fldCharType="separate"/>
        </w:r>
        <w:r w:rsidR="00773F16">
          <w:rPr>
            <w:webHidden/>
          </w:rPr>
          <w:t>35</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36" w:history="1">
        <w:r w:rsidR="00773F16" w:rsidRPr="008801D3">
          <w:rPr>
            <w:rStyle w:val="Hyperlink"/>
          </w:rPr>
          <w:t>Activity 2: Identify how to practice emergency evacuation procedures</w:t>
        </w:r>
        <w:r w:rsidR="00773F16">
          <w:rPr>
            <w:webHidden/>
          </w:rPr>
          <w:tab/>
        </w:r>
        <w:r w:rsidR="00773F16">
          <w:rPr>
            <w:webHidden/>
          </w:rPr>
          <w:fldChar w:fldCharType="begin"/>
        </w:r>
        <w:r w:rsidR="00773F16">
          <w:rPr>
            <w:webHidden/>
          </w:rPr>
          <w:instrText xml:space="preserve"> PAGEREF _Toc532979236 \h </w:instrText>
        </w:r>
        <w:r w:rsidR="00773F16">
          <w:rPr>
            <w:webHidden/>
          </w:rPr>
        </w:r>
        <w:r w:rsidR="00773F16">
          <w:rPr>
            <w:webHidden/>
          </w:rPr>
          <w:fldChar w:fldCharType="separate"/>
        </w:r>
        <w:r w:rsidR="00773F16">
          <w:rPr>
            <w:webHidden/>
          </w:rPr>
          <w:t>35</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37" w:history="1">
        <w:r w:rsidR="00773F16" w:rsidRPr="008801D3">
          <w:rPr>
            <w:rStyle w:val="Hyperlink"/>
          </w:rPr>
          <w:t>Individual responses</w:t>
        </w:r>
        <w:r w:rsidR="00773F16">
          <w:rPr>
            <w:webHidden/>
          </w:rPr>
          <w:tab/>
        </w:r>
        <w:r w:rsidR="00773F16">
          <w:rPr>
            <w:webHidden/>
          </w:rPr>
          <w:fldChar w:fldCharType="begin"/>
        </w:r>
        <w:r w:rsidR="00773F16">
          <w:rPr>
            <w:webHidden/>
          </w:rPr>
          <w:instrText xml:space="preserve"> PAGEREF _Toc532979237 \h </w:instrText>
        </w:r>
        <w:r w:rsidR="00773F16">
          <w:rPr>
            <w:webHidden/>
          </w:rPr>
        </w:r>
        <w:r w:rsidR="00773F16">
          <w:rPr>
            <w:webHidden/>
          </w:rPr>
          <w:fldChar w:fldCharType="separate"/>
        </w:r>
        <w:r w:rsidR="00773F16">
          <w:rPr>
            <w:webHidden/>
          </w:rPr>
          <w:t>36</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38" w:history="1">
        <w:r w:rsidR="00773F16" w:rsidRPr="008801D3">
          <w:rPr>
            <w:rStyle w:val="Hyperlink"/>
          </w:rPr>
          <w:t>Procedures for fire</w:t>
        </w:r>
        <w:r w:rsidR="00773F16">
          <w:rPr>
            <w:webHidden/>
          </w:rPr>
          <w:tab/>
        </w:r>
        <w:r w:rsidR="00773F16">
          <w:rPr>
            <w:webHidden/>
          </w:rPr>
          <w:fldChar w:fldCharType="begin"/>
        </w:r>
        <w:r w:rsidR="00773F16">
          <w:rPr>
            <w:webHidden/>
          </w:rPr>
          <w:instrText xml:space="preserve"> PAGEREF _Toc532979238 \h </w:instrText>
        </w:r>
        <w:r w:rsidR="00773F16">
          <w:rPr>
            <w:webHidden/>
          </w:rPr>
        </w:r>
        <w:r w:rsidR="00773F16">
          <w:rPr>
            <w:webHidden/>
          </w:rPr>
          <w:fldChar w:fldCharType="separate"/>
        </w:r>
        <w:r w:rsidR="00773F16">
          <w:rPr>
            <w:webHidden/>
          </w:rPr>
          <w:t>36</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39" w:history="1">
        <w:r w:rsidR="00773F16" w:rsidRPr="008801D3">
          <w:rPr>
            <w:rStyle w:val="Hyperlink"/>
          </w:rPr>
          <w:t>Standard Fire Orders</w:t>
        </w:r>
        <w:r w:rsidR="00773F16">
          <w:rPr>
            <w:webHidden/>
          </w:rPr>
          <w:tab/>
        </w:r>
        <w:r w:rsidR="00773F16">
          <w:rPr>
            <w:webHidden/>
          </w:rPr>
          <w:fldChar w:fldCharType="begin"/>
        </w:r>
        <w:r w:rsidR="00773F16">
          <w:rPr>
            <w:webHidden/>
          </w:rPr>
          <w:instrText xml:space="preserve"> PAGEREF _Toc532979239 \h </w:instrText>
        </w:r>
        <w:r w:rsidR="00773F16">
          <w:rPr>
            <w:webHidden/>
          </w:rPr>
        </w:r>
        <w:r w:rsidR="00773F16">
          <w:rPr>
            <w:webHidden/>
          </w:rPr>
          <w:fldChar w:fldCharType="separate"/>
        </w:r>
        <w:r w:rsidR="00773F16">
          <w:rPr>
            <w:webHidden/>
          </w:rPr>
          <w:t>36</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40" w:history="1">
        <w:r w:rsidR="00773F16" w:rsidRPr="008801D3">
          <w:rPr>
            <w:rStyle w:val="Hyperlink"/>
          </w:rPr>
          <w:t>Activity: Identify the steps for the Standard Fire Orders</w:t>
        </w:r>
        <w:r w:rsidR="00773F16">
          <w:rPr>
            <w:webHidden/>
          </w:rPr>
          <w:tab/>
        </w:r>
        <w:r w:rsidR="00773F16">
          <w:rPr>
            <w:webHidden/>
          </w:rPr>
          <w:fldChar w:fldCharType="begin"/>
        </w:r>
        <w:r w:rsidR="00773F16">
          <w:rPr>
            <w:webHidden/>
          </w:rPr>
          <w:instrText xml:space="preserve"> PAGEREF _Toc532979240 \h </w:instrText>
        </w:r>
        <w:r w:rsidR="00773F16">
          <w:rPr>
            <w:webHidden/>
          </w:rPr>
        </w:r>
        <w:r w:rsidR="00773F16">
          <w:rPr>
            <w:webHidden/>
          </w:rPr>
          <w:fldChar w:fldCharType="separate"/>
        </w:r>
        <w:r w:rsidR="00773F16">
          <w:rPr>
            <w:webHidden/>
          </w:rPr>
          <w:t>36</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41" w:history="1">
        <w:r w:rsidR="00773F16" w:rsidRPr="008801D3">
          <w:rPr>
            <w:rStyle w:val="Hyperlink"/>
          </w:rPr>
          <w:t>Changing the order of standard fire orders</w:t>
        </w:r>
        <w:r w:rsidR="00773F16">
          <w:rPr>
            <w:webHidden/>
          </w:rPr>
          <w:tab/>
        </w:r>
        <w:r w:rsidR="00773F16">
          <w:rPr>
            <w:webHidden/>
          </w:rPr>
          <w:fldChar w:fldCharType="begin"/>
        </w:r>
        <w:r w:rsidR="00773F16">
          <w:rPr>
            <w:webHidden/>
          </w:rPr>
          <w:instrText xml:space="preserve"> PAGEREF _Toc532979241 \h </w:instrText>
        </w:r>
        <w:r w:rsidR="00773F16">
          <w:rPr>
            <w:webHidden/>
          </w:rPr>
        </w:r>
        <w:r w:rsidR="00773F16">
          <w:rPr>
            <w:webHidden/>
          </w:rPr>
          <w:fldChar w:fldCharType="separate"/>
        </w:r>
        <w:r w:rsidR="00773F16">
          <w:rPr>
            <w:webHidden/>
          </w:rPr>
          <w:t>37</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42" w:history="1">
        <w:r w:rsidR="00773F16" w:rsidRPr="008801D3">
          <w:rPr>
            <w:rStyle w:val="Hyperlink"/>
          </w:rPr>
          <w:t>Activity: Identify the fire orders that have not been followed</w:t>
        </w:r>
        <w:r w:rsidR="00773F16">
          <w:rPr>
            <w:webHidden/>
          </w:rPr>
          <w:tab/>
        </w:r>
        <w:r w:rsidR="00773F16">
          <w:rPr>
            <w:webHidden/>
          </w:rPr>
          <w:fldChar w:fldCharType="begin"/>
        </w:r>
        <w:r w:rsidR="00773F16">
          <w:rPr>
            <w:webHidden/>
          </w:rPr>
          <w:instrText xml:space="preserve"> PAGEREF _Toc532979242 \h </w:instrText>
        </w:r>
        <w:r w:rsidR="00773F16">
          <w:rPr>
            <w:webHidden/>
          </w:rPr>
        </w:r>
        <w:r w:rsidR="00773F16">
          <w:rPr>
            <w:webHidden/>
          </w:rPr>
          <w:fldChar w:fldCharType="separate"/>
        </w:r>
        <w:r w:rsidR="00773F16">
          <w:rPr>
            <w:webHidden/>
          </w:rPr>
          <w:t>37</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43" w:history="1">
        <w:r w:rsidR="00773F16" w:rsidRPr="008801D3">
          <w:rPr>
            <w:rStyle w:val="Hyperlink"/>
          </w:rPr>
          <w:t>Evacuation diagram</w:t>
        </w:r>
        <w:r w:rsidR="00773F16">
          <w:rPr>
            <w:webHidden/>
          </w:rPr>
          <w:tab/>
        </w:r>
        <w:r w:rsidR="00773F16">
          <w:rPr>
            <w:webHidden/>
          </w:rPr>
          <w:fldChar w:fldCharType="begin"/>
        </w:r>
        <w:r w:rsidR="00773F16">
          <w:rPr>
            <w:webHidden/>
          </w:rPr>
          <w:instrText xml:space="preserve"> PAGEREF _Toc532979243 \h </w:instrText>
        </w:r>
        <w:r w:rsidR="00773F16">
          <w:rPr>
            <w:webHidden/>
          </w:rPr>
        </w:r>
        <w:r w:rsidR="00773F16">
          <w:rPr>
            <w:webHidden/>
          </w:rPr>
          <w:fldChar w:fldCharType="separate"/>
        </w:r>
        <w:r w:rsidR="00773F16">
          <w:rPr>
            <w:webHidden/>
          </w:rPr>
          <w:t>37</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44" w:history="1">
        <w:r w:rsidR="00773F16" w:rsidRPr="008801D3">
          <w:rPr>
            <w:rStyle w:val="Hyperlink"/>
          </w:rPr>
          <w:t>Evacuation diagram example</w:t>
        </w:r>
        <w:r w:rsidR="00773F16">
          <w:rPr>
            <w:webHidden/>
          </w:rPr>
          <w:tab/>
        </w:r>
        <w:r w:rsidR="00773F16">
          <w:rPr>
            <w:webHidden/>
          </w:rPr>
          <w:fldChar w:fldCharType="begin"/>
        </w:r>
        <w:r w:rsidR="00773F16">
          <w:rPr>
            <w:webHidden/>
          </w:rPr>
          <w:instrText xml:space="preserve"> PAGEREF _Toc532979244 \h </w:instrText>
        </w:r>
        <w:r w:rsidR="00773F16">
          <w:rPr>
            <w:webHidden/>
          </w:rPr>
        </w:r>
        <w:r w:rsidR="00773F16">
          <w:rPr>
            <w:webHidden/>
          </w:rPr>
          <w:fldChar w:fldCharType="separate"/>
        </w:r>
        <w:r w:rsidR="00773F16">
          <w:rPr>
            <w:webHidden/>
          </w:rPr>
          <w:t>37</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45" w:history="1">
        <w:r w:rsidR="00773F16" w:rsidRPr="008801D3">
          <w:rPr>
            <w:rStyle w:val="Hyperlink"/>
          </w:rPr>
          <w:t>Activity: Identify what should be included in an evacuation diagram</w:t>
        </w:r>
        <w:r w:rsidR="00773F16">
          <w:rPr>
            <w:webHidden/>
          </w:rPr>
          <w:tab/>
        </w:r>
        <w:r w:rsidR="00773F16">
          <w:rPr>
            <w:webHidden/>
          </w:rPr>
          <w:fldChar w:fldCharType="begin"/>
        </w:r>
        <w:r w:rsidR="00773F16">
          <w:rPr>
            <w:webHidden/>
          </w:rPr>
          <w:instrText xml:space="preserve"> PAGEREF _Toc532979245 \h </w:instrText>
        </w:r>
        <w:r w:rsidR="00773F16">
          <w:rPr>
            <w:webHidden/>
          </w:rPr>
        </w:r>
        <w:r w:rsidR="00773F16">
          <w:rPr>
            <w:webHidden/>
          </w:rPr>
          <w:fldChar w:fldCharType="separate"/>
        </w:r>
        <w:r w:rsidR="00773F16">
          <w:rPr>
            <w:webHidden/>
          </w:rPr>
          <w:t>38</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46" w:history="1">
        <w:r w:rsidR="00773F16" w:rsidRPr="008801D3">
          <w:rPr>
            <w:rStyle w:val="Hyperlink"/>
          </w:rPr>
          <w:t>Evacuation route</w:t>
        </w:r>
        <w:r w:rsidR="00773F16">
          <w:rPr>
            <w:webHidden/>
          </w:rPr>
          <w:tab/>
        </w:r>
        <w:r w:rsidR="00773F16">
          <w:rPr>
            <w:webHidden/>
          </w:rPr>
          <w:fldChar w:fldCharType="begin"/>
        </w:r>
        <w:r w:rsidR="00773F16">
          <w:rPr>
            <w:webHidden/>
          </w:rPr>
          <w:instrText xml:space="preserve"> PAGEREF _Toc532979246 \h </w:instrText>
        </w:r>
        <w:r w:rsidR="00773F16">
          <w:rPr>
            <w:webHidden/>
          </w:rPr>
        </w:r>
        <w:r w:rsidR="00773F16">
          <w:rPr>
            <w:webHidden/>
          </w:rPr>
          <w:fldChar w:fldCharType="separate"/>
        </w:r>
        <w:r w:rsidR="00773F16">
          <w:rPr>
            <w:webHidden/>
          </w:rPr>
          <w:t>38</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47" w:history="1">
        <w:r w:rsidR="00773F16" w:rsidRPr="008801D3">
          <w:rPr>
            <w:rStyle w:val="Hyperlink"/>
          </w:rPr>
          <w:t>Assembly areas</w:t>
        </w:r>
        <w:r w:rsidR="00773F16">
          <w:rPr>
            <w:webHidden/>
          </w:rPr>
          <w:tab/>
        </w:r>
        <w:r w:rsidR="00773F16">
          <w:rPr>
            <w:webHidden/>
          </w:rPr>
          <w:fldChar w:fldCharType="begin"/>
        </w:r>
        <w:r w:rsidR="00773F16">
          <w:rPr>
            <w:webHidden/>
          </w:rPr>
          <w:instrText xml:space="preserve"> PAGEREF _Toc532979247 \h </w:instrText>
        </w:r>
        <w:r w:rsidR="00773F16">
          <w:rPr>
            <w:webHidden/>
          </w:rPr>
        </w:r>
        <w:r w:rsidR="00773F16">
          <w:rPr>
            <w:webHidden/>
          </w:rPr>
          <w:fldChar w:fldCharType="separate"/>
        </w:r>
        <w:r w:rsidR="00773F16">
          <w:rPr>
            <w:webHidden/>
          </w:rPr>
          <w:t>38</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48" w:history="1">
        <w:r w:rsidR="00773F16" w:rsidRPr="008801D3">
          <w:rPr>
            <w:rStyle w:val="Hyperlink"/>
          </w:rPr>
          <w:t>Considerations for alternative assembly areas</w:t>
        </w:r>
        <w:r w:rsidR="00773F16">
          <w:rPr>
            <w:webHidden/>
          </w:rPr>
          <w:tab/>
        </w:r>
        <w:r w:rsidR="00773F16">
          <w:rPr>
            <w:webHidden/>
          </w:rPr>
          <w:fldChar w:fldCharType="begin"/>
        </w:r>
        <w:r w:rsidR="00773F16">
          <w:rPr>
            <w:webHidden/>
          </w:rPr>
          <w:instrText xml:space="preserve"> PAGEREF _Toc532979248 \h </w:instrText>
        </w:r>
        <w:r w:rsidR="00773F16">
          <w:rPr>
            <w:webHidden/>
          </w:rPr>
        </w:r>
        <w:r w:rsidR="00773F16">
          <w:rPr>
            <w:webHidden/>
          </w:rPr>
          <w:fldChar w:fldCharType="separate"/>
        </w:r>
        <w:r w:rsidR="00773F16">
          <w:rPr>
            <w:webHidden/>
          </w:rPr>
          <w:t>38</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49" w:history="1">
        <w:r w:rsidR="00773F16" w:rsidRPr="008801D3">
          <w:rPr>
            <w:rStyle w:val="Hyperlink"/>
          </w:rPr>
          <w:t>Activity 1: Identify the appropriate evacuation routes and assembly areas</w:t>
        </w:r>
        <w:r w:rsidR="00773F16">
          <w:rPr>
            <w:webHidden/>
          </w:rPr>
          <w:tab/>
        </w:r>
        <w:r w:rsidR="00773F16">
          <w:rPr>
            <w:webHidden/>
          </w:rPr>
          <w:fldChar w:fldCharType="begin"/>
        </w:r>
        <w:r w:rsidR="00773F16">
          <w:rPr>
            <w:webHidden/>
          </w:rPr>
          <w:instrText xml:space="preserve"> PAGEREF _Toc532979249 \h </w:instrText>
        </w:r>
        <w:r w:rsidR="00773F16">
          <w:rPr>
            <w:webHidden/>
          </w:rPr>
        </w:r>
        <w:r w:rsidR="00773F16">
          <w:rPr>
            <w:webHidden/>
          </w:rPr>
          <w:fldChar w:fldCharType="separate"/>
        </w:r>
        <w:r w:rsidR="00773F16">
          <w:rPr>
            <w:webHidden/>
          </w:rPr>
          <w:t>39</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50" w:history="1">
        <w:r w:rsidR="00773F16" w:rsidRPr="008801D3">
          <w:rPr>
            <w:rStyle w:val="Hyperlink"/>
          </w:rPr>
          <w:t>Activity 2: Identify the appropriate evacuation routes and assembly areas</w:t>
        </w:r>
        <w:r w:rsidR="00773F16">
          <w:rPr>
            <w:webHidden/>
          </w:rPr>
          <w:tab/>
        </w:r>
        <w:r w:rsidR="00773F16">
          <w:rPr>
            <w:webHidden/>
          </w:rPr>
          <w:fldChar w:fldCharType="begin"/>
        </w:r>
        <w:r w:rsidR="00773F16">
          <w:rPr>
            <w:webHidden/>
          </w:rPr>
          <w:instrText xml:space="preserve"> PAGEREF _Toc532979250 \h </w:instrText>
        </w:r>
        <w:r w:rsidR="00773F16">
          <w:rPr>
            <w:webHidden/>
          </w:rPr>
        </w:r>
        <w:r w:rsidR="00773F16">
          <w:rPr>
            <w:webHidden/>
          </w:rPr>
          <w:fldChar w:fldCharType="separate"/>
        </w:r>
        <w:r w:rsidR="00773F16">
          <w:rPr>
            <w:webHidden/>
          </w:rPr>
          <w:t>39</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51" w:history="1">
        <w:r w:rsidR="00773F16" w:rsidRPr="008801D3">
          <w:rPr>
            <w:rStyle w:val="Hyperlink"/>
          </w:rPr>
          <w:t>Who to notify in the event of an emergency</w:t>
        </w:r>
        <w:r w:rsidR="00773F16">
          <w:rPr>
            <w:webHidden/>
          </w:rPr>
          <w:tab/>
        </w:r>
        <w:r w:rsidR="00773F16">
          <w:rPr>
            <w:webHidden/>
          </w:rPr>
          <w:fldChar w:fldCharType="begin"/>
        </w:r>
        <w:r w:rsidR="00773F16">
          <w:rPr>
            <w:webHidden/>
          </w:rPr>
          <w:instrText xml:space="preserve"> PAGEREF _Toc532979251 \h </w:instrText>
        </w:r>
        <w:r w:rsidR="00773F16">
          <w:rPr>
            <w:webHidden/>
          </w:rPr>
        </w:r>
        <w:r w:rsidR="00773F16">
          <w:rPr>
            <w:webHidden/>
          </w:rPr>
          <w:fldChar w:fldCharType="separate"/>
        </w:r>
        <w:r w:rsidR="00773F16">
          <w:rPr>
            <w:webHidden/>
          </w:rPr>
          <w:t>40</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52" w:history="1">
        <w:r w:rsidR="00773F16" w:rsidRPr="008801D3">
          <w:rPr>
            <w:rStyle w:val="Hyperlink"/>
          </w:rPr>
          <w:t>Evacuation considerations</w:t>
        </w:r>
        <w:r w:rsidR="00773F16">
          <w:rPr>
            <w:webHidden/>
          </w:rPr>
          <w:tab/>
        </w:r>
        <w:r w:rsidR="00773F16">
          <w:rPr>
            <w:webHidden/>
          </w:rPr>
          <w:fldChar w:fldCharType="begin"/>
        </w:r>
        <w:r w:rsidR="00773F16">
          <w:rPr>
            <w:webHidden/>
          </w:rPr>
          <w:instrText xml:space="preserve"> PAGEREF _Toc532979252 \h </w:instrText>
        </w:r>
        <w:r w:rsidR="00773F16">
          <w:rPr>
            <w:webHidden/>
          </w:rPr>
        </w:r>
        <w:r w:rsidR="00773F16">
          <w:rPr>
            <w:webHidden/>
          </w:rPr>
          <w:fldChar w:fldCharType="separate"/>
        </w:r>
        <w:r w:rsidR="00773F16">
          <w:rPr>
            <w:webHidden/>
          </w:rPr>
          <w:t>40</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53" w:history="1">
        <w:r w:rsidR="00773F16" w:rsidRPr="008801D3">
          <w:rPr>
            <w:rStyle w:val="Hyperlink"/>
          </w:rPr>
          <w:t>Situation report</w:t>
        </w:r>
        <w:r w:rsidR="00773F16">
          <w:rPr>
            <w:webHidden/>
          </w:rPr>
          <w:tab/>
        </w:r>
        <w:r w:rsidR="00773F16">
          <w:rPr>
            <w:webHidden/>
          </w:rPr>
          <w:fldChar w:fldCharType="begin"/>
        </w:r>
        <w:r w:rsidR="00773F16">
          <w:rPr>
            <w:webHidden/>
          </w:rPr>
          <w:instrText xml:space="preserve"> PAGEREF _Toc532979253 \h </w:instrText>
        </w:r>
        <w:r w:rsidR="00773F16">
          <w:rPr>
            <w:webHidden/>
          </w:rPr>
        </w:r>
        <w:r w:rsidR="00773F16">
          <w:rPr>
            <w:webHidden/>
          </w:rPr>
          <w:fldChar w:fldCharType="separate"/>
        </w:r>
        <w:r w:rsidR="00773F16">
          <w:rPr>
            <w:webHidden/>
          </w:rPr>
          <w:t>40</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54" w:history="1">
        <w:r w:rsidR="00773F16" w:rsidRPr="008801D3">
          <w:rPr>
            <w:rStyle w:val="Hyperlink"/>
          </w:rPr>
          <w:t>Supervisor’s responsibilities</w:t>
        </w:r>
        <w:r w:rsidR="00773F16">
          <w:rPr>
            <w:webHidden/>
          </w:rPr>
          <w:tab/>
        </w:r>
        <w:r w:rsidR="00773F16">
          <w:rPr>
            <w:webHidden/>
          </w:rPr>
          <w:fldChar w:fldCharType="begin"/>
        </w:r>
        <w:r w:rsidR="00773F16">
          <w:rPr>
            <w:webHidden/>
          </w:rPr>
          <w:instrText xml:space="preserve"> PAGEREF _Toc532979254 \h </w:instrText>
        </w:r>
        <w:r w:rsidR="00773F16">
          <w:rPr>
            <w:webHidden/>
          </w:rPr>
        </w:r>
        <w:r w:rsidR="00773F16">
          <w:rPr>
            <w:webHidden/>
          </w:rPr>
          <w:fldChar w:fldCharType="separate"/>
        </w:r>
        <w:r w:rsidR="00773F16">
          <w:rPr>
            <w:webHidden/>
          </w:rPr>
          <w:t>40</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55" w:history="1">
        <w:r w:rsidR="00773F16" w:rsidRPr="008801D3">
          <w:rPr>
            <w:rStyle w:val="Hyperlink"/>
          </w:rPr>
          <w:t>Supervisor’s additional responsibilities</w:t>
        </w:r>
        <w:r w:rsidR="00773F16">
          <w:rPr>
            <w:webHidden/>
          </w:rPr>
          <w:tab/>
        </w:r>
        <w:r w:rsidR="00773F16">
          <w:rPr>
            <w:webHidden/>
          </w:rPr>
          <w:fldChar w:fldCharType="begin"/>
        </w:r>
        <w:r w:rsidR="00773F16">
          <w:rPr>
            <w:webHidden/>
          </w:rPr>
          <w:instrText xml:space="preserve"> PAGEREF _Toc532979255 \h </w:instrText>
        </w:r>
        <w:r w:rsidR="00773F16">
          <w:rPr>
            <w:webHidden/>
          </w:rPr>
        </w:r>
        <w:r w:rsidR="00773F16">
          <w:rPr>
            <w:webHidden/>
          </w:rPr>
          <w:fldChar w:fldCharType="separate"/>
        </w:r>
        <w:r w:rsidR="00773F16">
          <w:rPr>
            <w:webHidden/>
          </w:rPr>
          <w:t>41</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56" w:history="1">
        <w:r w:rsidR="00773F16" w:rsidRPr="008801D3">
          <w:rPr>
            <w:rStyle w:val="Hyperlink"/>
          </w:rPr>
          <w:t>Evacuation pack</w:t>
        </w:r>
        <w:r w:rsidR="00773F16">
          <w:rPr>
            <w:webHidden/>
          </w:rPr>
          <w:tab/>
        </w:r>
        <w:r w:rsidR="00773F16">
          <w:rPr>
            <w:webHidden/>
          </w:rPr>
          <w:fldChar w:fldCharType="begin"/>
        </w:r>
        <w:r w:rsidR="00773F16">
          <w:rPr>
            <w:webHidden/>
          </w:rPr>
          <w:instrText xml:space="preserve"> PAGEREF _Toc532979256 \h </w:instrText>
        </w:r>
        <w:r w:rsidR="00773F16">
          <w:rPr>
            <w:webHidden/>
          </w:rPr>
        </w:r>
        <w:r w:rsidR="00773F16">
          <w:rPr>
            <w:webHidden/>
          </w:rPr>
          <w:fldChar w:fldCharType="separate"/>
        </w:r>
        <w:r w:rsidR="00773F16">
          <w:rPr>
            <w:webHidden/>
          </w:rPr>
          <w:t>41</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57" w:history="1">
        <w:r w:rsidR="00773F16" w:rsidRPr="008801D3">
          <w:rPr>
            <w:rStyle w:val="Hyperlink"/>
          </w:rPr>
          <w:t>Activity:  Identify which items should be in an evacuation pack</w:t>
        </w:r>
        <w:r w:rsidR="00773F16">
          <w:rPr>
            <w:webHidden/>
          </w:rPr>
          <w:tab/>
        </w:r>
        <w:r w:rsidR="00773F16">
          <w:rPr>
            <w:webHidden/>
          </w:rPr>
          <w:fldChar w:fldCharType="begin"/>
        </w:r>
        <w:r w:rsidR="00773F16">
          <w:rPr>
            <w:webHidden/>
          </w:rPr>
          <w:instrText xml:space="preserve"> PAGEREF _Toc532979257 \h </w:instrText>
        </w:r>
        <w:r w:rsidR="00773F16">
          <w:rPr>
            <w:webHidden/>
          </w:rPr>
        </w:r>
        <w:r w:rsidR="00773F16">
          <w:rPr>
            <w:webHidden/>
          </w:rPr>
          <w:fldChar w:fldCharType="separate"/>
        </w:r>
        <w:r w:rsidR="00773F16">
          <w:rPr>
            <w:webHidden/>
          </w:rPr>
          <w:t>42</w:t>
        </w:r>
        <w:r w:rsidR="00773F16">
          <w:rPr>
            <w:webHidden/>
          </w:rPr>
          <w:fldChar w:fldCharType="end"/>
        </w:r>
      </w:hyperlink>
    </w:p>
    <w:p w:rsidR="00773F16" w:rsidRDefault="00E129A4">
      <w:pPr>
        <w:pStyle w:val="TOC1"/>
        <w:rPr>
          <w:rFonts w:asciiTheme="minorHAnsi" w:eastAsiaTheme="minorEastAsia" w:hAnsiTheme="minorHAnsi" w:cstheme="minorBidi"/>
          <w:b w:val="0"/>
          <w:sz w:val="22"/>
          <w:szCs w:val="22"/>
          <w:lang w:eastAsia="en-AU"/>
        </w:rPr>
      </w:pPr>
      <w:hyperlink w:anchor="_Toc532979258" w:history="1">
        <w:r w:rsidR="00773F16" w:rsidRPr="008801D3">
          <w:rPr>
            <w:rStyle w:val="Hyperlink"/>
          </w:rPr>
          <w:t>Assessment: Emergency procedures theory</w:t>
        </w:r>
        <w:r w:rsidR="00773F16">
          <w:rPr>
            <w:webHidden/>
          </w:rPr>
          <w:tab/>
        </w:r>
        <w:r w:rsidR="00773F16">
          <w:rPr>
            <w:webHidden/>
          </w:rPr>
          <w:fldChar w:fldCharType="begin"/>
        </w:r>
        <w:r w:rsidR="00773F16">
          <w:rPr>
            <w:webHidden/>
          </w:rPr>
          <w:instrText xml:space="preserve"> PAGEREF _Toc532979258 \h </w:instrText>
        </w:r>
        <w:r w:rsidR="00773F16">
          <w:rPr>
            <w:webHidden/>
          </w:rPr>
        </w:r>
        <w:r w:rsidR="00773F16">
          <w:rPr>
            <w:webHidden/>
          </w:rPr>
          <w:fldChar w:fldCharType="separate"/>
        </w:r>
        <w:r w:rsidR="00773F16">
          <w:rPr>
            <w:webHidden/>
          </w:rPr>
          <w:t>43</w:t>
        </w:r>
        <w:r w:rsidR="00773F16">
          <w:rPr>
            <w:webHidden/>
          </w:rPr>
          <w:fldChar w:fldCharType="end"/>
        </w:r>
      </w:hyperlink>
    </w:p>
    <w:p w:rsidR="00773F16" w:rsidRDefault="00E129A4">
      <w:pPr>
        <w:pStyle w:val="TOC1"/>
        <w:rPr>
          <w:rFonts w:asciiTheme="minorHAnsi" w:eastAsiaTheme="minorEastAsia" w:hAnsiTheme="minorHAnsi" w:cstheme="minorBidi"/>
          <w:b w:val="0"/>
          <w:sz w:val="22"/>
          <w:szCs w:val="22"/>
          <w:lang w:eastAsia="en-AU"/>
        </w:rPr>
      </w:pPr>
      <w:hyperlink w:anchor="_Toc532979259" w:history="1">
        <w:r w:rsidR="00773F16" w:rsidRPr="008801D3">
          <w:rPr>
            <w:rStyle w:val="Hyperlink"/>
          </w:rPr>
          <w:t>Emergency evacuation exercises</w:t>
        </w:r>
        <w:r w:rsidR="00773F16">
          <w:rPr>
            <w:webHidden/>
          </w:rPr>
          <w:tab/>
        </w:r>
        <w:r w:rsidR="00773F16">
          <w:rPr>
            <w:webHidden/>
          </w:rPr>
          <w:fldChar w:fldCharType="begin"/>
        </w:r>
        <w:r w:rsidR="00773F16">
          <w:rPr>
            <w:webHidden/>
          </w:rPr>
          <w:instrText xml:space="preserve"> PAGEREF _Toc532979259 \h </w:instrText>
        </w:r>
        <w:r w:rsidR="00773F16">
          <w:rPr>
            <w:webHidden/>
          </w:rPr>
        </w:r>
        <w:r w:rsidR="00773F16">
          <w:rPr>
            <w:webHidden/>
          </w:rPr>
          <w:fldChar w:fldCharType="separate"/>
        </w:r>
        <w:r w:rsidR="00773F16">
          <w:rPr>
            <w:webHidden/>
          </w:rPr>
          <w:t>45</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60" w:history="1">
        <w:r w:rsidR="00773F16" w:rsidRPr="008801D3">
          <w:rPr>
            <w:rStyle w:val="Hyperlink"/>
          </w:rPr>
          <w:t>Overview</w:t>
        </w:r>
        <w:r w:rsidR="00773F16">
          <w:rPr>
            <w:webHidden/>
          </w:rPr>
          <w:tab/>
        </w:r>
        <w:r w:rsidR="00773F16">
          <w:rPr>
            <w:webHidden/>
          </w:rPr>
          <w:fldChar w:fldCharType="begin"/>
        </w:r>
        <w:r w:rsidR="00773F16">
          <w:rPr>
            <w:webHidden/>
          </w:rPr>
          <w:instrText xml:space="preserve"> PAGEREF _Toc532979260 \h </w:instrText>
        </w:r>
        <w:r w:rsidR="00773F16">
          <w:rPr>
            <w:webHidden/>
          </w:rPr>
        </w:r>
        <w:r w:rsidR="00773F16">
          <w:rPr>
            <w:webHidden/>
          </w:rPr>
          <w:fldChar w:fldCharType="separate"/>
        </w:r>
        <w:r w:rsidR="00773F16">
          <w:rPr>
            <w:webHidden/>
          </w:rPr>
          <w:t>45</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61" w:history="1">
        <w:r w:rsidR="00773F16" w:rsidRPr="008801D3">
          <w:rPr>
            <w:rStyle w:val="Hyperlink"/>
          </w:rPr>
          <w:t>Planning the exercise</w:t>
        </w:r>
        <w:r w:rsidR="00773F16">
          <w:rPr>
            <w:webHidden/>
          </w:rPr>
          <w:tab/>
        </w:r>
        <w:r w:rsidR="00773F16">
          <w:rPr>
            <w:webHidden/>
          </w:rPr>
          <w:fldChar w:fldCharType="begin"/>
        </w:r>
        <w:r w:rsidR="00773F16">
          <w:rPr>
            <w:webHidden/>
          </w:rPr>
          <w:instrText xml:space="preserve"> PAGEREF _Toc532979261 \h </w:instrText>
        </w:r>
        <w:r w:rsidR="00773F16">
          <w:rPr>
            <w:webHidden/>
          </w:rPr>
        </w:r>
        <w:r w:rsidR="00773F16">
          <w:rPr>
            <w:webHidden/>
          </w:rPr>
          <w:fldChar w:fldCharType="separate"/>
        </w:r>
        <w:r w:rsidR="00773F16">
          <w:rPr>
            <w:webHidden/>
          </w:rPr>
          <w:t>45</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62" w:history="1">
        <w:r w:rsidR="00773F16" w:rsidRPr="008801D3">
          <w:rPr>
            <w:rStyle w:val="Hyperlink"/>
          </w:rPr>
          <w:t>Further planning considerations</w:t>
        </w:r>
        <w:r w:rsidR="00773F16">
          <w:rPr>
            <w:webHidden/>
          </w:rPr>
          <w:tab/>
        </w:r>
        <w:r w:rsidR="00773F16">
          <w:rPr>
            <w:webHidden/>
          </w:rPr>
          <w:fldChar w:fldCharType="begin"/>
        </w:r>
        <w:r w:rsidR="00773F16">
          <w:rPr>
            <w:webHidden/>
          </w:rPr>
          <w:instrText xml:space="preserve"> PAGEREF _Toc532979262 \h </w:instrText>
        </w:r>
        <w:r w:rsidR="00773F16">
          <w:rPr>
            <w:webHidden/>
          </w:rPr>
        </w:r>
        <w:r w:rsidR="00773F16">
          <w:rPr>
            <w:webHidden/>
          </w:rPr>
          <w:fldChar w:fldCharType="separate"/>
        </w:r>
        <w:r w:rsidR="00773F16">
          <w:rPr>
            <w:webHidden/>
          </w:rPr>
          <w:t>45</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63" w:history="1">
        <w:r w:rsidR="00773F16" w:rsidRPr="008801D3">
          <w:rPr>
            <w:rStyle w:val="Hyperlink"/>
          </w:rPr>
          <w:t>Other planning considerations</w:t>
        </w:r>
        <w:r w:rsidR="00773F16">
          <w:rPr>
            <w:webHidden/>
          </w:rPr>
          <w:tab/>
        </w:r>
        <w:r w:rsidR="00773F16">
          <w:rPr>
            <w:webHidden/>
          </w:rPr>
          <w:fldChar w:fldCharType="begin"/>
        </w:r>
        <w:r w:rsidR="00773F16">
          <w:rPr>
            <w:webHidden/>
          </w:rPr>
          <w:instrText xml:space="preserve"> PAGEREF _Toc532979263 \h </w:instrText>
        </w:r>
        <w:r w:rsidR="00773F16">
          <w:rPr>
            <w:webHidden/>
          </w:rPr>
        </w:r>
        <w:r w:rsidR="00773F16">
          <w:rPr>
            <w:webHidden/>
          </w:rPr>
          <w:fldChar w:fldCharType="separate"/>
        </w:r>
        <w:r w:rsidR="00773F16">
          <w:rPr>
            <w:webHidden/>
          </w:rPr>
          <w:t>45</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64" w:history="1">
        <w:r w:rsidR="00773F16" w:rsidRPr="008801D3">
          <w:rPr>
            <w:rStyle w:val="Hyperlink"/>
            <w:lang w:eastAsia="en-AU"/>
          </w:rPr>
          <w:t>The exercise</w:t>
        </w:r>
        <w:r w:rsidR="00773F16">
          <w:rPr>
            <w:webHidden/>
          </w:rPr>
          <w:tab/>
        </w:r>
        <w:r w:rsidR="00773F16">
          <w:rPr>
            <w:webHidden/>
          </w:rPr>
          <w:fldChar w:fldCharType="begin"/>
        </w:r>
        <w:r w:rsidR="00773F16">
          <w:rPr>
            <w:webHidden/>
          </w:rPr>
          <w:instrText xml:space="preserve"> PAGEREF _Toc532979264 \h </w:instrText>
        </w:r>
        <w:r w:rsidR="00773F16">
          <w:rPr>
            <w:webHidden/>
          </w:rPr>
        </w:r>
        <w:r w:rsidR="00773F16">
          <w:rPr>
            <w:webHidden/>
          </w:rPr>
          <w:fldChar w:fldCharType="separate"/>
        </w:r>
        <w:r w:rsidR="00773F16">
          <w:rPr>
            <w:webHidden/>
          </w:rPr>
          <w:t>46</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65" w:history="1">
        <w:r w:rsidR="00773F16" w:rsidRPr="008801D3">
          <w:rPr>
            <w:rStyle w:val="Hyperlink"/>
            <w:lang w:eastAsia="en-AU"/>
          </w:rPr>
          <w:t>Debrief</w:t>
        </w:r>
        <w:r w:rsidR="00773F16">
          <w:rPr>
            <w:webHidden/>
          </w:rPr>
          <w:tab/>
        </w:r>
        <w:r w:rsidR="00773F16">
          <w:rPr>
            <w:webHidden/>
          </w:rPr>
          <w:fldChar w:fldCharType="begin"/>
        </w:r>
        <w:r w:rsidR="00773F16">
          <w:rPr>
            <w:webHidden/>
          </w:rPr>
          <w:instrText xml:space="preserve"> PAGEREF _Toc532979265 \h </w:instrText>
        </w:r>
        <w:r w:rsidR="00773F16">
          <w:rPr>
            <w:webHidden/>
          </w:rPr>
        </w:r>
        <w:r w:rsidR="00773F16">
          <w:rPr>
            <w:webHidden/>
          </w:rPr>
          <w:fldChar w:fldCharType="separate"/>
        </w:r>
        <w:r w:rsidR="00773F16">
          <w:rPr>
            <w:webHidden/>
          </w:rPr>
          <w:t>46</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66" w:history="1">
        <w:r w:rsidR="00773F16" w:rsidRPr="008801D3">
          <w:rPr>
            <w:rStyle w:val="Hyperlink"/>
          </w:rPr>
          <w:t>Activity: Effectively planning an exercise</w:t>
        </w:r>
        <w:r w:rsidR="00773F16">
          <w:rPr>
            <w:webHidden/>
          </w:rPr>
          <w:tab/>
        </w:r>
        <w:r w:rsidR="00773F16">
          <w:rPr>
            <w:webHidden/>
          </w:rPr>
          <w:fldChar w:fldCharType="begin"/>
        </w:r>
        <w:r w:rsidR="00773F16">
          <w:rPr>
            <w:webHidden/>
          </w:rPr>
          <w:instrText xml:space="preserve"> PAGEREF _Toc532979266 \h </w:instrText>
        </w:r>
        <w:r w:rsidR="00773F16">
          <w:rPr>
            <w:webHidden/>
          </w:rPr>
        </w:r>
        <w:r w:rsidR="00773F16">
          <w:rPr>
            <w:webHidden/>
          </w:rPr>
          <w:fldChar w:fldCharType="separate"/>
        </w:r>
        <w:r w:rsidR="00773F16">
          <w:rPr>
            <w:webHidden/>
          </w:rPr>
          <w:t>47</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67" w:history="1">
        <w:r w:rsidR="00773F16" w:rsidRPr="008801D3">
          <w:rPr>
            <w:rStyle w:val="Hyperlink"/>
            <w:lang w:eastAsia="en-AU"/>
          </w:rPr>
          <w:t>Assessment: Emergency evacuation exercises</w:t>
        </w:r>
        <w:r w:rsidR="00773F16">
          <w:rPr>
            <w:webHidden/>
          </w:rPr>
          <w:tab/>
        </w:r>
        <w:r w:rsidR="00773F16">
          <w:rPr>
            <w:webHidden/>
          </w:rPr>
          <w:fldChar w:fldCharType="begin"/>
        </w:r>
        <w:r w:rsidR="00773F16">
          <w:rPr>
            <w:webHidden/>
          </w:rPr>
          <w:instrText xml:space="preserve"> PAGEREF _Toc532979267 \h </w:instrText>
        </w:r>
        <w:r w:rsidR="00773F16">
          <w:rPr>
            <w:webHidden/>
          </w:rPr>
        </w:r>
        <w:r w:rsidR="00773F16">
          <w:rPr>
            <w:webHidden/>
          </w:rPr>
          <w:fldChar w:fldCharType="separate"/>
        </w:r>
        <w:r w:rsidR="00773F16">
          <w:rPr>
            <w:webHidden/>
          </w:rPr>
          <w:t>48</w:t>
        </w:r>
        <w:r w:rsidR="00773F16">
          <w:rPr>
            <w:webHidden/>
          </w:rPr>
          <w:fldChar w:fldCharType="end"/>
        </w:r>
      </w:hyperlink>
    </w:p>
    <w:p w:rsidR="00773F16" w:rsidRDefault="00E129A4">
      <w:pPr>
        <w:pStyle w:val="TOC1"/>
        <w:rPr>
          <w:rFonts w:asciiTheme="minorHAnsi" w:eastAsiaTheme="minorEastAsia" w:hAnsiTheme="minorHAnsi" w:cstheme="minorBidi"/>
          <w:b w:val="0"/>
          <w:sz w:val="22"/>
          <w:szCs w:val="22"/>
          <w:lang w:eastAsia="en-AU"/>
        </w:rPr>
      </w:pPr>
      <w:hyperlink w:anchor="_Toc532979268" w:history="1">
        <w:r w:rsidR="00773F16" w:rsidRPr="008801D3">
          <w:rPr>
            <w:rStyle w:val="Hyperlink"/>
            <w:lang w:eastAsia="en-AU"/>
          </w:rPr>
          <w:t>Portable fire extinguishers and fire blankets</w:t>
        </w:r>
        <w:r w:rsidR="00773F16">
          <w:rPr>
            <w:webHidden/>
          </w:rPr>
          <w:tab/>
        </w:r>
        <w:r w:rsidR="00773F16">
          <w:rPr>
            <w:webHidden/>
          </w:rPr>
          <w:fldChar w:fldCharType="begin"/>
        </w:r>
        <w:r w:rsidR="00773F16">
          <w:rPr>
            <w:webHidden/>
          </w:rPr>
          <w:instrText xml:space="preserve"> PAGEREF _Toc532979268 \h </w:instrText>
        </w:r>
        <w:r w:rsidR="00773F16">
          <w:rPr>
            <w:webHidden/>
          </w:rPr>
        </w:r>
        <w:r w:rsidR="00773F16">
          <w:rPr>
            <w:webHidden/>
          </w:rPr>
          <w:fldChar w:fldCharType="separate"/>
        </w:r>
        <w:r w:rsidR="00773F16">
          <w:rPr>
            <w:webHidden/>
          </w:rPr>
          <w:t>49</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69" w:history="1">
        <w:r w:rsidR="00773F16" w:rsidRPr="008801D3">
          <w:rPr>
            <w:rStyle w:val="Hyperlink"/>
          </w:rPr>
          <w:t>Aims and objectives</w:t>
        </w:r>
        <w:r w:rsidR="00773F16">
          <w:rPr>
            <w:webHidden/>
          </w:rPr>
          <w:tab/>
        </w:r>
        <w:r w:rsidR="00773F16">
          <w:rPr>
            <w:webHidden/>
          </w:rPr>
          <w:fldChar w:fldCharType="begin"/>
        </w:r>
        <w:r w:rsidR="00773F16">
          <w:rPr>
            <w:webHidden/>
          </w:rPr>
          <w:instrText xml:space="preserve"> PAGEREF _Toc532979269 \h </w:instrText>
        </w:r>
        <w:r w:rsidR="00773F16">
          <w:rPr>
            <w:webHidden/>
          </w:rPr>
        </w:r>
        <w:r w:rsidR="00773F16">
          <w:rPr>
            <w:webHidden/>
          </w:rPr>
          <w:fldChar w:fldCharType="separate"/>
        </w:r>
        <w:r w:rsidR="00773F16">
          <w:rPr>
            <w:webHidden/>
          </w:rPr>
          <w:t>49</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70" w:history="1">
        <w:r w:rsidR="00773F16" w:rsidRPr="008801D3">
          <w:rPr>
            <w:rStyle w:val="Hyperlink"/>
          </w:rPr>
          <w:t>Portable fire extinguishers</w:t>
        </w:r>
        <w:r w:rsidR="00773F16">
          <w:rPr>
            <w:webHidden/>
          </w:rPr>
          <w:tab/>
        </w:r>
        <w:r w:rsidR="00773F16">
          <w:rPr>
            <w:webHidden/>
          </w:rPr>
          <w:fldChar w:fldCharType="begin"/>
        </w:r>
        <w:r w:rsidR="00773F16">
          <w:rPr>
            <w:webHidden/>
          </w:rPr>
          <w:instrText xml:space="preserve"> PAGEREF _Toc532979270 \h </w:instrText>
        </w:r>
        <w:r w:rsidR="00773F16">
          <w:rPr>
            <w:webHidden/>
          </w:rPr>
        </w:r>
        <w:r w:rsidR="00773F16">
          <w:rPr>
            <w:webHidden/>
          </w:rPr>
          <w:fldChar w:fldCharType="separate"/>
        </w:r>
        <w:r w:rsidR="00773F16">
          <w:rPr>
            <w:webHidden/>
          </w:rPr>
          <w:t>49</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71" w:history="1">
        <w:r w:rsidR="00773F16" w:rsidRPr="008801D3">
          <w:rPr>
            <w:rStyle w:val="Hyperlink"/>
          </w:rPr>
          <w:t>Contents</w:t>
        </w:r>
        <w:r w:rsidR="00773F16">
          <w:rPr>
            <w:webHidden/>
          </w:rPr>
          <w:tab/>
        </w:r>
        <w:r w:rsidR="00773F16">
          <w:rPr>
            <w:webHidden/>
          </w:rPr>
          <w:fldChar w:fldCharType="begin"/>
        </w:r>
        <w:r w:rsidR="00773F16">
          <w:rPr>
            <w:webHidden/>
          </w:rPr>
          <w:instrText xml:space="preserve"> PAGEREF _Toc532979271 \h </w:instrText>
        </w:r>
        <w:r w:rsidR="00773F16">
          <w:rPr>
            <w:webHidden/>
          </w:rPr>
        </w:r>
        <w:r w:rsidR="00773F16">
          <w:rPr>
            <w:webHidden/>
          </w:rPr>
          <w:fldChar w:fldCharType="separate"/>
        </w:r>
        <w:r w:rsidR="00773F16">
          <w:rPr>
            <w:webHidden/>
          </w:rPr>
          <w:t>49</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72" w:history="1">
        <w:r w:rsidR="00773F16" w:rsidRPr="008801D3">
          <w:rPr>
            <w:rStyle w:val="Hyperlink"/>
          </w:rPr>
          <w:t>Dry chemical powder fire extinguisher</w:t>
        </w:r>
        <w:r w:rsidR="00773F16">
          <w:rPr>
            <w:webHidden/>
          </w:rPr>
          <w:tab/>
        </w:r>
        <w:r w:rsidR="00773F16">
          <w:rPr>
            <w:webHidden/>
          </w:rPr>
          <w:fldChar w:fldCharType="begin"/>
        </w:r>
        <w:r w:rsidR="00773F16">
          <w:rPr>
            <w:webHidden/>
          </w:rPr>
          <w:instrText xml:space="preserve"> PAGEREF _Toc532979272 \h </w:instrText>
        </w:r>
        <w:r w:rsidR="00773F16">
          <w:rPr>
            <w:webHidden/>
          </w:rPr>
        </w:r>
        <w:r w:rsidR="00773F16">
          <w:rPr>
            <w:webHidden/>
          </w:rPr>
          <w:fldChar w:fldCharType="separate"/>
        </w:r>
        <w:r w:rsidR="00773F16">
          <w:rPr>
            <w:webHidden/>
          </w:rPr>
          <w:t>49</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73" w:history="1">
        <w:r w:rsidR="00773F16" w:rsidRPr="008801D3">
          <w:rPr>
            <w:rStyle w:val="Hyperlink"/>
          </w:rPr>
          <w:t>Activity: What should this extinguisher be used for?</w:t>
        </w:r>
        <w:r w:rsidR="00773F16">
          <w:rPr>
            <w:webHidden/>
          </w:rPr>
          <w:tab/>
        </w:r>
        <w:r w:rsidR="00773F16">
          <w:rPr>
            <w:webHidden/>
          </w:rPr>
          <w:fldChar w:fldCharType="begin"/>
        </w:r>
        <w:r w:rsidR="00773F16">
          <w:rPr>
            <w:webHidden/>
          </w:rPr>
          <w:instrText xml:space="preserve"> PAGEREF _Toc532979273 \h </w:instrText>
        </w:r>
        <w:r w:rsidR="00773F16">
          <w:rPr>
            <w:webHidden/>
          </w:rPr>
        </w:r>
        <w:r w:rsidR="00773F16">
          <w:rPr>
            <w:webHidden/>
          </w:rPr>
          <w:fldChar w:fldCharType="separate"/>
        </w:r>
        <w:r w:rsidR="00773F16">
          <w:rPr>
            <w:webHidden/>
          </w:rPr>
          <w:t>50</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74" w:history="1">
        <w:r w:rsidR="00773F16" w:rsidRPr="008801D3">
          <w:rPr>
            <w:rStyle w:val="Hyperlink"/>
          </w:rPr>
          <w:t>Where the fire has spread</w:t>
        </w:r>
        <w:r w:rsidR="00773F16">
          <w:rPr>
            <w:webHidden/>
          </w:rPr>
          <w:tab/>
        </w:r>
        <w:r w:rsidR="00773F16">
          <w:rPr>
            <w:webHidden/>
          </w:rPr>
          <w:fldChar w:fldCharType="begin"/>
        </w:r>
        <w:r w:rsidR="00773F16">
          <w:rPr>
            <w:webHidden/>
          </w:rPr>
          <w:instrText xml:space="preserve"> PAGEREF _Toc532979274 \h </w:instrText>
        </w:r>
        <w:r w:rsidR="00773F16">
          <w:rPr>
            <w:webHidden/>
          </w:rPr>
        </w:r>
        <w:r w:rsidR="00773F16">
          <w:rPr>
            <w:webHidden/>
          </w:rPr>
          <w:fldChar w:fldCharType="separate"/>
        </w:r>
        <w:r w:rsidR="00773F16">
          <w:rPr>
            <w:webHidden/>
          </w:rPr>
          <w:t>50</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75" w:history="1">
        <w:r w:rsidR="00773F16" w:rsidRPr="008801D3">
          <w:rPr>
            <w:rStyle w:val="Hyperlink"/>
          </w:rPr>
          <w:t>Attacking the fire</w:t>
        </w:r>
        <w:r w:rsidR="00773F16">
          <w:rPr>
            <w:webHidden/>
          </w:rPr>
          <w:tab/>
        </w:r>
        <w:r w:rsidR="00773F16">
          <w:rPr>
            <w:webHidden/>
          </w:rPr>
          <w:fldChar w:fldCharType="begin"/>
        </w:r>
        <w:r w:rsidR="00773F16">
          <w:rPr>
            <w:webHidden/>
          </w:rPr>
          <w:instrText xml:space="preserve"> PAGEREF _Toc532979275 \h </w:instrText>
        </w:r>
        <w:r w:rsidR="00773F16">
          <w:rPr>
            <w:webHidden/>
          </w:rPr>
        </w:r>
        <w:r w:rsidR="00773F16">
          <w:rPr>
            <w:webHidden/>
          </w:rPr>
          <w:fldChar w:fldCharType="separate"/>
        </w:r>
        <w:r w:rsidR="00773F16">
          <w:rPr>
            <w:webHidden/>
          </w:rPr>
          <w:t>50</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76" w:history="1">
        <w:r w:rsidR="00773F16" w:rsidRPr="008801D3">
          <w:rPr>
            <w:rStyle w:val="Hyperlink"/>
            <w:lang w:eastAsia="en-AU"/>
          </w:rPr>
          <w:t>PASS</w:t>
        </w:r>
        <w:r w:rsidR="00773F16">
          <w:rPr>
            <w:webHidden/>
          </w:rPr>
          <w:tab/>
        </w:r>
        <w:r w:rsidR="00773F16">
          <w:rPr>
            <w:webHidden/>
          </w:rPr>
          <w:fldChar w:fldCharType="begin"/>
        </w:r>
        <w:r w:rsidR="00773F16">
          <w:rPr>
            <w:webHidden/>
          </w:rPr>
          <w:instrText xml:space="preserve"> PAGEREF _Toc532979276 \h </w:instrText>
        </w:r>
        <w:r w:rsidR="00773F16">
          <w:rPr>
            <w:webHidden/>
          </w:rPr>
        </w:r>
        <w:r w:rsidR="00773F16">
          <w:rPr>
            <w:webHidden/>
          </w:rPr>
          <w:fldChar w:fldCharType="separate"/>
        </w:r>
        <w:r w:rsidR="00773F16">
          <w:rPr>
            <w:webHidden/>
          </w:rPr>
          <w:t>50</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77" w:history="1">
        <w:r w:rsidR="00773F16" w:rsidRPr="008801D3">
          <w:rPr>
            <w:rStyle w:val="Hyperlink"/>
          </w:rPr>
          <w:t>Fire blankets</w:t>
        </w:r>
        <w:r w:rsidR="00773F16">
          <w:rPr>
            <w:webHidden/>
          </w:rPr>
          <w:tab/>
        </w:r>
        <w:r w:rsidR="00773F16">
          <w:rPr>
            <w:webHidden/>
          </w:rPr>
          <w:fldChar w:fldCharType="begin"/>
        </w:r>
        <w:r w:rsidR="00773F16">
          <w:rPr>
            <w:webHidden/>
          </w:rPr>
          <w:instrText xml:space="preserve"> PAGEREF _Toc532979277 \h </w:instrText>
        </w:r>
        <w:r w:rsidR="00773F16">
          <w:rPr>
            <w:webHidden/>
          </w:rPr>
        </w:r>
        <w:r w:rsidR="00773F16">
          <w:rPr>
            <w:webHidden/>
          </w:rPr>
          <w:fldChar w:fldCharType="separate"/>
        </w:r>
        <w:r w:rsidR="00773F16">
          <w:rPr>
            <w:webHidden/>
          </w:rPr>
          <w:t>51</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78" w:history="1">
        <w:r w:rsidR="00773F16" w:rsidRPr="008801D3">
          <w:rPr>
            <w:rStyle w:val="Hyperlink"/>
          </w:rPr>
          <w:t>Activity: Using the fire blanket correctly</w:t>
        </w:r>
        <w:r w:rsidR="00773F16">
          <w:rPr>
            <w:webHidden/>
          </w:rPr>
          <w:tab/>
        </w:r>
        <w:r w:rsidR="00773F16">
          <w:rPr>
            <w:webHidden/>
          </w:rPr>
          <w:fldChar w:fldCharType="begin"/>
        </w:r>
        <w:r w:rsidR="00773F16">
          <w:rPr>
            <w:webHidden/>
          </w:rPr>
          <w:instrText xml:space="preserve"> PAGEREF _Toc532979278 \h </w:instrText>
        </w:r>
        <w:r w:rsidR="00773F16">
          <w:rPr>
            <w:webHidden/>
          </w:rPr>
        </w:r>
        <w:r w:rsidR="00773F16">
          <w:rPr>
            <w:webHidden/>
          </w:rPr>
          <w:fldChar w:fldCharType="separate"/>
        </w:r>
        <w:r w:rsidR="00773F16">
          <w:rPr>
            <w:webHidden/>
          </w:rPr>
          <w:t>51</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79" w:history="1">
        <w:r w:rsidR="00773F16" w:rsidRPr="008801D3">
          <w:rPr>
            <w:rStyle w:val="Hyperlink"/>
          </w:rPr>
          <w:t>What to do if anyone’s clothes catch fire</w:t>
        </w:r>
        <w:r w:rsidR="00773F16">
          <w:rPr>
            <w:webHidden/>
          </w:rPr>
          <w:tab/>
        </w:r>
        <w:r w:rsidR="00773F16">
          <w:rPr>
            <w:webHidden/>
          </w:rPr>
          <w:fldChar w:fldCharType="begin"/>
        </w:r>
        <w:r w:rsidR="00773F16">
          <w:rPr>
            <w:webHidden/>
          </w:rPr>
          <w:instrText xml:space="preserve"> PAGEREF _Toc532979279 \h </w:instrText>
        </w:r>
        <w:r w:rsidR="00773F16">
          <w:rPr>
            <w:webHidden/>
          </w:rPr>
        </w:r>
        <w:r w:rsidR="00773F16">
          <w:rPr>
            <w:webHidden/>
          </w:rPr>
          <w:fldChar w:fldCharType="separate"/>
        </w:r>
        <w:r w:rsidR="00773F16">
          <w:rPr>
            <w:webHidden/>
          </w:rPr>
          <w:t>52</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80" w:history="1">
        <w:r w:rsidR="00773F16" w:rsidRPr="008801D3">
          <w:rPr>
            <w:rStyle w:val="Hyperlink"/>
          </w:rPr>
          <w:t>General tips</w:t>
        </w:r>
        <w:r w:rsidR="00773F16">
          <w:rPr>
            <w:webHidden/>
          </w:rPr>
          <w:tab/>
        </w:r>
        <w:r w:rsidR="00773F16">
          <w:rPr>
            <w:webHidden/>
          </w:rPr>
          <w:fldChar w:fldCharType="begin"/>
        </w:r>
        <w:r w:rsidR="00773F16">
          <w:rPr>
            <w:webHidden/>
          </w:rPr>
          <w:instrText xml:space="preserve"> PAGEREF _Toc532979280 \h </w:instrText>
        </w:r>
        <w:r w:rsidR="00773F16">
          <w:rPr>
            <w:webHidden/>
          </w:rPr>
        </w:r>
        <w:r w:rsidR="00773F16">
          <w:rPr>
            <w:webHidden/>
          </w:rPr>
          <w:fldChar w:fldCharType="separate"/>
        </w:r>
        <w:r w:rsidR="00773F16">
          <w:rPr>
            <w:webHidden/>
          </w:rPr>
          <w:t>52</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81" w:history="1">
        <w:r w:rsidR="00773F16" w:rsidRPr="008801D3">
          <w:rPr>
            <w:rStyle w:val="Hyperlink"/>
          </w:rPr>
          <w:t>Assessment: Portable fire extinguishers and fire blankets</w:t>
        </w:r>
        <w:r w:rsidR="00773F16">
          <w:rPr>
            <w:webHidden/>
          </w:rPr>
          <w:tab/>
        </w:r>
        <w:r w:rsidR="00773F16">
          <w:rPr>
            <w:webHidden/>
          </w:rPr>
          <w:fldChar w:fldCharType="begin"/>
        </w:r>
        <w:r w:rsidR="00773F16">
          <w:rPr>
            <w:webHidden/>
          </w:rPr>
          <w:instrText xml:space="preserve"> PAGEREF _Toc532979281 \h </w:instrText>
        </w:r>
        <w:r w:rsidR="00773F16">
          <w:rPr>
            <w:webHidden/>
          </w:rPr>
        </w:r>
        <w:r w:rsidR="00773F16">
          <w:rPr>
            <w:webHidden/>
          </w:rPr>
          <w:fldChar w:fldCharType="separate"/>
        </w:r>
        <w:r w:rsidR="00773F16">
          <w:rPr>
            <w:webHidden/>
          </w:rPr>
          <w:t>53</w:t>
        </w:r>
        <w:r w:rsidR="00773F16">
          <w:rPr>
            <w:webHidden/>
          </w:rPr>
          <w:fldChar w:fldCharType="end"/>
        </w:r>
      </w:hyperlink>
    </w:p>
    <w:p w:rsidR="00773F16" w:rsidRDefault="00E129A4">
      <w:pPr>
        <w:pStyle w:val="TOC1"/>
        <w:rPr>
          <w:rFonts w:asciiTheme="minorHAnsi" w:eastAsiaTheme="minorEastAsia" w:hAnsiTheme="minorHAnsi" w:cstheme="minorBidi"/>
          <w:b w:val="0"/>
          <w:sz w:val="22"/>
          <w:szCs w:val="22"/>
          <w:lang w:eastAsia="en-AU"/>
        </w:rPr>
      </w:pPr>
      <w:hyperlink w:anchor="_Toc532979282" w:history="1">
        <w:r w:rsidR="00773F16" w:rsidRPr="008801D3">
          <w:rPr>
            <w:rStyle w:val="Hyperlink"/>
          </w:rPr>
          <w:t>Other fire emergencies</w:t>
        </w:r>
        <w:r w:rsidR="00773F16">
          <w:rPr>
            <w:webHidden/>
          </w:rPr>
          <w:tab/>
        </w:r>
        <w:r w:rsidR="00773F16">
          <w:rPr>
            <w:webHidden/>
          </w:rPr>
          <w:fldChar w:fldCharType="begin"/>
        </w:r>
        <w:r w:rsidR="00773F16">
          <w:rPr>
            <w:webHidden/>
          </w:rPr>
          <w:instrText xml:space="preserve"> PAGEREF _Toc532979282 \h </w:instrText>
        </w:r>
        <w:r w:rsidR="00773F16">
          <w:rPr>
            <w:webHidden/>
          </w:rPr>
        </w:r>
        <w:r w:rsidR="00773F16">
          <w:rPr>
            <w:webHidden/>
          </w:rPr>
          <w:fldChar w:fldCharType="separate"/>
        </w:r>
        <w:r w:rsidR="00773F16">
          <w:rPr>
            <w:webHidden/>
          </w:rPr>
          <w:t>55</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83" w:history="1">
        <w:r w:rsidR="00773F16" w:rsidRPr="008801D3">
          <w:rPr>
            <w:rStyle w:val="Hyperlink"/>
          </w:rPr>
          <w:t>Section overview</w:t>
        </w:r>
        <w:r w:rsidR="00773F16">
          <w:rPr>
            <w:webHidden/>
          </w:rPr>
          <w:tab/>
        </w:r>
        <w:r w:rsidR="00773F16">
          <w:rPr>
            <w:webHidden/>
          </w:rPr>
          <w:fldChar w:fldCharType="begin"/>
        </w:r>
        <w:r w:rsidR="00773F16">
          <w:rPr>
            <w:webHidden/>
          </w:rPr>
          <w:instrText xml:space="preserve"> PAGEREF _Toc532979283 \h </w:instrText>
        </w:r>
        <w:r w:rsidR="00773F16">
          <w:rPr>
            <w:webHidden/>
          </w:rPr>
        </w:r>
        <w:r w:rsidR="00773F16">
          <w:rPr>
            <w:webHidden/>
          </w:rPr>
          <w:fldChar w:fldCharType="separate"/>
        </w:r>
        <w:r w:rsidR="00773F16">
          <w:rPr>
            <w:webHidden/>
          </w:rPr>
          <w:t>55</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84" w:history="1">
        <w:r w:rsidR="00773F16" w:rsidRPr="008801D3">
          <w:rPr>
            <w:rStyle w:val="Hyperlink"/>
          </w:rPr>
          <w:t>Bushfires and grass fires preparation</w:t>
        </w:r>
        <w:r w:rsidR="00773F16">
          <w:rPr>
            <w:webHidden/>
          </w:rPr>
          <w:tab/>
        </w:r>
        <w:r w:rsidR="00773F16">
          <w:rPr>
            <w:webHidden/>
          </w:rPr>
          <w:fldChar w:fldCharType="begin"/>
        </w:r>
        <w:r w:rsidR="00773F16">
          <w:rPr>
            <w:webHidden/>
          </w:rPr>
          <w:instrText xml:space="preserve"> PAGEREF _Toc532979284 \h </w:instrText>
        </w:r>
        <w:r w:rsidR="00773F16">
          <w:rPr>
            <w:webHidden/>
          </w:rPr>
        </w:r>
        <w:r w:rsidR="00773F16">
          <w:rPr>
            <w:webHidden/>
          </w:rPr>
          <w:fldChar w:fldCharType="separate"/>
        </w:r>
        <w:r w:rsidR="00773F16">
          <w:rPr>
            <w:webHidden/>
          </w:rPr>
          <w:t>55</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85" w:history="1">
        <w:r w:rsidR="00773F16" w:rsidRPr="008801D3">
          <w:rPr>
            <w:rStyle w:val="Hyperlink"/>
          </w:rPr>
          <w:t>Total fire ban days</w:t>
        </w:r>
        <w:r w:rsidR="00773F16">
          <w:rPr>
            <w:webHidden/>
          </w:rPr>
          <w:tab/>
        </w:r>
        <w:r w:rsidR="00773F16">
          <w:rPr>
            <w:webHidden/>
          </w:rPr>
          <w:fldChar w:fldCharType="begin"/>
        </w:r>
        <w:r w:rsidR="00773F16">
          <w:rPr>
            <w:webHidden/>
          </w:rPr>
          <w:instrText xml:space="preserve"> PAGEREF _Toc532979285 \h </w:instrText>
        </w:r>
        <w:r w:rsidR="00773F16">
          <w:rPr>
            <w:webHidden/>
          </w:rPr>
        </w:r>
        <w:r w:rsidR="00773F16">
          <w:rPr>
            <w:webHidden/>
          </w:rPr>
          <w:fldChar w:fldCharType="separate"/>
        </w:r>
        <w:r w:rsidR="00773F16">
          <w:rPr>
            <w:webHidden/>
          </w:rPr>
          <w:t>55</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86" w:history="1">
        <w:r w:rsidR="00773F16" w:rsidRPr="008801D3">
          <w:rPr>
            <w:rStyle w:val="Hyperlink"/>
          </w:rPr>
          <w:t>Fire danger ratings</w:t>
        </w:r>
        <w:r w:rsidR="00773F16">
          <w:rPr>
            <w:webHidden/>
          </w:rPr>
          <w:tab/>
        </w:r>
        <w:r w:rsidR="00773F16">
          <w:rPr>
            <w:webHidden/>
          </w:rPr>
          <w:fldChar w:fldCharType="begin"/>
        </w:r>
        <w:r w:rsidR="00773F16">
          <w:rPr>
            <w:webHidden/>
          </w:rPr>
          <w:instrText xml:space="preserve"> PAGEREF _Toc532979286 \h </w:instrText>
        </w:r>
        <w:r w:rsidR="00773F16">
          <w:rPr>
            <w:webHidden/>
          </w:rPr>
        </w:r>
        <w:r w:rsidR="00773F16">
          <w:rPr>
            <w:webHidden/>
          </w:rPr>
          <w:fldChar w:fldCharType="separate"/>
        </w:r>
        <w:r w:rsidR="00773F16">
          <w:rPr>
            <w:webHidden/>
          </w:rPr>
          <w:t>55</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87" w:history="1">
        <w:r w:rsidR="00773F16" w:rsidRPr="008801D3">
          <w:rPr>
            <w:rStyle w:val="Hyperlink"/>
          </w:rPr>
          <w:t>Appropriate clothing</w:t>
        </w:r>
        <w:r w:rsidR="00773F16">
          <w:rPr>
            <w:webHidden/>
          </w:rPr>
          <w:tab/>
        </w:r>
        <w:r w:rsidR="00773F16">
          <w:rPr>
            <w:webHidden/>
          </w:rPr>
          <w:fldChar w:fldCharType="begin"/>
        </w:r>
        <w:r w:rsidR="00773F16">
          <w:rPr>
            <w:webHidden/>
          </w:rPr>
          <w:instrText xml:space="preserve"> PAGEREF _Toc532979287 \h </w:instrText>
        </w:r>
        <w:r w:rsidR="00773F16">
          <w:rPr>
            <w:webHidden/>
          </w:rPr>
        </w:r>
        <w:r w:rsidR="00773F16">
          <w:rPr>
            <w:webHidden/>
          </w:rPr>
          <w:fldChar w:fldCharType="separate"/>
        </w:r>
        <w:r w:rsidR="00773F16">
          <w:rPr>
            <w:webHidden/>
          </w:rPr>
          <w:t>56</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88" w:history="1">
        <w:r w:rsidR="00773F16" w:rsidRPr="008801D3">
          <w:rPr>
            <w:rStyle w:val="Hyperlink"/>
            <w:lang w:eastAsia="en-AU"/>
          </w:rPr>
          <w:t>Specialised equipment</w:t>
        </w:r>
        <w:r w:rsidR="00773F16">
          <w:rPr>
            <w:webHidden/>
          </w:rPr>
          <w:tab/>
        </w:r>
        <w:r w:rsidR="00773F16">
          <w:rPr>
            <w:webHidden/>
          </w:rPr>
          <w:fldChar w:fldCharType="begin"/>
        </w:r>
        <w:r w:rsidR="00773F16">
          <w:rPr>
            <w:webHidden/>
          </w:rPr>
          <w:instrText xml:space="preserve"> PAGEREF _Toc532979288 \h </w:instrText>
        </w:r>
        <w:r w:rsidR="00773F16">
          <w:rPr>
            <w:webHidden/>
          </w:rPr>
        </w:r>
        <w:r w:rsidR="00773F16">
          <w:rPr>
            <w:webHidden/>
          </w:rPr>
          <w:fldChar w:fldCharType="separate"/>
        </w:r>
        <w:r w:rsidR="00773F16">
          <w:rPr>
            <w:webHidden/>
          </w:rPr>
          <w:t>56</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89" w:history="1">
        <w:r w:rsidR="00773F16" w:rsidRPr="008801D3">
          <w:rPr>
            <w:rStyle w:val="Hyperlink"/>
          </w:rPr>
          <w:t>Detailed bushfire survival plan</w:t>
        </w:r>
        <w:r w:rsidR="00773F16">
          <w:rPr>
            <w:webHidden/>
          </w:rPr>
          <w:tab/>
        </w:r>
        <w:r w:rsidR="00773F16">
          <w:rPr>
            <w:webHidden/>
          </w:rPr>
          <w:fldChar w:fldCharType="begin"/>
        </w:r>
        <w:r w:rsidR="00773F16">
          <w:rPr>
            <w:webHidden/>
          </w:rPr>
          <w:instrText xml:space="preserve"> PAGEREF _Toc532979289 \h </w:instrText>
        </w:r>
        <w:r w:rsidR="00773F16">
          <w:rPr>
            <w:webHidden/>
          </w:rPr>
        </w:r>
        <w:r w:rsidR="00773F16">
          <w:rPr>
            <w:webHidden/>
          </w:rPr>
          <w:fldChar w:fldCharType="separate"/>
        </w:r>
        <w:r w:rsidR="00773F16">
          <w:rPr>
            <w:webHidden/>
          </w:rPr>
          <w:t>56</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90" w:history="1">
        <w:r w:rsidR="00773F16" w:rsidRPr="008801D3">
          <w:rPr>
            <w:rStyle w:val="Hyperlink"/>
          </w:rPr>
          <w:t>Action to be taken in bushfires or grass fires</w:t>
        </w:r>
        <w:r w:rsidR="00773F16">
          <w:rPr>
            <w:webHidden/>
          </w:rPr>
          <w:tab/>
        </w:r>
        <w:r w:rsidR="00773F16">
          <w:rPr>
            <w:webHidden/>
          </w:rPr>
          <w:fldChar w:fldCharType="begin"/>
        </w:r>
        <w:r w:rsidR="00773F16">
          <w:rPr>
            <w:webHidden/>
          </w:rPr>
          <w:instrText xml:space="preserve"> PAGEREF _Toc532979290 \h </w:instrText>
        </w:r>
        <w:r w:rsidR="00773F16">
          <w:rPr>
            <w:webHidden/>
          </w:rPr>
        </w:r>
        <w:r w:rsidR="00773F16">
          <w:rPr>
            <w:webHidden/>
          </w:rPr>
          <w:fldChar w:fldCharType="separate"/>
        </w:r>
        <w:r w:rsidR="00773F16">
          <w:rPr>
            <w:webHidden/>
          </w:rPr>
          <w:t>56</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91" w:history="1">
        <w:r w:rsidR="00773F16" w:rsidRPr="008801D3">
          <w:rPr>
            <w:rStyle w:val="Hyperlink"/>
            <w:lang w:eastAsia="en-AU"/>
          </w:rPr>
          <w:t>Radiant heat is the killer</w:t>
        </w:r>
        <w:r w:rsidR="00773F16">
          <w:rPr>
            <w:webHidden/>
          </w:rPr>
          <w:tab/>
        </w:r>
        <w:r w:rsidR="00773F16">
          <w:rPr>
            <w:webHidden/>
          </w:rPr>
          <w:fldChar w:fldCharType="begin"/>
        </w:r>
        <w:r w:rsidR="00773F16">
          <w:rPr>
            <w:webHidden/>
          </w:rPr>
          <w:instrText xml:space="preserve"> PAGEREF _Toc532979291 \h </w:instrText>
        </w:r>
        <w:r w:rsidR="00773F16">
          <w:rPr>
            <w:webHidden/>
          </w:rPr>
        </w:r>
        <w:r w:rsidR="00773F16">
          <w:rPr>
            <w:webHidden/>
          </w:rPr>
          <w:fldChar w:fldCharType="separate"/>
        </w:r>
        <w:r w:rsidR="00773F16">
          <w:rPr>
            <w:webHidden/>
          </w:rPr>
          <w:t>56</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92" w:history="1">
        <w:r w:rsidR="00773F16" w:rsidRPr="008801D3">
          <w:rPr>
            <w:rStyle w:val="Hyperlink"/>
          </w:rPr>
          <w:t>As a last resort</w:t>
        </w:r>
        <w:r w:rsidR="00773F16">
          <w:rPr>
            <w:webHidden/>
          </w:rPr>
          <w:tab/>
        </w:r>
        <w:r w:rsidR="00773F16">
          <w:rPr>
            <w:webHidden/>
          </w:rPr>
          <w:fldChar w:fldCharType="begin"/>
        </w:r>
        <w:r w:rsidR="00773F16">
          <w:rPr>
            <w:webHidden/>
          </w:rPr>
          <w:instrText xml:space="preserve"> PAGEREF _Toc532979292 \h </w:instrText>
        </w:r>
        <w:r w:rsidR="00773F16">
          <w:rPr>
            <w:webHidden/>
          </w:rPr>
        </w:r>
        <w:r w:rsidR="00773F16">
          <w:rPr>
            <w:webHidden/>
          </w:rPr>
          <w:fldChar w:fldCharType="separate"/>
        </w:r>
        <w:r w:rsidR="00773F16">
          <w:rPr>
            <w:webHidden/>
          </w:rPr>
          <w:t>57</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93" w:history="1">
        <w:r w:rsidR="00773F16" w:rsidRPr="008801D3">
          <w:rPr>
            <w:rStyle w:val="Hyperlink"/>
          </w:rPr>
          <w:t>Activity: Radiant heat is the killer</w:t>
        </w:r>
        <w:r w:rsidR="00773F16">
          <w:rPr>
            <w:webHidden/>
          </w:rPr>
          <w:tab/>
        </w:r>
        <w:r w:rsidR="00773F16">
          <w:rPr>
            <w:webHidden/>
          </w:rPr>
          <w:fldChar w:fldCharType="begin"/>
        </w:r>
        <w:r w:rsidR="00773F16">
          <w:rPr>
            <w:webHidden/>
          </w:rPr>
          <w:instrText xml:space="preserve"> PAGEREF _Toc532979293 \h </w:instrText>
        </w:r>
        <w:r w:rsidR="00773F16">
          <w:rPr>
            <w:webHidden/>
          </w:rPr>
        </w:r>
        <w:r w:rsidR="00773F16">
          <w:rPr>
            <w:webHidden/>
          </w:rPr>
          <w:fldChar w:fldCharType="separate"/>
        </w:r>
        <w:r w:rsidR="00773F16">
          <w:rPr>
            <w:webHidden/>
          </w:rPr>
          <w:t>57</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94" w:history="1">
        <w:r w:rsidR="00773F16" w:rsidRPr="008801D3">
          <w:rPr>
            <w:rStyle w:val="Hyperlink"/>
          </w:rPr>
          <w:t>Avoid bushfire danger</w:t>
        </w:r>
        <w:r w:rsidR="00773F16">
          <w:rPr>
            <w:webHidden/>
          </w:rPr>
          <w:tab/>
        </w:r>
        <w:r w:rsidR="00773F16">
          <w:rPr>
            <w:webHidden/>
          </w:rPr>
          <w:fldChar w:fldCharType="begin"/>
        </w:r>
        <w:r w:rsidR="00773F16">
          <w:rPr>
            <w:webHidden/>
          </w:rPr>
          <w:instrText xml:space="preserve"> PAGEREF _Toc532979294 \h </w:instrText>
        </w:r>
        <w:r w:rsidR="00773F16">
          <w:rPr>
            <w:webHidden/>
          </w:rPr>
        </w:r>
        <w:r w:rsidR="00773F16">
          <w:rPr>
            <w:webHidden/>
          </w:rPr>
          <w:fldChar w:fldCharType="separate"/>
        </w:r>
        <w:r w:rsidR="00773F16">
          <w:rPr>
            <w:webHidden/>
          </w:rPr>
          <w:t>57</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95" w:history="1">
        <w:r w:rsidR="00773F16" w:rsidRPr="008801D3">
          <w:rPr>
            <w:rStyle w:val="Hyperlink"/>
          </w:rPr>
          <w:t>Trapped in a car</w:t>
        </w:r>
        <w:r w:rsidR="00773F16">
          <w:rPr>
            <w:webHidden/>
          </w:rPr>
          <w:tab/>
        </w:r>
        <w:r w:rsidR="00773F16">
          <w:rPr>
            <w:webHidden/>
          </w:rPr>
          <w:fldChar w:fldCharType="begin"/>
        </w:r>
        <w:r w:rsidR="00773F16">
          <w:rPr>
            <w:webHidden/>
          </w:rPr>
          <w:instrText xml:space="preserve"> PAGEREF _Toc532979295 \h </w:instrText>
        </w:r>
        <w:r w:rsidR="00773F16">
          <w:rPr>
            <w:webHidden/>
          </w:rPr>
        </w:r>
        <w:r w:rsidR="00773F16">
          <w:rPr>
            <w:webHidden/>
          </w:rPr>
          <w:fldChar w:fldCharType="separate"/>
        </w:r>
        <w:r w:rsidR="00773F16">
          <w:rPr>
            <w:webHidden/>
          </w:rPr>
          <w:t>57</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96" w:history="1">
        <w:r w:rsidR="00773F16" w:rsidRPr="008801D3">
          <w:rPr>
            <w:rStyle w:val="Hyperlink"/>
          </w:rPr>
          <w:t>Activity: Trapped in a car</w:t>
        </w:r>
        <w:r w:rsidR="00773F16">
          <w:rPr>
            <w:webHidden/>
          </w:rPr>
          <w:tab/>
        </w:r>
        <w:r w:rsidR="00773F16">
          <w:rPr>
            <w:webHidden/>
          </w:rPr>
          <w:fldChar w:fldCharType="begin"/>
        </w:r>
        <w:r w:rsidR="00773F16">
          <w:rPr>
            <w:webHidden/>
          </w:rPr>
          <w:instrText xml:space="preserve"> PAGEREF _Toc532979296 \h </w:instrText>
        </w:r>
        <w:r w:rsidR="00773F16">
          <w:rPr>
            <w:webHidden/>
          </w:rPr>
        </w:r>
        <w:r w:rsidR="00773F16">
          <w:rPr>
            <w:webHidden/>
          </w:rPr>
          <w:fldChar w:fldCharType="separate"/>
        </w:r>
        <w:r w:rsidR="00773F16">
          <w:rPr>
            <w:webHidden/>
          </w:rPr>
          <w:t>58</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97" w:history="1">
        <w:r w:rsidR="00773F16" w:rsidRPr="008801D3">
          <w:rPr>
            <w:rStyle w:val="Hyperlink"/>
          </w:rPr>
          <w:t>Remember</w:t>
        </w:r>
        <w:r w:rsidR="00773F16">
          <w:rPr>
            <w:webHidden/>
          </w:rPr>
          <w:tab/>
        </w:r>
        <w:r w:rsidR="00773F16">
          <w:rPr>
            <w:webHidden/>
          </w:rPr>
          <w:fldChar w:fldCharType="begin"/>
        </w:r>
        <w:r w:rsidR="00773F16">
          <w:rPr>
            <w:webHidden/>
          </w:rPr>
          <w:instrText xml:space="preserve"> PAGEREF _Toc532979297 \h </w:instrText>
        </w:r>
        <w:r w:rsidR="00773F16">
          <w:rPr>
            <w:webHidden/>
          </w:rPr>
        </w:r>
        <w:r w:rsidR="00773F16">
          <w:rPr>
            <w:webHidden/>
          </w:rPr>
          <w:fldChar w:fldCharType="separate"/>
        </w:r>
        <w:r w:rsidR="00773F16">
          <w:rPr>
            <w:webHidden/>
          </w:rPr>
          <w:t>58</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98" w:history="1">
        <w:r w:rsidR="00773F16" w:rsidRPr="008801D3">
          <w:rPr>
            <w:rStyle w:val="Hyperlink"/>
          </w:rPr>
          <w:t>Car Fires</w:t>
        </w:r>
        <w:r w:rsidR="00773F16">
          <w:rPr>
            <w:webHidden/>
          </w:rPr>
          <w:tab/>
        </w:r>
        <w:r w:rsidR="00773F16">
          <w:rPr>
            <w:webHidden/>
          </w:rPr>
          <w:fldChar w:fldCharType="begin"/>
        </w:r>
        <w:r w:rsidR="00773F16">
          <w:rPr>
            <w:webHidden/>
          </w:rPr>
          <w:instrText xml:space="preserve"> PAGEREF _Toc532979298 \h </w:instrText>
        </w:r>
        <w:r w:rsidR="00773F16">
          <w:rPr>
            <w:webHidden/>
          </w:rPr>
        </w:r>
        <w:r w:rsidR="00773F16">
          <w:rPr>
            <w:webHidden/>
          </w:rPr>
          <w:fldChar w:fldCharType="separate"/>
        </w:r>
        <w:r w:rsidR="00773F16">
          <w:rPr>
            <w:webHidden/>
          </w:rPr>
          <w:t>58</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299" w:history="1">
        <w:r w:rsidR="00773F16" w:rsidRPr="008801D3">
          <w:rPr>
            <w:rStyle w:val="Hyperlink"/>
          </w:rPr>
          <w:t>Car safety items</w:t>
        </w:r>
        <w:r w:rsidR="00773F16">
          <w:rPr>
            <w:webHidden/>
          </w:rPr>
          <w:tab/>
        </w:r>
        <w:r w:rsidR="00773F16">
          <w:rPr>
            <w:webHidden/>
          </w:rPr>
          <w:fldChar w:fldCharType="begin"/>
        </w:r>
        <w:r w:rsidR="00773F16">
          <w:rPr>
            <w:webHidden/>
          </w:rPr>
          <w:instrText xml:space="preserve"> PAGEREF _Toc532979299 \h </w:instrText>
        </w:r>
        <w:r w:rsidR="00773F16">
          <w:rPr>
            <w:webHidden/>
          </w:rPr>
        </w:r>
        <w:r w:rsidR="00773F16">
          <w:rPr>
            <w:webHidden/>
          </w:rPr>
          <w:fldChar w:fldCharType="separate"/>
        </w:r>
        <w:r w:rsidR="00773F16">
          <w:rPr>
            <w:webHidden/>
          </w:rPr>
          <w:t>59</w:t>
        </w:r>
        <w:r w:rsidR="00773F16">
          <w:rPr>
            <w:webHidden/>
          </w:rPr>
          <w:fldChar w:fldCharType="end"/>
        </w:r>
      </w:hyperlink>
    </w:p>
    <w:p w:rsidR="00773F16" w:rsidRDefault="00E129A4">
      <w:pPr>
        <w:pStyle w:val="TOC2"/>
        <w:rPr>
          <w:rFonts w:asciiTheme="minorHAnsi" w:eastAsiaTheme="minorEastAsia" w:hAnsiTheme="minorHAnsi" w:cstheme="minorBidi"/>
          <w:sz w:val="22"/>
          <w:szCs w:val="22"/>
          <w:lang w:eastAsia="en-AU"/>
        </w:rPr>
      </w:pPr>
      <w:hyperlink w:anchor="_Toc532979300" w:history="1">
        <w:r w:rsidR="00773F16" w:rsidRPr="008801D3">
          <w:rPr>
            <w:rStyle w:val="Hyperlink"/>
          </w:rPr>
          <w:t>Assessment: Other fire emergencies</w:t>
        </w:r>
        <w:r w:rsidR="00773F16">
          <w:rPr>
            <w:webHidden/>
          </w:rPr>
          <w:tab/>
        </w:r>
        <w:r w:rsidR="00773F16">
          <w:rPr>
            <w:webHidden/>
          </w:rPr>
          <w:fldChar w:fldCharType="begin"/>
        </w:r>
        <w:r w:rsidR="00773F16">
          <w:rPr>
            <w:webHidden/>
          </w:rPr>
          <w:instrText xml:space="preserve"> PAGEREF _Toc532979300 \h </w:instrText>
        </w:r>
        <w:r w:rsidR="00773F16">
          <w:rPr>
            <w:webHidden/>
          </w:rPr>
        </w:r>
        <w:r w:rsidR="00773F16">
          <w:rPr>
            <w:webHidden/>
          </w:rPr>
          <w:fldChar w:fldCharType="separate"/>
        </w:r>
        <w:r w:rsidR="00773F16">
          <w:rPr>
            <w:webHidden/>
          </w:rPr>
          <w:t>60</w:t>
        </w:r>
        <w:r w:rsidR="00773F16">
          <w:rPr>
            <w:webHidden/>
          </w:rPr>
          <w:fldChar w:fldCharType="end"/>
        </w:r>
      </w:hyperlink>
    </w:p>
    <w:p w:rsidR="00773F16" w:rsidRDefault="00E129A4">
      <w:pPr>
        <w:pStyle w:val="TOC1"/>
        <w:rPr>
          <w:rFonts w:asciiTheme="minorHAnsi" w:eastAsiaTheme="minorEastAsia" w:hAnsiTheme="minorHAnsi" w:cstheme="minorBidi"/>
          <w:b w:val="0"/>
          <w:sz w:val="22"/>
          <w:szCs w:val="22"/>
          <w:lang w:eastAsia="en-AU"/>
        </w:rPr>
      </w:pPr>
      <w:hyperlink w:anchor="_Toc532979301" w:history="1">
        <w:r w:rsidR="00773F16" w:rsidRPr="008801D3">
          <w:rPr>
            <w:rStyle w:val="Hyperlink"/>
            <w:rFonts w:eastAsia="Times"/>
          </w:rPr>
          <w:t>Marking Record</w:t>
        </w:r>
        <w:r w:rsidR="00773F16">
          <w:rPr>
            <w:webHidden/>
          </w:rPr>
          <w:tab/>
        </w:r>
        <w:r w:rsidR="00773F16">
          <w:rPr>
            <w:webHidden/>
          </w:rPr>
          <w:fldChar w:fldCharType="begin"/>
        </w:r>
        <w:r w:rsidR="00773F16">
          <w:rPr>
            <w:webHidden/>
          </w:rPr>
          <w:instrText xml:space="preserve"> PAGEREF _Toc532979301 \h </w:instrText>
        </w:r>
        <w:r w:rsidR="00773F16">
          <w:rPr>
            <w:webHidden/>
          </w:rPr>
        </w:r>
        <w:r w:rsidR="00773F16">
          <w:rPr>
            <w:webHidden/>
          </w:rPr>
          <w:fldChar w:fldCharType="separate"/>
        </w:r>
        <w:r w:rsidR="00773F16">
          <w:rPr>
            <w:webHidden/>
          </w:rPr>
          <w:t>62</w:t>
        </w:r>
        <w:r w:rsidR="00773F16">
          <w:rPr>
            <w:webHidden/>
          </w:rPr>
          <w:fldChar w:fldCharType="end"/>
        </w:r>
      </w:hyperlink>
    </w:p>
    <w:p w:rsidR="003E2E12" w:rsidRPr="003072C6" w:rsidRDefault="00E15DA9" w:rsidP="00213772">
      <w:pPr>
        <w:pStyle w:val="TOC2"/>
        <w:rPr>
          <w:noProof w:val="0"/>
        </w:rPr>
      </w:pPr>
      <w:r w:rsidRPr="003072C6">
        <w:rPr>
          <w:noProof w:val="0"/>
        </w:rPr>
        <w:fldChar w:fldCharType="end"/>
      </w:r>
    </w:p>
    <w:p w:rsidR="00AC0C3B" w:rsidRPr="003072C6" w:rsidRDefault="003E2E12" w:rsidP="00E91933">
      <w:pPr>
        <w:pStyle w:val="DHHSbody"/>
      </w:pPr>
      <w:r w:rsidRPr="003072C6">
        <w:br w:type="page"/>
      </w:r>
    </w:p>
    <w:p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rsidR="00F23956" w:rsidRPr="00F62C50" w:rsidRDefault="00D90F13" w:rsidP="00F62C50">
      <w:pPr>
        <w:pStyle w:val="Heading1"/>
      </w:pPr>
      <w:bookmarkStart w:id="4" w:name="_Toc532979155"/>
      <w:r w:rsidRPr="00F62C50">
        <w:lastRenderedPageBreak/>
        <w:t xml:space="preserve">Fire </w:t>
      </w:r>
      <w:r w:rsidR="002121FB">
        <w:t>a</w:t>
      </w:r>
      <w:r w:rsidR="00F23956" w:rsidRPr="00F62C50">
        <w:t>wareness</w:t>
      </w:r>
      <w:bookmarkEnd w:id="4"/>
    </w:p>
    <w:p w:rsidR="00F23956" w:rsidRPr="00F23956" w:rsidRDefault="00F23956" w:rsidP="00F23956">
      <w:pPr>
        <w:pStyle w:val="DHHSbody"/>
      </w:pPr>
      <w:r>
        <w:t xml:space="preserve">In this part of the program we </w:t>
      </w:r>
      <w:r w:rsidR="006C2FB2">
        <w:t>look</w:t>
      </w:r>
      <w:r>
        <w:t xml:space="preserve"> at the general fire awareness that’s required to reduce the likelihood of fires occurring, which includes why fires occur, extinguishing methods and how a fire spreads.</w:t>
      </w:r>
    </w:p>
    <w:p w:rsidR="00F23956" w:rsidRDefault="00F23956" w:rsidP="00F23956">
      <w:pPr>
        <w:pStyle w:val="Heading2"/>
        <w:rPr>
          <w:lang w:eastAsia="en-AU"/>
        </w:rPr>
      </w:pPr>
      <w:bookmarkStart w:id="5" w:name="_Toc532979156"/>
      <w:r>
        <w:t>Why fires occur</w:t>
      </w:r>
      <w:bookmarkEnd w:id="5"/>
    </w:p>
    <w:p w:rsidR="00F23956" w:rsidRPr="00F23956" w:rsidRDefault="00F23956" w:rsidP="00F23956">
      <w:pPr>
        <w:pStyle w:val="DHHSbody"/>
        <w:rPr>
          <w:lang w:eastAsia="en-AU"/>
        </w:rPr>
      </w:pPr>
      <w:r w:rsidRPr="00F23956">
        <w:rPr>
          <w:lang w:eastAsia="en-AU"/>
        </w:rPr>
        <w:t>There are four major reasons why fires occur.</w:t>
      </w:r>
    </w:p>
    <w:p w:rsidR="00F23956" w:rsidRPr="00F23956" w:rsidRDefault="00F23956" w:rsidP="00F23956">
      <w:pPr>
        <w:pStyle w:val="DHHSbody"/>
        <w:rPr>
          <w:lang w:eastAsia="en-AU"/>
        </w:rPr>
      </w:pPr>
      <w:r w:rsidRPr="00F23956">
        <w:rPr>
          <w:lang w:eastAsia="en-AU"/>
        </w:rPr>
        <w:t>These are:</w:t>
      </w:r>
    </w:p>
    <w:p w:rsidR="00F23956" w:rsidRPr="00F23956" w:rsidRDefault="00F23956" w:rsidP="006C2FB2">
      <w:pPr>
        <w:pStyle w:val="DHHSbullet1"/>
        <w:rPr>
          <w:lang w:eastAsia="en-AU"/>
        </w:rPr>
      </w:pPr>
      <w:r w:rsidRPr="00F23956">
        <w:rPr>
          <w:b/>
          <w:bCs/>
          <w:bdr w:val="none" w:sz="0" w:space="0" w:color="auto" w:frame="1"/>
          <w:lang w:eastAsia="en-AU"/>
        </w:rPr>
        <w:t>apathy</w:t>
      </w:r>
      <w:r w:rsidR="006C2FB2">
        <w:rPr>
          <w:b/>
          <w:bCs/>
          <w:bdr w:val="none" w:sz="0" w:space="0" w:color="auto" w:frame="1"/>
          <w:lang w:eastAsia="en-AU"/>
        </w:rPr>
        <w:t xml:space="preserve"> </w:t>
      </w:r>
      <w:r w:rsidRPr="00F23956">
        <w:rPr>
          <w:lang w:eastAsia="en-AU"/>
        </w:rPr>
        <w:t>- having the ‘I’m all right or ‘it’s not going to happen to me’ attitude</w:t>
      </w:r>
    </w:p>
    <w:p w:rsidR="00F23956" w:rsidRPr="00F23956" w:rsidRDefault="00F23956" w:rsidP="006C2FB2">
      <w:pPr>
        <w:pStyle w:val="DHHSbullet1"/>
        <w:rPr>
          <w:lang w:eastAsia="en-AU"/>
        </w:rPr>
      </w:pPr>
      <w:r w:rsidRPr="00F23956">
        <w:rPr>
          <w:b/>
          <w:bCs/>
          <w:bdr w:val="none" w:sz="0" w:space="0" w:color="auto" w:frame="1"/>
          <w:lang w:eastAsia="en-AU"/>
        </w:rPr>
        <w:t>ignorance</w:t>
      </w:r>
      <w:r w:rsidR="006C2FB2">
        <w:rPr>
          <w:b/>
          <w:bCs/>
          <w:bdr w:val="none" w:sz="0" w:space="0" w:color="auto" w:frame="1"/>
          <w:lang w:eastAsia="en-AU"/>
        </w:rPr>
        <w:t xml:space="preserve"> </w:t>
      </w:r>
      <w:r w:rsidRPr="00F23956">
        <w:rPr>
          <w:lang w:eastAsia="en-AU"/>
        </w:rPr>
        <w:t>- not knowing what causes fires or not knowing how to use fire safety. Fire hazards and fire prevention has often not been taught</w:t>
      </w:r>
    </w:p>
    <w:p w:rsidR="00F23956" w:rsidRPr="00F23956" w:rsidRDefault="00F23956" w:rsidP="006C2FB2">
      <w:pPr>
        <w:pStyle w:val="DHHSbullet1"/>
        <w:rPr>
          <w:lang w:eastAsia="en-AU"/>
        </w:rPr>
      </w:pPr>
      <w:r w:rsidRPr="00F23956">
        <w:rPr>
          <w:b/>
          <w:bCs/>
          <w:bdr w:val="none" w:sz="0" w:space="0" w:color="auto" w:frame="1"/>
          <w:lang w:eastAsia="en-AU"/>
        </w:rPr>
        <w:t>carelessness</w:t>
      </w:r>
      <w:r w:rsidR="006C2FB2">
        <w:rPr>
          <w:lang w:eastAsia="en-AU"/>
        </w:rPr>
        <w:t xml:space="preserve"> </w:t>
      </w:r>
      <w:r w:rsidRPr="00F23956">
        <w:rPr>
          <w:lang w:eastAsia="en-AU"/>
        </w:rPr>
        <w:t>- not paying attention to little safety details. Negligence and recklessness with things they know are dangerous, and</w:t>
      </w:r>
    </w:p>
    <w:p w:rsidR="00F23956" w:rsidRDefault="00F23956" w:rsidP="006C2FB2">
      <w:pPr>
        <w:pStyle w:val="DHHSbullet1"/>
        <w:rPr>
          <w:lang w:eastAsia="en-AU"/>
        </w:rPr>
      </w:pPr>
      <w:r w:rsidRPr="00F23956">
        <w:rPr>
          <w:b/>
          <w:bCs/>
          <w:bdr w:val="none" w:sz="0" w:space="0" w:color="auto" w:frame="1"/>
          <w:lang w:eastAsia="en-AU"/>
        </w:rPr>
        <w:t>arson</w:t>
      </w:r>
      <w:r w:rsidR="00793AC4">
        <w:rPr>
          <w:b/>
          <w:bCs/>
          <w:bdr w:val="none" w:sz="0" w:space="0" w:color="auto" w:frame="1"/>
          <w:lang w:eastAsia="en-AU"/>
        </w:rPr>
        <w:t xml:space="preserve"> </w:t>
      </w:r>
      <w:r w:rsidRPr="00F23956">
        <w:rPr>
          <w:lang w:eastAsia="en-AU"/>
        </w:rPr>
        <w:t>- lighting fires intentionally for various reasons.</w:t>
      </w:r>
    </w:p>
    <w:p w:rsidR="003E7EDF" w:rsidRDefault="003E7EDF" w:rsidP="003E7EDF">
      <w:pPr>
        <w:pStyle w:val="Heading2"/>
      </w:pPr>
      <w:bookmarkStart w:id="6" w:name="_Toc532979157"/>
      <w:r w:rsidRPr="003E7EDF">
        <w:t>Fire triangle</w:t>
      </w:r>
      <w:bookmarkEnd w:id="6"/>
    </w:p>
    <w:p w:rsidR="003E7EDF" w:rsidRDefault="003E7EDF" w:rsidP="003E7EDF">
      <w:pPr>
        <w:pStyle w:val="DHHSbody"/>
        <w:rPr>
          <w:lang w:eastAsia="en-AU"/>
        </w:rPr>
      </w:pPr>
      <w:r>
        <w:t>A fire may be defined simply as a chemical reaction accompanied by light, heat and smoke.</w:t>
      </w:r>
    </w:p>
    <w:p w:rsidR="003E7EDF" w:rsidRDefault="006C2FB2" w:rsidP="003E7EDF">
      <w:pPr>
        <w:pStyle w:val="DHHSbody"/>
      </w:pPr>
      <w:r>
        <w:t>For</w:t>
      </w:r>
      <w:r w:rsidR="003E7EDF">
        <w:t xml:space="preserve"> a fire to occur, 3 basic elements are necessary. These are heat, fuel and oxygen, which is generally contained in the air. Without one of these elements, combustion cannot occur.</w:t>
      </w:r>
    </w:p>
    <w:p w:rsidR="00793AC4" w:rsidRDefault="00275478" w:rsidP="00793AC4">
      <w:pPr>
        <w:pStyle w:val="DHHSbody"/>
        <w:sectPr w:rsidR="00793AC4" w:rsidSect="00BA5E47">
          <w:headerReference w:type="even" r:id="rId15"/>
          <w:headerReference w:type="default" r:id="rId16"/>
          <w:footerReference w:type="even" r:id="rId17"/>
          <w:footerReference w:type="default" r:id="rId18"/>
          <w:footerReference w:type="first" r:id="rId19"/>
          <w:pgSz w:w="11906" w:h="16838"/>
          <w:pgMar w:top="1701" w:right="1304" w:bottom="1134" w:left="1304" w:header="454" w:footer="510" w:gutter="0"/>
          <w:cols w:space="720"/>
          <w:docGrid w:linePitch="360"/>
        </w:sectPr>
      </w:pPr>
      <w:r>
        <w:rPr>
          <w:noProof/>
          <w:lang w:eastAsia="en-AU"/>
        </w:rPr>
        <w:drawing>
          <wp:inline distT="0" distB="0" distL="0" distR="0" wp14:anchorId="47422BBB" wp14:editId="509489B6">
            <wp:extent cx="1995084" cy="1440000"/>
            <wp:effectExtent l="0" t="0" r="5715" b="8255"/>
            <wp:docPr id="1" name="Picture 1" descr="Figure showing three elements of a f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e Triangle.jpg"/>
                    <pic:cNvPicPr/>
                  </pic:nvPicPr>
                  <pic:blipFill rotWithShape="1">
                    <a:blip r:embed="rId20"/>
                    <a:srcRect b="5249"/>
                    <a:stretch/>
                  </pic:blipFill>
                  <pic:spPr bwMode="auto">
                    <a:xfrm>
                      <a:off x="0" y="0"/>
                      <a:ext cx="1995084" cy="1440000"/>
                    </a:xfrm>
                    <a:prstGeom prst="rect">
                      <a:avLst/>
                    </a:prstGeom>
                    <a:ln>
                      <a:noFill/>
                    </a:ln>
                    <a:extLst>
                      <a:ext uri="{53640926-AAD7-44D8-BBD7-CCE9431645EC}">
                        <a14:shadowObscured xmlns:a14="http://schemas.microsoft.com/office/drawing/2010/main"/>
                      </a:ext>
                    </a:extLst>
                  </pic:spPr>
                </pic:pic>
              </a:graphicData>
            </a:graphic>
          </wp:inline>
        </w:drawing>
      </w:r>
    </w:p>
    <w:p w:rsidR="00A02FB6" w:rsidRDefault="00BA7ADD" w:rsidP="00793AC4">
      <w:pPr>
        <w:pStyle w:val="Heading2"/>
      </w:pPr>
      <w:bookmarkStart w:id="7" w:name="_Toc532979158"/>
      <w:r>
        <w:lastRenderedPageBreak/>
        <w:t>Extinguishing m</w:t>
      </w:r>
      <w:r w:rsidR="00A02FB6">
        <w:t>ethods</w:t>
      </w:r>
      <w:bookmarkEnd w:id="7"/>
    </w:p>
    <w:p w:rsidR="003E7EDF" w:rsidRDefault="003E7EDF" w:rsidP="003E7EDF">
      <w:pPr>
        <w:pStyle w:val="DHHSbody"/>
      </w:pPr>
      <w:r>
        <w:t>R</w:t>
      </w:r>
      <w:r w:rsidRPr="003E7EDF">
        <w:t>emoving one or more sides of the fire triangle causes combustion to cease, and the fire to go out.</w:t>
      </w:r>
    </w:p>
    <w:p w:rsidR="003E7EDF" w:rsidRDefault="003E7EDF" w:rsidP="00672E63">
      <w:pPr>
        <w:pStyle w:val="Heading3"/>
      </w:pPr>
      <w:r>
        <w:t>Cooling</w:t>
      </w:r>
    </w:p>
    <w:p w:rsidR="003E7EDF" w:rsidRPr="003E7EDF" w:rsidRDefault="003E7EDF" w:rsidP="003E7EDF">
      <w:pPr>
        <w:pStyle w:val="DHHSbody"/>
      </w:pPr>
      <w:r>
        <w:t>Cooling involves reducing the temperature of combustible material so that it falls below its ‘ignition point’. The best medium for this purpose is usually water. However, water is not always the most appropriate medium. It would be inappropriate in an electrical fire as it conducts electricity and can lead to electrocution.</w:t>
      </w:r>
    </w:p>
    <w:p w:rsidR="003E7EDF" w:rsidRDefault="003E7EDF" w:rsidP="00672E63">
      <w:pPr>
        <w:pStyle w:val="Heading3"/>
        <w:rPr>
          <w:lang w:eastAsia="en-AU"/>
        </w:rPr>
      </w:pPr>
      <w:r>
        <w:t>Starving</w:t>
      </w:r>
    </w:p>
    <w:p w:rsidR="003E7EDF" w:rsidRDefault="003E7EDF" w:rsidP="003E7EDF">
      <w:pPr>
        <w:pStyle w:val="DHHSbody"/>
      </w:pPr>
      <w:r>
        <w:t>Starving involves removing the combustible material or fuel itself, for example turning off the gas.</w:t>
      </w:r>
    </w:p>
    <w:p w:rsidR="003E7EDF" w:rsidRDefault="003E7EDF" w:rsidP="00672E63">
      <w:pPr>
        <w:pStyle w:val="Heading3"/>
      </w:pPr>
      <w:r>
        <w:lastRenderedPageBreak/>
        <w:t>Smothering</w:t>
      </w:r>
    </w:p>
    <w:p w:rsidR="003E7EDF" w:rsidRDefault="003E7EDF" w:rsidP="003E7EDF">
      <w:pPr>
        <w:pStyle w:val="DHHSbody"/>
      </w:pPr>
      <w:r>
        <w:t>Smothering involves excluding all or part of the oxygen, for example application of a dry powder chemical extinguisher or fire blanket. When oxygen is excluded from the fire, the fire is unable to maintain combustion.</w:t>
      </w:r>
    </w:p>
    <w:p w:rsidR="005946D6" w:rsidRDefault="005946D6" w:rsidP="0018023B">
      <w:pPr>
        <w:pStyle w:val="DHHSbody"/>
      </w:pPr>
      <w:r>
        <w:rPr>
          <w:noProof/>
          <w:lang w:eastAsia="en-AU"/>
        </w:rPr>
        <mc:AlternateContent>
          <mc:Choice Requires="wpg">
            <w:drawing>
              <wp:inline distT="0" distB="0" distL="0" distR="0" wp14:anchorId="58BCEEA5">
                <wp:extent cx="5735320" cy="1439545"/>
                <wp:effectExtent l="0" t="0" r="0" b="8255"/>
                <wp:docPr id="2" name="Group 2" descr="Removing one or more sides of the fire triangle causes combustion to cease, and the fire to go out." title="Extinguishing methods"/>
                <wp:cNvGraphicFramePr/>
                <a:graphic xmlns:a="http://schemas.openxmlformats.org/drawingml/2006/main">
                  <a:graphicData uri="http://schemas.microsoft.com/office/word/2010/wordprocessingGroup">
                    <wpg:wgp>
                      <wpg:cNvGrpSpPr/>
                      <wpg:grpSpPr>
                        <a:xfrm>
                          <a:off x="0" y="0"/>
                          <a:ext cx="5735320" cy="1439545"/>
                          <a:chOff x="0" y="0"/>
                          <a:chExt cx="5735320" cy="1439545"/>
                        </a:xfrm>
                      </wpg:grpSpPr>
                      <pic:pic xmlns:pic="http://schemas.openxmlformats.org/drawingml/2006/picture">
                        <pic:nvPicPr>
                          <pic:cNvPr id="15" name="Picture 15" title="Starving"/>
                          <pic:cNvPicPr>
                            <a:picLocks noChangeAspect="1"/>
                          </pic:cNvPicPr>
                        </pic:nvPicPr>
                        <pic:blipFill rotWithShape="1">
                          <a:blip r:embed="rId21">
                            <a:extLst>
                              <a:ext uri="{28A0092B-C50C-407E-A947-70E740481C1C}">
                                <a14:useLocalDpi xmlns:a14="http://schemas.microsoft.com/office/drawing/2010/main" val="0"/>
                              </a:ext>
                            </a:extLst>
                          </a:blip>
                          <a:srcRect l="46944" t="9058" r="13046" b="27528"/>
                          <a:stretch/>
                        </pic:blipFill>
                        <pic:spPr bwMode="auto">
                          <a:xfrm>
                            <a:off x="2047875" y="0"/>
                            <a:ext cx="1645285" cy="14395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 name="Picture 14" title="Smothering"/>
                          <pic:cNvPicPr>
                            <a:picLocks noChangeAspect="1"/>
                          </pic:cNvPicPr>
                        </pic:nvPicPr>
                        <pic:blipFill rotWithShape="1">
                          <a:blip r:embed="rId22">
                            <a:extLst>
                              <a:ext uri="{28A0092B-C50C-407E-A947-70E740481C1C}">
                                <a14:useLocalDpi xmlns:a14="http://schemas.microsoft.com/office/drawing/2010/main" val="0"/>
                              </a:ext>
                            </a:extLst>
                          </a:blip>
                          <a:srcRect l="46946" t="9936" r="12723" b="26651"/>
                          <a:stretch/>
                        </pic:blipFill>
                        <pic:spPr bwMode="auto">
                          <a:xfrm>
                            <a:off x="4076700" y="0"/>
                            <a:ext cx="1658620" cy="14395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Picture 6" title="Cooling"/>
                          <pic:cNvPicPr>
                            <a:picLocks noChangeAspect="1"/>
                          </pic:cNvPicPr>
                        </pic:nvPicPr>
                        <pic:blipFill rotWithShape="1">
                          <a:blip r:embed="rId23">
                            <a:extLst>
                              <a:ext uri="{28A0092B-C50C-407E-A947-70E740481C1C}">
                                <a14:useLocalDpi xmlns:a14="http://schemas.microsoft.com/office/drawing/2010/main" val="0"/>
                              </a:ext>
                            </a:extLst>
                          </a:blip>
                          <a:srcRect l="47591" t="9936" r="11917" b="26650"/>
                          <a:stretch/>
                        </pic:blipFill>
                        <pic:spPr bwMode="auto">
                          <a:xfrm>
                            <a:off x="0" y="0"/>
                            <a:ext cx="1665605" cy="1439545"/>
                          </a:xfrm>
                          <a:prstGeom prst="rect">
                            <a:avLst/>
                          </a:prstGeom>
                          <a:ln>
                            <a:noFill/>
                          </a:ln>
                          <a:extLst>
                            <a:ext uri="{53640926-AAD7-44D8-BBD7-CCE9431645EC}">
                              <a14:shadowObscured xmlns:a14="http://schemas.microsoft.com/office/drawing/2010/main"/>
                            </a:ext>
                          </a:extLst>
                        </pic:spPr>
                      </pic:pic>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DF819C" id="Group 2" o:spid="_x0000_s1026" alt="Title: Extinguishing methods - Description: Removing one or more sides of the fire triangle causes combustion to cease, and the fire to go out." style="width:451.6pt;height:113.35pt;mso-position-horizontal-relative:char;mso-position-vertical-relative:line" coordsize="57353,143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20478;width:16453;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">
                  <v:imagedata r:id="rId24" o:title="" croptop="5936f" cropbottom="18041f" cropleft="30765f" cropright="8550f"/>
                </v:shape>
                <v:shape id="Picture 14" o:spid="_x0000_s1028" type="#_x0000_t75" style="position:absolute;left:40767;width:16586;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">
                  <v:imagedata r:id="rId25" o:title="" croptop="6512f" cropbottom="17466f" cropleft="30767f" cropright="8338f"/>
                </v:shape>
                <v:shape id="Picture 6" o:spid="_x0000_s1029" type="#_x0000_t75" style="position:absolute;width:16656;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">
                  <v:imagedata r:id="rId26" o:title="" croptop="6512f" cropbottom="17465f" cropleft="31189f" cropright="7810f"/>
                </v:shape>
                <w10:anchorlock/>
              </v:group>
            </w:pict>
          </mc:Fallback>
        </mc:AlternateContent>
      </w:r>
    </w:p>
    <w:p w:rsidR="00852103" w:rsidRDefault="00852103" w:rsidP="003A1371">
      <w:pPr>
        <w:pStyle w:val="Heading2"/>
      </w:pPr>
      <w:bookmarkStart w:id="8" w:name="_Toc532979159"/>
      <w:r>
        <w:t>How a fire spreads</w:t>
      </w:r>
      <w:bookmarkEnd w:id="8"/>
    </w:p>
    <w:p w:rsidR="00340BF1" w:rsidRDefault="00340BF1" w:rsidP="00672E63">
      <w:pPr>
        <w:pStyle w:val="Heading3"/>
      </w:pPr>
      <w:r>
        <w:t>Convection</w:t>
      </w:r>
    </w:p>
    <w:p w:rsidR="003E7EDF" w:rsidRDefault="00340BF1" w:rsidP="00340BF1">
      <w:pPr>
        <w:pStyle w:val="DHHSbody"/>
      </w:pPr>
      <w:r w:rsidRPr="00340BF1">
        <w:t>Convection is the transmission of heat, not flames, within a liquid or a gas. As the liquid or gas is heated, it expands and becomes lighter thus rising and being replaced by the heavier liquid or gas. Therefore, in a high-rise building fire, these superheated gases rise up vertical shafts and spread to upper floors. Ignition is caused when the rising gases exceed their ignition temperature as they reach the upper areas.</w:t>
      </w:r>
    </w:p>
    <w:p w:rsidR="00340BF1" w:rsidRDefault="00340BF1" w:rsidP="00672E63">
      <w:pPr>
        <w:pStyle w:val="Heading3"/>
      </w:pPr>
      <w:r>
        <w:t>Conduction</w:t>
      </w:r>
    </w:p>
    <w:p w:rsidR="00340BF1" w:rsidRDefault="00340BF1" w:rsidP="00340BF1">
      <w:pPr>
        <w:pStyle w:val="DHHSbody"/>
      </w:pPr>
      <w:r>
        <w:t>Conduction is the transmission of heat through a material. For example, heat may be transmitted through steel roller doors and ignite combustible materials on the other side.</w:t>
      </w:r>
    </w:p>
    <w:p w:rsidR="00340BF1" w:rsidRDefault="00340BF1" w:rsidP="00672E63">
      <w:pPr>
        <w:pStyle w:val="Heading3"/>
      </w:pPr>
      <w:r>
        <w:t>Radiation</w:t>
      </w:r>
    </w:p>
    <w:p w:rsidR="00340BF1" w:rsidRDefault="00340BF1" w:rsidP="00340BF1">
      <w:pPr>
        <w:pStyle w:val="DHHSbody"/>
      </w:pPr>
      <w:r>
        <w:t>Radiation is the transmission of heat travelling through space until the heat waves are absorbed by other surfaces or materials. An example is when radiated heat from a burning building ignites combustible materials some distance away.</w:t>
      </w:r>
    </w:p>
    <w:p w:rsidR="00340BF1" w:rsidRDefault="00340BF1" w:rsidP="00672E63">
      <w:pPr>
        <w:pStyle w:val="Heading3"/>
      </w:pPr>
      <w:r>
        <w:t>Direct burning</w:t>
      </w:r>
    </w:p>
    <w:p w:rsidR="00340BF1" w:rsidRDefault="00340BF1" w:rsidP="00340BF1">
      <w:pPr>
        <w:pStyle w:val="DHHSbody"/>
      </w:pPr>
      <w:r>
        <w:t>Direct burning occurs when flames make contact with a fuel and the fuel ignites.</w:t>
      </w:r>
    </w:p>
    <w:p w:rsidR="00D90F13" w:rsidRDefault="00D90F13" w:rsidP="00793AC4">
      <w:pPr>
        <w:pStyle w:val="DHHSbody"/>
        <w:rPr>
          <w:color w:val="D50032"/>
          <w:sz w:val="44"/>
          <w:szCs w:val="44"/>
        </w:rPr>
      </w:pPr>
      <w:r>
        <w:br w:type="page"/>
      </w:r>
    </w:p>
    <w:p w:rsidR="00340BF1" w:rsidRDefault="00340BF1" w:rsidP="002121FB">
      <w:pPr>
        <w:pStyle w:val="Heading2"/>
      </w:pPr>
      <w:bookmarkStart w:id="9" w:name="_Toc532979160"/>
      <w:r w:rsidRPr="00340BF1">
        <w:lastRenderedPageBreak/>
        <w:t>Assessment</w:t>
      </w:r>
      <w:r w:rsidR="00D90F13">
        <w:t xml:space="preserve">: </w:t>
      </w:r>
      <w:r w:rsidR="002121FB">
        <w:t>f</w:t>
      </w:r>
      <w:r w:rsidR="00D90F13">
        <w:t xml:space="preserve">ire </w:t>
      </w:r>
      <w:r w:rsidR="002121FB">
        <w:t>a</w:t>
      </w:r>
      <w:r w:rsidR="00D90F13">
        <w:t>wareness</w:t>
      </w:r>
      <w:bookmarkEnd w:id="9"/>
    </w:p>
    <w:p w:rsidR="009B3DC5" w:rsidRDefault="009B3DC5" w:rsidP="009B3DC5">
      <w:pPr>
        <w:pStyle w:val="DHHSbody"/>
      </w:pPr>
      <w:r w:rsidRPr="009B3DC5">
        <w:t>You should now have a good understanding about fire awareness.</w:t>
      </w:r>
    </w:p>
    <w:p w:rsidR="009B3DC5" w:rsidRPr="00F523FF" w:rsidRDefault="009B3DC5" w:rsidP="00F523FF">
      <w:pPr>
        <w:pStyle w:val="DHHSbody"/>
      </w:pPr>
      <w:r w:rsidRPr="00F523FF">
        <w:t>Before we move on, you'll need to complete a short multiple-choice assessment. You'll need to pass it to complete the program.</w:t>
      </w:r>
    </w:p>
    <w:p w:rsidR="008C64F2" w:rsidRDefault="008C64F2" w:rsidP="009B3DC5">
      <w:pPr>
        <w:pStyle w:val="DHHSbody"/>
      </w:pPr>
      <w:r>
        <w:t>Mark the correct answer with ‘X’</w:t>
      </w:r>
    </w:p>
    <w:p w:rsidR="009B3DC5" w:rsidRPr="002121FB" w:rsidRDefault="009B3DC5" w:rsidP="002121FB">
      <w:pPr>
        <w:pStyle w:val="DHHSbody"/>
        <w:rPr>
          <w:b/>
        </w:rPr>
      </w:pPr>
      <w:r w:rsidRPr="002121FB">
        <w:rPr>
          <w:b/>
        </w:rPr>
        <w:t xml:space="preserve">What are the three </w:t>
      </w:r>
      <w:r w:rsidRPr="00F523FF">
        <w:rPr>
          <w:b/>
        </w:rPr>
        <w:t>elements required for a fire to occur?</w:t>
      </w:r>
    </w:p>
    <w:tbl>
      <w:tblPr>
        <w:tblStyle w:val="TableGrid"/>
        <w:tblW w:w="4980" w:type="pct"/>
        <w:tblInd w:w="0" w:type="dxa"/>
        <w:tblLook w:val="04A0" w:firstRow="1" w:lastRow="0" w:firstColumn="1" w:lastColumn="0" w:noHBand="0" w:noVBand="1"/>
      </w:tblPr>
      <w:tblGrid>
        <w:gridCol w:w="8902"/>
        <w:gridCol w:w="574"/>
      </w:tblGrid>
      <w:tr w:rsidR="002121FB" w:rsidRPr="002121FB" w:rsidTr="00793AC4">
        <w:trPr>
          <w:trHeight w:val="374"/>
        </w:trPr>
        <w:tc>
          <w:tcPr>
            <w:tcW w:w="4697" w:type="pct"/>
          </w:tcPr>
          <w:p w:rsidR="002121FB" w:rsidRPr="002121FB" w:rsidRDefault="002121FB" w:rsidP="00793AC4">
            <w:pPr>
              <w:pStyle w:val="DHHStabletext"/>
            </w:pPr>
            <w:r w:rsidRPr="002121FB">
              <w:t>Flames, oxygen and combustion</w:t>
            </w:r>
          </w:p>
        </w:tc>
        <w:tc>
          <w:tcPr>
            <w:tcW w:w="303" w:type="pct"/>
          </w:tcPr>
          <w:p w:rsidR="002121FB" w:rsidRPr="002121FB" w:rsidRDefault="002121FB" w:rsidP="00793AC4">
            <w:pPr>
              <w:pStyle w:val="DHHStabletext"/>
            </w:pPr>
          </w:p>
        </w:tc>
      </w:tr>
      <w:tr w:rsidR="002121FB" w:rsidRPr="002121FB" w:rsidTr="00793AC4">
        <w:trPr>
          <w:trHeight w:val="374"/>
        </w:trPr>
        <w:tc>
          <w:tcPr>
            <w:tcW w:w="4697" w:type="pct"/>
          </w:tcPr>
          <w:p w:rsidR="002121FB" w:rsidRPr="002121FB" w:rsidRDefault="002121FB" w:rsidP="00793AC4">
            <w:pPr>
              <w:pStyle w:val="DHHStabletext"/>
            </w:pPr>
            <w:r w:rsidRPr="002121FB">
              <w:t>Heat, combustion and oxygen</w:t>
            </w:r>
          </w:p>
        </w:tc>
        <w:tc>
          <w:tcPr>
            <w:tcW w:w="303" w:type="pct"/>
          </w:tcPr>
          <w:p w:rsidR="002121FB" w:rsidRPr="002121FB" w:rsidRDefault="002121FB" w:rsidP="00793AC4">
            <w:pPr>
              <w:pStyle w:val="DHHStabletext"/>
            </w:pPr>
          </w:p>
        </w:tc>
      </w:tr>
      <w:tr w:rsidR="002121FB" w:rsidRPr="002121FB" w:rsidTr="00793AC4">
        <w:trPr>
          <w:trHeight w:val="374"/>
        </w:trPr>
        <w:tc>
          <w:tcPr>
            <w:tcW w:w="4697" w:type="pct"/>
          </w:tcPr>
          <w:p w:rsidR="002121FB" w:rsidRPr="002121FB" w:rsidRDefault="002121FB" w:rsidP="00793AC4">
            <w:pPr>
              <w:pStyle w:val="DHHStabletext"/>
            </w:pPr>
            <w:r w:rsidRPr="002121FB">
              <w:t>Heat, fuel and oxygen</w:t>
            </w:r>
          </w:p>
        </w:tc>
        <w:tc>
          <w:tcPr>
            <w:tcW w:w="303" w:type="pct"/>
          </w:tcPr>
          <w:p w:rsidR="002121FB" w:rsidRPr="002121FB" w:rsidRDefault="002121FB" w:rsidP="00793AC4">
            <w:pPr>
              <w:pStyle w:val="DHHStabletext"/>
            </w:pPr>
          </w:p>
        </w:tc>
      </w:tr>
    </w:tbl>
    <w:p w:rsidR="009B3DC5" w:rsidRPr="0014141B" w:rsidRDefault="009B3DC5" w:rsidP="0014141B">
      <w:pPr>
        <w:pStyle w:val="DHHSbody"/>
        <w:rPr>
          <w:b/>
        </w:rPr>
      </w:pPr>
      <w:r w:rsidRPr="0014141B">
        <w:rPr>
          <w:b/>
        </w:rPr>
        <w:t>What are the four main reasons why fires occur?</w:t>
      </w:r>
    </w:p>
    <w:tbl>
      <w:tblPr>
        <w:tblStyle w:val="TableGrid"/>
        <w:tblW w:w="4983" w:type="pct"/>
        <w:tblInd w:w="0" w:type="dxa"/>
        <w:tblLook w:val="04A0" w:firstRow="1" w:lastRow="0" w:firstColumn="1" w:lastColumn="0" w:noHBand="0" w:noVBand="1"/>
      </w:tblPr>
      <w:tblGrid>
        <w:gridCol w:w="8907"/>
        <w:gridCol w:w="575"/>
      </w:tblGrid>
      <w:tr w:rsidR="008C64F2" w:rsidRPr="002121FB" w:rsidTr="00793AC4">
        <w:trPr>
          <w:trHeight w:val="374"/>
        </w:trPr>
        <w:tc>
          <w:tcPr>
            <w:tcW w:w="4697" w:type="pct"/>
          </w:tcPr>
          <w:p w:rsidR="008C64F2" w:rsidRPr="002121FB" w:rsidRDefault="008C64F2" w:rsidP="00793AC4">
            <w:pPr>
              <w:pStyle w:val="DHHStabletext"/>
            </w:pPr>
            <w:r w:rsidRPr="00A941DB">
              <w:t>Neglect, ignoranc</w:t>
            </w:r>
            <w:r>
              <w:t>e, bad housekeeping and revenge</w:t>
            </w:r>
          </w:p>
        </w:tc>
        <w:tc>
          <w:tcPr>
            <w:tcW w:w="303" w:type="pct"/>
          </w:tcPr>
          <w:p w:rsidR="008C64F2" w:rsidRPr="002121FB" w:rsidRDefault="008C64F2" w:rsidP="00793AC4">
            <w:pPr>
              <w:pStyle w:val="DHHStabletext"/>
            </w:pPr>
          </w:p>
        </w:tc>
      </w:tr>
      <w:tr w:rsidR="008C64F2" w:rsidRPr="002121FB" w:rsidTr="00793AC4">
        <w:trPr>
          <w:trHeight w:val="374"/>
        </w:trPr>
        <w:tc>
          <w:tcPr>
            <w:tcW w:w="4697" w:type="pct"/>
          </w:tcPr>
          <w:p w:rsidR="008C64F2" w:rsidRPr="002121FB" w:rsidRDefault="008C64F2" w:rsidP="00793AC4">
            <w:pPr>
              <w:pStyle w:val="DHHStabletext"/>
            </w:pPr>
            <w:r w:rsidRPr="00A941DB">
              <w:t>Apathy, ig</w:t>
            </w:r>
            <w:r>
              <w:t>norance, carelessness and arson</w:t>
            </w:r>
          </w:p>
        </w:tc>
        <w:tc>
          <w:tcPr>
            <w:tcW w:w="303" w:type="pct"/>
          </w:tcPr>
          <w:p w:rsidR="008C64F2" w:rsidRPr="002121FB" w:rsidRDefault="008C64F2" w:rsidP="00793AC4">
            <w:pPr>
              <w:pStyle w:val="DHHStabletext"/>
            </w:pPr>
          </w:p>
        </w:tc>
      </w:tr>
      <w:tr w:rsidR="008C64F2" w:rsidRPr="002121FB" w:rsidTr="00793AC4">
        <w:trPr>
          <w:trHeight w:val="374"/>
        </w:trPr>
        <w:tc>
          <w:tcPr>
            <w:tcW w:w="4697" w:type="pct"/>
          </w:tcPr>
          <w:p w:rsidR="008C64F2" w:rsidRPr="002121FB" w:rsidRDefault="008C64F2" w:rsidP="00793AC4">
            <w:pPr>
              <w:pStyle w:val="DHHStabletext"/>
            </w:pPr>
            <w:r w:rsidRPr="00A941DB">
              <w:t>Ignoran</w:t>
            </w:r>
            <w:r>
              <w:t>ce, arson, reward and stupidity</w:t>
            </w:r>
          </w:p>
        </w:tc>
        <w:tc>
          <w:tcPr>
            <w:tcW w:w="303" w:type="pct"/>
          </w:tcPr>
          <w:p w:rsidR="008C64F2" w:rsidRPr="002121FB" w:rsidRDefault="008C64F2" w:rsidP="00793AC4">
            <w:pPr>
              <w:pStyle w:val="DHHStabletext"/>
            </w:pPr>
          </w:p>
        </w:tc>
      </w:tr>
      <w:tr w:rsidR="008C64F2" w:rsidRPr="002121FB" w:rsidTr="00793AC4">
        <w:trPr>
          <w:trHeight w:val="374"/>
        </w:trPr>
        <w:tc>
          <w:tcPr>
            <w:tcW w:w="4697" w:type="pct"/>
          </w:tcPr>
          <w:p w:rsidR="008C64F2" w:rsidRPr="002121FB" w:rsidRDefault="008C64F2" w:rsidP="00793AC4">
            <w:pPr>
              <w:pStyle w:val="DHHStabletext"/>
            </w:pPr>
            <w:r w:rsidRPr="00A941DB">
              <w:t>Neglect, bad hou</w:t>
            </w:r>
            <w:r>
              <w:t>sekeeping, reward and stupidity</w:t>
            </w:r>
          </w:p>
        </w:tc>
        <w:tc>
          <w:tcPr>
            <w:tcW w:w="303" w:type="pct"/>
          </w:tcPr>
          <w:p w:rsidR="008C64F2" w:rsidRPr="002121FB" w:rsidRDefault="008C64F2" w:rsidP="00793AC4">
            <w:pPr>
              <w:pStyle w:val="DHHStabletext"/>
            </w:pPr>
          </w:p>
        </w:tc>
      </w:tr>
    </w:tbl>
    <w:p w:rsidR="009B3DC5" w:rsidRPr="00F523FF" w:rsidRDefault="009B3DC5" w:rsidP="00F523FF">
      <w:pPr>
        <w:pStyle w:val="DHHSbody"/>
        <w:rPr>
          <w:b/>
        </w:rPr>
      </w:pPr>
      <w:r w:rsidRPr="00F523FF">
        <w:rPr>
          <w:b/>
        </w:rPr>
        <w:t>What are the three ways to extinguish a fire?</w:t>
      </w:r>
    </w:p>
    <w:tbl>
      <w:tblPr>
        <w:tblStyle w:val="TableGrid"/>
        <w:tblW w:w="4983" w:type="pct"/>
        <w:tblInd w:w="0" w:type="dxa"/>
        <w:tblLook w:val="04A0" w:firstRow="1" w:lastRow="0" w:firstColumn="1" w:lastColumn="0" w:noHBand="0" w:noVBand="1"/>
      </w:tblPr>
      <w:tblGrid>
        <w:gridCol w:w="8907"/>
        <w:gridCol w:w="575"/>
      </w:tblGrid>
      <w:tr w:rsidR="008C64F2" w:rsidRPr="002121FB" w:rsidTr="00793AC4">
        <w:trPr>
          <w:trHeight w:val="374"/>
        </w:trPr>
        <w:tc>
          <w:tcPr>
            <w:tcW w:w="4697" w:type="pct"/>
          </w:tcPr>
          <w:p w:rsidR="008C64F2" w:rsidRPr="002121FB" w:rsidRDefault="008C64F2" w:rsidP="00793AC4">
            <w:pPr>
              <w:pStyle w:val="DHHStabletext"/>
            </w:pPr>
            <w:r w:rsidRPr="00A941DB">
              <w:t>Cooling, starving and smothering</w:t>
            </w:r>
          </w:p>
        </w:tc>
        <w:tc>
          <w:tcPr>
            <w:tcW w:w="303" w:type="pct"/>
          </w:tcPr>
          <w:p w:rsidR="008C64F2" w:rsidRPr="002121FB" w:rsidRDefault="008C64F2" w:rsidP="00793AC4">
            <w:pPr>
              <w:pStyle w:val="DHHStabletext"/>
            </w:pPr>
          </w:p>
        </w:tc>
      </w:tr>
      <w:tr w:rsidR="008C64F2" w:rsidRPr="002121FB" w:rsidTr="00793AC4">
        <w:trPr>
          <w:trHeight w:val="374"/>
        </w:trPr>
        <w:tc>
          <w:tcPr>
            <w:tcW w:w="4697" w:type="pct"/>
          </w:tcPr>
          <w:p w:rsidR="008C64F2" w:rsidRPr="002121FB" w:rsidRDefault="008C64F2" w:rsidP="00793AC4">
            <w:pPr>
              <w:pStyle w:val="DHHStabletext"/>
            </w:pPr>
            <w:r>
              <w:t>Smothering, dampening and extinguishing</w:t>
            </w:r>
          </w:p>
        </w:tc>
        <w:tc>
          <w:tcPr>
            <w:tcW w:w="303" w:type="pct"/>
          </w:tcPr>
          <w:p w:rsidR="008C64F2" w:rsidRPr="002121FB" w:rsidRDefault="008C64F2" w:rsidP="00793AC4">
            <w:pPr>
              <w:pStyle w:val="DHHStabletext"/>
            </w:pPr>
          </w:p>
        </w:tc>
      </w:tr>
      <w:tr w:rsidR="008C64F2" w:rsidRPr="002121FB" w:rsidTr="00793AC4">
        <w:trPr>
          <w:trHeight w:val="374"/>
        </w:trPr>
        <w:tc>
          <w:tcPr>
            <w:tcW w:w="4697" w:type="pct"/>
          </w:tcPr>
          <w:p w:rsidR="008C64F2" w:rsidRPr="002121FB" w:rsidRDefault="008C64F2" w:rsidP="00793AC4">
            <w:pPr>
              <w:pStyle w:val="DHHStabletext"/>
            </w:pPr>
            <w:r>
              <w:t>Covering, wetting and extinguishing</w:t>
            </w:r>
          </w:p>
        </w:tc>
        <w:tc>
          <w:tcPr>
            <w:tcW w:w="303" w:type="pct"/>
          </w:tcPr>
          <w:p w:rsidR="008C64F2" w:rsidRPr="002121FB" w:rsidRDefault="008C64F2" w:rsidP="00793AC4">
            <w:pPr>
              <w:pStyle w:val="DHHStabletext"/>
            </w:pPr>
          </w:p>
        </w:tc>
      </w:tr>
    </w:tbl>
    <w:p w:rsidR="00BE1112" w:rsidRDefault="00BE1112">
      <w:pPr>
        <w:rPr>
          <w:rFonts w:ascii="Arial" w:eastAsia="Times" w:hAnsi="Arial"/>
        </w:rPr>
      </w:pPr>
      <w:r>
        <w:br w:type="page"/>
      </w:r>
    </w:p>
    <w:p w:rsidR="009B3DC5" w:rsidRPr="00B717F9" w:rsidRDefault="00BE1112" w:rsidP="00B717F9">
      <w:pPr>
        <w:pStyle w:val="Heading1"/>
      </w:pPr>
      <w:bookmarkStart w:id="10" w:name="_Toc532979161"/>
      <w:r w:rsidRPr="00B717F9">
        <w:lastRenderedPageBreak/>
        <w:t>Fire prevention</w:t>
      </w:r>
      <w:bookmarkEnd w:id="10"/>
    </w:p>
    <w:p w:rsidR="00BE1112" w:rsidRPr="00BE1112" w:rsidRDefault="00BE1112" w:rsidP="00BE1112">
      <w:pPr>
        <w:pStyle w:val="DHHSbody"/>
      </w:pPr>
      <w:r w:rsidRPr="00BE1112">
        <w:t xml:space="preserve">Each staff member working in a </w:t>
      </w:r>
      <w:r w:rsidR="00BA7ADD" w:rsidRPr="00BE1112">
        <w:t>24-hour</w:t>
      </w:r>
      <w:r w:rsidRPr="00BE1112">
        <w:t xml:space="preserve"> residential facility has a responsibility for fire prevention.</w:t>
      </w:r>
    </w:p>
    <w:p w:rsidR="00BE1112" w:rsidRPr="00BE1112" w:rsidRDefault="00BE1112" w:rsidP="00BE1112">
      <w:pPr>
        <w:pStyle w:val="DHHSbody"/>
      </w:pPr>
      <w:r w:rsidRPr="00BE1112">
        <w:t>Fire prevention is the result of strategies and services to reduce the frequency of emergency incidents or to lessen their effects. To understand it we need to look at:</w:t>
      </w:r>
    </w:p>
    <w:p w:rsidR="00BE1112" w:rsidRPr="00BE1112" w:rsidRDefault="00BE1112" w:rsidP="00995A44">
      <w:pPr>
        <w:pStyle w:val="DHHSbullet1"/>
      </w:pPr>
      <w:r w:rsidRPr="00BE1112">
        <w:t>hazardous areas</w:t>
      </w:r>
    </w:p>
    <w:p w:rsidR="00BE1112" w:rsidRPr="00BE1112" w:rsidRDefault="00BE1112" w:rsidP="00995A44">
      <w:pPr>
        <w:pStyle w:val="DHHSbullet1"/>
      </w:pPr>
      <w:r w:rsidRPr="00BE1112">
        <w:t>fire risk behaviour</w:t>
      </w:r>
    </w:p>
    <w:p w:rsidR="00BE1112" w:rsidRPr="00BE1112" w:rsidRDefault="00BE1112" w:rsidP="00995A44">
      <w:pPr>
        <w:pStyle w:val="DHHSbullet1"/>
      </w:pPr>
      <w:r w:rsidRPr="00BE1112">
        <w:t>room escape routes</w:t>
      </w:r>
    </w:p>
    <w:p w:rsidR="00BE1112" w:rsidRPr="00BE1112" w:rsidRDefault="00BE1112" w:rsidP="00995A44">
      <w:pPr>
        <w:pStyle w:val="DHHSbullet1"/>
      </w:pPr>
      <w:r w:rsidRPr="00BE1112">
        <w:t>the dangers of heat and smoke</w:t>
      </w:r>
    </w:p>
    <w:p w:rsidR="00BE1112" w:rsidRPr="00BE1112" w:rsidRDefault="00BE1112" w:rsidP="00995A44">
      <w:pPr>
        <w:pStyle w:val="DHHSbullet1"/>
      </w:pPr>
      <w:r w:rsidRPr="00BE1112">
        <w:t>the weekly fire safety checklist</w:t>
      </w:r>
    </w:p>
    <w:p w:rsidR="00BE1112" w:rsidRPr="00BE1112" w:rsidRDefault="00BE1112" w:rsidP="00995A44">
      <w:pPr>
        <w:pStyle w:val="DHHSbullet1"/>
      </w:pPr>
      <w:r w:rsidRPr="00BE1112">
        <w:t>reporting fires, and</w:t>
      </w:r>
    </w:p>
    <w:p w:rsidR="00BE1112" w:rsidRPr="00BE1112" w:rsidRDefault="00BE1112" w:rsidP="00BB4FB1">
      <w:pPr>
        <w:pStyle w:val="DHHSbullet1"/>
      </w:pPr>
      <w:r w:rsidRPr="00BE1112">
        <w:t>debriefing.</w:t>
      </w:r>
    </w:p>
    <w:p w:rsidR="00BE1112" w:rsidRPr="00BE1112" w:rsidRDefault="00BE1112" w:rsidP="00BE1112">
      <w:pPr>
        <w:pStyle w:val="Heading2"/>
      </w:pPr>
      <w:bookmarkStart w:id="11" w:name="_Toc532979162"/>
      <w:r w:rsidRPr="00BE1112">
        <w:t>Housekeeping</w:t>
      </w:r>
      <w:bookmarkEnd w:id="11"/>
    </w:p>
    <w:p w:rsidR="00BE1112" w:rsidRPr="00BE1112" w:rsidRDefault="00BE1112" w:rsidP="00BE1112">
      <w:pPr>
        <w:pStyle w:val="DHHSbody"/>
      </w:pPr>
      <w:r w:rsidRPr="00BE1112">
        <w:t xml:space="preserve">Each staff member working in a </w:t>
      </w:r>
      <w:r w:rsidR="0024481D" w:rsidRPr="00BE1112">
        <w:t>24-hour</w:t>
      </w:r>
      <w:r w:rsidRPr="00BE1112">
        <w:t xml:space="preserve"> residential facility has a responsibility for fire prevention. To prevent fires, you must be aware of fire hazards and then do something about them. Sometimes you can rectify these hazards yourself, if you are authorised to, and at other times you need to report them to your supervisor so that they can be rectified by qualified tradespeople. For </w:t>
      </w:r>
      <w:r w:rsidR="0024481D" w:rsidRPr="00BE1112">
        <w:t>example,</w:t>
      </w:r>
      <w:r w:rsidRPr="00BE1112">
        <w:t xml:space="preserve"> registered electrical contractors can be used for electrical problems.</w:t>
      </w:r>
    </w:p>
    <w:p w:rsidR="00340BF1" w:rsidRDefault="00BE1112" w:rsidP="00BE1112">
      <w:pPr>
        <w:pStyle w:val="Heading2"/>
      </w:pPr>
      <w:bookmarkStart w:id="12" w:name="_Toc532979163"/>
      <w:r w:rsidRPr="00BE1112">
        <w:t xml:space="preserve">Hazardous areas: </w:t>
      </w:r>
      <w:r w:rsidRPr="00FE0EE0">
        <w:t>Internal</w:t>
      </w:r>
      <w:bookmarkEnd w:id="12"/>
      <w:r w:rsidR="00FE0EE0" w:rsidRPr="00FE0EE0">
        <w:t xml:space="preserve"> </w:t>
      </w:r>
    </w:p>
    <w:p w:rsidR="00BE1112" w:rsidRDefault="00BE1112" w:rsidP="00BE1112">
      <w:pPr>
        <w:pStyle w:val="DHHSbody"/>
      </w:pPr>
      <w:r>
        <w:t>When you discover any fire safety problems it is vital that you take the appropriate fire safety steps. This is especially true when these problems affect those with a disability.</w:t>
      </w:r>
    </w:p>
    <w:p w:rsidR="00505531" w:rsidRDefault="00BE1112" w:rsidP="00BE1112">
      <w:pPr>
        <w:pStyle w:val="DHHSbody"/>
        <w:rPr>
          <w:highlight w:val="yellow"/>
        </w:rPr>
      </w:pPr>
      <w:r>
        <w:t>Make it part of your housekeeping to regularly remove unwanted materials, such as papers from the home, and conduct weekly fire safety checks.</w:t>
      </w:r>
    </w:p>
    <w:p w:rsidR="00FE0EE0" w:rsidRPr="003A1371" w:rsidRDefault="00FE0EE0" w:rsidP="00B425D8">
      <w:pPr>
        <w:pStyle w:val="Heading2"/>
      </w:pPr>
      <w:bookmarkStart w:id="13" w:name="_Toc532979164"/>
      <w:r w:rsidRPr="003A1371">
        <w:t>Kitchen</w:t>
      </w:r>
      <w:bookmarkEnd w:id="13"/>
    </w:p>
    <w:p w:rsidR="00FE0EE0" w:rsidRPr="00FE0EE0" w:rsidRDefault="00FE0EE0" w:rsidP="00FE0EE0">
      <w:pPr>
        <w:pStyle w:val="DHHSbody"/>
      </w:pPr>
      <w:r w:rsidRPr="00FE0EE0">
        <w:t>The kitchen area is the most likely place for a fire to occur. When cooking, never leave the stove or cooking appliance unattended. Fires in the kitchen are generally caused by unattended cooking. If, for some reason, you must leave the kitchen and are not able to turn off the cooking appliances you’re using, take an item with you such as a wooden spoon or tea towel to remind yourself that you have something cooking. Turn the stove or oven off when undertaking a difficult task.</w:t>
      </w:r>
    </w:p>
    <w:p w:rsidR="006470DB" w:rsidRPr="00FE0EE0" w:rsidRDefault="006470DB" w:rsidP="006470DB">
      <w:pPr>
        <w:pStyle w:val="DHHSbody"/>
      </w:pPr>
      <w:r w:rsidRPr="00FE0EE0">
        <w:t>Fire reports indicate that 33% of fires occur in the kitchen.</w:t>
      </w:r>
    </w:p>
    <w:p w:rsidR="00F23956" w:rsidRDefault="00FE0EE0" w:rsidP="00FE0EE0">
      <w:pPr>
        <w:pStyle w:val="DHHSbody"/>
      </w:pPr>
      <w:r w:rsidRPr="00FE0EE0">
        <w:t>Overheating of foodstuffs is the most common cause of kitchen fires.</w:t>
      </w:r>
    </w:p>
    <w:p w:rsidR="00FE0EE0" w:rsidRPr="00FE0EE0" w:rsidRDefault="00FE0EE0" w:rsidP="00672E63">
      <w:pPr>
        <w:pStyle w:val="Heading3"/>
        <w:rPr>
          <w:lang w:eastAsia="en-AU"/>
        </w:rPr>
      </w:pPr>
      <w:r>
        <w:t>Reducing the chance of a kitchen fire</w:t>
      </w:r>
    </w:p>
    <w:p w:rsidR="00FE0EE0" w:rsidRPr="00FE0EE0" w:rsidRDefault="00FE0EE0" w:rsidP="00FE0EE0">
      <w:pPr>
        <w:pStyle w:val="DHHSbody"/>
        <w:rPr>
          <w:lang w:eastAsia="en-AU"/>
        </w:rPr>
      </w:pPr>
      <w:r w:rsidRPr="00FE0EE0">
        <w:rPr>
          <w:lang w:eastAsia="en-AU"/>
        </w:rPr>
        <w:t>To reduce the chance of a kitchen fire:</w:t>
      </w:r>
    </w:p>
    <w:p w:rsidR="00FE0EE0" w:rsidRPr="00FE0EE0" w:rsidRDefault="00FE0EE0" w:rsidP="00995A44">
      <w:pPr>
        <w:pStyle w:val="DHHSbullet1"/>
        <w:rPr>
          <w:lang w:eastAsia="en-AU"/>
        </w:rPr>
      </w:pPr>
      <w:r w:rsidRPr="00FE0EE0">
        <w:rPr>
          <w:lang w:eastAsia="en-AU"/>
        </w:rPr>
        <w:t>when cooking, turn pot and saucepan handles inward towards the wall. This reduces the likelihood of them being knocked over and the contents scalding or burning people</w:t>
      </w:r>
    </w:p>
    <w:p w:rsidR="00FE0EE0" w:rsidRPr="00FE0EE0" w:rsidRDefault="00FE0EE0" w:rsidP="00995A44">
      <w:pPr>
        <w:pStyle w:val="DHHSbullet1"/>
        <w:rPr>
          <w:lang w:eastAsia="en-AU"/>
        </w:rPr>
      </w:pPr>
      <w:r w:rsidRPr="00FE0EE0">
        <w:rPr>
          <w:lang w:eastAsia="en-AU"/>
        </w:rPr>
        <w:t>keep curtains and other combustible items away from stoves or cook-tops</w:t>
      </w:r>
    </w:p>
    <w:p w:rsidR="00FE0EE0" w:rsidRPr="00FE0EE0" w:rsidRDefault="00FE0EE0" w:rsidP="00995A44">
      <w:pPr>
        <w:pStyle w:val="DHHSbullet1"/>
        <w:rPr>
          <w:lang w:eastAsia="en-AU"/>
        </w:rPr>
      </w:pPr>
      <w:r w:rsidRPr="00FE0EE0">
        <w:rPr>
          <w:lang w:eastAsia="en-AU"/>
        </w:rPr>
        <w:t>never hang tea towels or oven gloves on door handles of stoves</w:t>
      </w:r>
    </w:p>
    <w:p w:rsidR="00FE0EE0" w:rsidRPr="00FE0EE0" w:rsidRDefault="00FE0EE0" w:rsidP="00995A44">
      <w:pPr>
        <w:pStyle w:val="DHHSbullet1"/>
        <w:rPr>
          <w:lang w:eastAsia="en-AU"/>
        </w:rPr>
      </w:pPr>
      <w:r w:rsidRPr="00FE0EE0">
        <w:rPr>
          <w:lang w:eastAsia="en-AU"/>
        </w:rPr>
        <w:t xml:space="preserve">clean grease and dust from the fan and filter of </w:t>
      </w:r>
      <w:r w:rsidR="009646EB" w:rsidRPr="00FE0EE0">
        <w:rPr>
          <w:lang w:eastAsia="en-AU"/>
        </w:rPr>
        <w:t>range hoods</w:t>
      </w:r>
    </w:p>
    <w:p w:rsidR="00FE0EE0" w:rsidRPr="00793AC4" w:rsidRDefault="00FE0EE0" w:rsidP="00793AC4">
      <w:pPr>
        <w:pStyle w:val="DHHSbullet1"/>
      </w:pPr>
      <w:r w:rsidRPr="00793AC4">
        <w:t>clean cooking oil and fats from around stoves and surrounding areas, and</w:t>
      </w:r>
    </w:p>
    <w:p w:rsidR="00FE0EE0" w:rsidRPr="00FE0EE0" w:rsidRDefault="00FE0EE0" w:rsidP="00995A44">
      <w:pPr>
        <w:pStyle w:val="DHHSbullet1"/>
        <w:rPr>
          <w:lang w:eastAsia="en-AU"/>
        </w:rPr>
      </w:pPr>
      <w:r w:rsidRPr="00FE0EE0">
        <w:rPr>
          <w:lang w:eastAsia="en-AU"/>
        </w:rPr>
        <w:t>never use water on fat or cooking oil fires.</w:t>
      </w:r>
    </w:p>
    <w:p w:rsidR="00FE0EE0" w:rsidRDefault="00505531" w:rsidP="00672E63">
      <w:pPr>
        <w:pStyle w:val="Heading3"/>
      </w:pPr>
      <w:r w:rsidRPr="00505531">
        <w:lastRenderedPageBreak/>
        <w:t>Minimum equipment</w:t>
      </w:r>
    </w:p>
    <w:p w:rsidR="00505531" w:rsidRPr="00505531" w:rsidRDefault="00505531" w:rsidP="00505531">
      <w:pPr>
        <w:pStyle w:val="DHHSbody"/>
        <w:rPr>
          <w:lang w:eastAsia="en-AU"/>
        </w:rPr>
      </w:pPr>
      <w:r w:rsidRPr="00505531">
        <w:rPr>
          <w:lang w:eastAsia="en-AU"/>
        </w:rPr>
        <w:t>The minimum requirements for portable fire extinguishing equipment in the kitchen are:</w:t>
      </w:r>
    </w:p>
    <w:p w:rsidR="00505531" w:rsidRPr="00505531" w:rsidRDefault="00505531" w:rsidP="00995A44">
      <w:pPr>
        <w:pStyle w:val="DHHSbullet1"/>
        <w:rPr>
          <w:lang w:eastAsia="en-AU"/>
        </w:rPr>
      </w:pPr>
      <w:r w:rsidRPr="00505531">
        <w:rPr>
          <w:lang w:eastAsia="en-AU"/>
        </w:rPr>
        <w:t>a 2.1kg 2A 2O (E) dry chemical powder fire extinguisher (AS/NZS1841.5), and</w:t>
      </w:r>
    </w:p>
    <w:p w:rsidR="00505531" w:rsidRPr="00505531" w:rsidRDefault="00505531" w:rsidP="00995A44">
      <w:pPr>
        <w:pStyle w:val="DHHSbullet1"/>
        <w:rPr>
          <w:lang w:eastAsia="en-AU"/>
        </w:rPr>
      </w:pPr>
      <w:r w:rsidRPr="00505531">
        <w:rPr>
          <w:lang w:eastAsia="en-AU"/>
        </w:rPr>
        <w:t>a fire blanket (AS/NZS3504).</w:t>
      </w:r>
    </w:p>
    <w:p w:rsidR="00505531" w:rsidRPr="00505531" w:rsidRDefault="00505531" w:rsidP="00505531">
      <w:pPr>
        <w:pStyle w:val="DHHSbody"/>
        <w:rPr>
          <w:lang w:eastAsia="en-AU"/>
        </w:rPr>
      </w:pPr>
      <w:r w:rsidRPr="00505531">
        <w:rPr>
          <w:lang w:eastAsia="en-AU"/>
        </w:rPr>
        <w:t xml:space="preserve">These items should </w:t>
      </w:r>
      <w:r w:rsidR="00995A44" w:rsidRPr="00505531">
        <w:rPr>
          <w:lang w:eastAsia="en-AU"/>
        </w:rPr>
        <w:t>be in</w:t>
      </w:r>
      <w:r w:rsidRPr="00505531">
        <w:rPr>
          <w:lang w:eastAsia="en-AU"/>
        </w:rPr>
        <w:t xml:space="preserve"> the kitchen by the exit door, away from the stovetop and in accordance with Australian Standards (AS2444).</w:t>
      </w:r>
    </w:p>
    <w:p w:rsidR="002121FB" w:rsidRDefault="00BA7ADD" w:rsidP="002121FB">
      <w:pPr>
        <w:pStyle w:val="Heading2"/>
      </w:pPr>
      <w:bookmarkStart w:id="14" w:name="_Toc532979165"/>
      <w:r>
        <w:t>Activity: Hazardous a</w:t>
      </w:r>
      <w:r w:rsidR="002121FB" w:rsidRPr="002121FB">
        <w:t>rea: Kitchen</w:t>
      </w:r>
      <w:bookmarkEnd w:id="14"/>
    </w:p>
    <w:p w:rsidR="00A05EE0" w:rsidRDefault="00A05EE0" w:rsidP="00A05EE0">
      <w:pPr>
        <w:pStyle w:val="DHHSbody"/>
        <w:rPr>
          <w:b/>
        </w:rPr>
      </w:pPr>
      <w:r w:rsidRPr="00A05EE0">
        <w:rPr>
          <w:b/>
        </w:rPr>
        <w:t>In this activity you’ll need to identify the correct ways to prevent fires in the kitchen.</w:t>
      </w:r>
    </w:p>
    <w:p w:rsidR="00A05EE0" w:rsidRPr="00A05EE0" w:rsidRDefault="00A05EE0" w:rsidP="00A05EE0">
      <w:pPr>
        <w:pStyle w:val="DHHSbody"/>
      </w:pPr>
      <w:r w:rsidRPr="00A05EE0">
        <w:t>Please mark with an</w:t>
      </w:r>
      <w:r w:rsidR="002121FB">
        <w:t xml:space="preserve"> </w:t>
      </w:r>
      <w:r w:rsidRPr="00A05EE0">
        <w:t>’x’.</w:t>
      </w:r>
    </w:p>
    <w:tbl>
      <w:tblPr>
        <w:tblStyle w:val="TableGrid"/>
        <w:tblW w:w="5000" w:type="pct"/>
        <w:tblInd w:w="0" w:type="dxa"/>
        <w:tblLook w:val="04A0" w:firstRow="1" w:lastRow="0" w:firstColumn="1" w:lastColumn="0" w:noHBand="0" w:noVBand="1"/>
      </w:tblPr>
      <w:tblGrid>
        <w:gridCol w:w="8937"/>
        <w:gridCol w:w="577"/>
      </w:tblGrid>
      <w:tr w:rsidR="00A05EE0" w:rsidRPr="00A05EE0" w:rsidTr="00793AC4">
        <w:tc>
          <w:tcPr>
            <w:tcW w:w="4697" w:type="pct"/>
            <w:shd w:val="clear" w:color="auto" w:fill="auto"/>
          </w:tcPr>
          <w:p w:rsidR="00A05EE0" w:rsidRPr="00A05EE0" w:rsidRDefault="00A05EE0" w:rsidP="00793AC4">
            <w:pPr>
              <w:pStyle w:val="DHHStabletext"/>
            </w:pPr>
            <w:r w:rsidRPr="00A05EE0">
              <w:t>Clean oils and fats from around stove</w:t>
            </w:r>
          </w:p>
        </w:tc>
        <w:tc>
          <w:tcPr>
            <w:tcW w:w="303" w:type="pct"/>
            <w:shd w:val="clear" w:color="auto" w:fill="auto"/>
          </w:tcPr>
          <w:p w:rsidR="00A05EE0" w:rsidRPr="00A05EE0" w:rsidRDefault="00A05EE0" w:rsidP="00793AC4">
            <w:pPr>
              <w:pStyle w:val="DHHStabletext"/>
            </w:pPr>
          </w:p>
        </w:tc>
      </w:tr>
      <w:tr w:rsidR="00A05EE0" w:rsidRPr="00A05EE0" w:rsidTr="00793AC4">
        <w:tc>
          <w:tcPr>
            <w:tcW w:w="4697" w:type="pct"/>
            <w:shd w:val="clear" w:color="auto" w:fill="auto"/>
          </w:tcPr>
          <w:p w:rsidR="00A05EE0" w:rsidRPr="00A05EE0" w:rsidRDefault="00A05EE0" w:rsidP="00793AC4">
            <w:pPr>
              <w:pStyle w:val="DHHStabletext"/>
            </w:pPr>
            <w:r w:rsidRPr="00A05EE0">
              <w:t>Keep curtains and other combustible items away from the stove</w:t>
            </w:r>
          </w:p>
        </w:tc>
        <w:tc>
          <w:tcPr>
            <w:tcW w:w="303" w:type="pct"/>
            <w:shd w:val="clear" w:color="auto" w:fill="auto"/>
          </w:tcPr>
          <w:p w:rsidR="00A05EE0" w:rsidRPr="00A05EE0" w:rsidRDefault="00A05EE0" w:rsidP="00793AC4">
            <w:pPr>
              <w:pStyle w:val="DHHStabletext"/>
            </w:pPr>
          </w:p>
        </w:tc>
      </w:tr>
      <w:tr w:rsidR="00A05EE0" w:rsidRPr="00A05EE0" w:rsidTr="00793AC4">
        <w:tc>
          <w:tcPr>
            <w:tcW w:w="4697" w:type="pct"/>
            <w:shd w:val="clear" w:color="auto" w:fill="auto"/>
          </w:tcPr>
          <w:p w:rsidR="00A05EE0" w:rsidRPr="00A05EE0" w:rsidRDefault="00A05EE0" w:rsidP="00793AC4">
            <w:pPr>
              <w:pStyle w:val="DHHStabletext"/>
            </w:pPr>
            <w:r w:rsidRPr="00A05EE0">
              <w:t>Put water on fat or cooking oil fires</w:t>
            </w:r>
          </w:p>
        </w:tc>
        <w:tc>
          <w:tcPr>
            <w:tcW w:w="303" w:type="pct"/>
            <w:shd w:val="clear" w:color="auto" w:fill="auto"/>
          </w:tcPr>
          <w:p w:rsidR="00A05EE0" w:rsidRPr="00A05EE0" w:rsidRDefault="00A05EE0" w:rsidP="00793AC4">
            <w:pPr>
              <w:pStyle w:val="DHHStabletext"/>
            </w:pPr>
          </w:p>
        </w:tc>
      </w:tr>
      <w:tr w:rsidR="00A05EE0" w:rsidRPr="00A05EE0" w:rsidTr="00793AC4">
        <w:tc>
          <w:tcPr>
            <w:tcW w:w="4697" w:type="pct"/>
            <w:shd w:val="clear" w:color="auto" w:fill="auto"/>
          </w:tcPr>
          <w:p w:rsidR="00A05EE0" w:rsidRPr="00A05EE0" w:rsidRDefault="00A05EE0" w:rsidP="00793AC4">
            <w:pPr>
              <w:pStyle w:val="DHHStabletext"/>
            </w:pPr>
            <w:r w:rsidRPr="00A05EE0">
              <w:t>Keep range hoods clean</w:t>
            </w:r>
          </w:p>
        </w:tc>
        <w:tc>
          <w:tcPr>
            <w:tcW w:w="303" w:type="pct"/>
            <w:shd w:val="clear" w:color="auto" w:fill="auto"/>
          </w:tcPr>
          <w:p w:rsidR="00A05EE0" w:rsidRPr="00A05EE0" w:rsidRDefault="00A05EE0" w:rsidP="00793AC4">
            <w:pPr>
              <w:pStyle w:val="DHHStabletext"/>
            </w:pPr>
          </w:p>
        </w:tc>
      </w:tr>
      <w:tr w:rsidR="00A05EE0" w:rsidRPr="00A05EE0" w:rsidTr="00793AC4">
        <w:tc>
          <w:tcPr>
            <w:tcW w:w="4697" w:type="pct"/>
            <w:shd w:val="clear" w:color="auto" w:fill="auto"/>
          </w:tcPr>
          <w:p w:rsidR="00A05EE0" w:rsidRPr="00A05EE0" w:rsidRDefault="00A05EE0" w:rsidP="00793AC4">
            <w:pPr>
              <w:pStyle w:val="DHHStabletext"/>
            </w:pPr>
            <w:r w:rsidRPr="00A05EE0">
              <w:t>Keep tea-towels and oven gloves on the stove door handle</w:t>
            </w:r>
          </w:p>
        </w:tc>
        <w:tc>
          <w:tcPr>
            <w:tcW w:w="303" w:type="pct"/>
            <w:shd w:val="clear" w:color="auto" w:fill="auto"/>
          </w:tcPr>
          <w:p w:rsidR="00A05EE0" w:rsidRPr="00A05EE0" w:rsidRDefault="00A05EE0" w:rsidP="00793AC4">
            <w:pPr>
              <w:pStyle w:val="DHHStabletext"/>
            </w:pPr>
          </w:p>
        </w:tc>
      </w:tr>
      <w:tr w:rsidR="00A05EE0" w:rsidRPr="00A05EE0" w:rsidTr="00793AC4">
        <w:tc>
          <w:tcPr>
            <w:tcW w:w="4697" w:type="pct"/>
            <w:shd w:val="clear" w:color="auto" w:fill="auto"/>
          </w:tcPr>
          <w:p w:rsidR="00A05EE0" w:rsidRPr="00A05EE0" w:rsidRDefault="00A05EE0" w:rsidP="00793AC4">
            <w:pPr>
              <w:pStyle w:val="DHHStabletext"/>
            </w:pPr>
            <w:r w:rsidRPr="00A05EE0">
              <w:t>Turn handles of pots and saucepans on the stove inwards</w:t>
            </w:r>
          </w:p>
        </w:tc>
        <w:tc>
          <w:tcPr>
            <w:tcW w:w="303" w:type="pct"/>
            <w:shd w:val="clear" w:color="auto" w:fill="auto"/>
          </w:tcPr>
          <w:p w:rsidR="00A05EE0" w:rsidRPr="00A05EE0" w:rsidRDefault="00A05EE0" w:rsidP="00793AC4">
            <w:pPr>
              <w:pStyle w:val="DHHStabletext"/>
            </w:pPr>
          </w:p>
        </w:tc>
      </w:tr>
    </w:tbl>
    <w:p w:rsidR="00505531" w:rsidRPr="00505531" w:rsidRDefault="00505531" w:rsidP="00B425D8">
      <w:pPr>
        <w:pStyle w:val="Heading2"/>
      </w:pPr>
      <w:bookmarkStart w:id="15" w:name="_Toc532979166"/>
      <w:r w:rsidRPr="00505531">
        <w:t>Bedroom</w:t>
      </w:r>
      <w:bookmarkEnd w:id="15"/>
    </w:p>
    <w:p w:rsidR="00505531" w:rsidRDefault="00505531" w:rsidP="00505531">
      <w:pPr>
        <w:pStyle w:val="DHHSbody"/>
      </w:pPr>
      <w:r>
        <w:t>Fires in bedrooms are caused by many factors. The most common are faulty electrical appliances, smoking in bed and overloaded double adapters.</w:t>
      </w:r>
    </w:p>
    <w:p w:rsidR="00505531" w:rsidRDefault="00505531" w:rsidP="00505531">
      <w:pPr>
        <w:pStyle w:val="DHHSbody"/>
      </w:pPr>
      <w:r>
        <w:t>Televisions should not have a build-up of items stored around or on top of them. Televisions should be turned off at the wall socket when not in use.</w:t>
      </w:r>
    </w:p>
    <w:p w:rsidR="00505531" w:rsidRDefault="00505531" w:rsidP="00505531">
      <w:pPr>
        <w:pStyle w:val="DHHSbody"/>
      </w:pPr>
      <w:r>
        <w:t>Electric blankets are not permitted in residential facilities because they are a high fire danger.</w:t>
      </w:r>
    </w:p>
    <w:p w:rsidR="00505531" w:rsidRDefault="00505531" w:rsidP="00505531">
      <w:pPr>
        <w:pStyle w:val="DHHSbody"/>
      </w:pPr>
      <w:r>
        <w:t>It is not safe to allow smoking in bedrooms. Check your agency’s smoking policy and guidelines.</w:t>
      </w:r>
    </w:p>
    <w:p w:rsidR="00F57B68" w:rsidRDefault="00F57B68" w:rsidP="00672E63">
      <w:pPr>
        <w:pStyle w:val="Heading3"/>
        <w:rPr>
          <w:lang w:eastAsia="en-AU"/>
        </w:rPr>
      </w:pPr>
      <w:r>
        <w:t>Water beds</w:t>
      </w:r>
    </w:p>
    <w:p w:rsidR="00505531" w:rsidRDefault="00F57B68" w:rsidP="00505531">
      <w:pPr>
        <w:pStyle w:val="DHHSbody"/>
      </w:pPr>
      <w:r w:rsidRPr="00F57B68">
        <w:t>People with a disability, who for therapeutic reasons use a heated waterbed, need to also regularly examine the bed for water leaks and check it for wear and tear. An authorised service company should regularly maintain waterbeds.</w:t>
      </w:r>
    </w:p>
    <w:p w:rsidR="00F57B68" w:rsidRDefault="00F57B68" w:rsidP="00672E63">
      <w:pPr>
        <w:pStyle w:val="Heading3"/>
        <w:rPr>
          <w:lang w:eastAsia="en-AU"/>
        </w:rPr>
      </w:pPr>
      <w:r>
        <w:t>Heating</w:t>
      </w:r>
    </w:p>
    <w:p w:rsidR="00F57B68" w:rsidRDefault="00F57B68" w:rsidP="00F57B68">
      <w:pPr>
        <w:pStyle w:val="DHHSbody"/>
      </w:pPr>
      <w:r>
        <w:t>If the residential facility is fitted with a ducted heating system, make sure that clothing or combustible materials are not stored on or over outlets. Unfortunately, this is a common way to warm or dry clothes.</w:t>
      </w:r>
    </w:p>
    <w:p w:rsidR="00F57B68" w:rsidRDefault="00F57B68" w:rsidP="00F57B68">
      <w:pPr>
        <w:pStyle w:val="DHHSbody"/>
      </w:pPr>
      <w:r>
        <w:t>Portable heaters are not permitted in residential facilities unless they comply with CDG7.4. When they are used, they must be fixed to a wall by a qualified electrician. Take special care with them as they can easily cause fire. Don’t place them too close to a bed, curtains or lounge suite. Never leave heaters on while the residential facility is unattended. Regularly service them and check them for damage and dust build-up. If possible, heaters should have a safety cut out switch which activates when they are overturned.</w:t>
      </w:r>
    </w:p>
    <w:p w:rsidR="00F57B68" w:rsidRPr="00672E63" w:rsidRDefault="00F57B68" w:rsidP="00672E63">
      <w:pPr>
        <w:pStyle w:val="Heading3"/>
      </w:pPr>
      <w:r w:rsidRPr="00672E63">
        <w:lastRenderedPageBreak/>
        <w:t>Lights</w:t>
      </w:r>
    </w:p>
    <w:p w:rsidR="00F57B68" w:rsidRDefault="00F57B68" w:rsidP="00F57B68">
      <w:pPr>
        <w:pStyle w:val="DHHSbody"/>
      </w:pPr>
      <w:r w:rsidRPr="00F57B68">
        <w:t>When replacing electric light bulbs, use only the correct type and wattage (use only LED where appropriate). Lampshades that are too close to light globes should be discarded as this can cause fires to start. Watch for lamp bases that can be easily knocked over as these too can be the cause of fire.</w:t>
      </w:r>
    </w:p>
    <w:p w:rsidR="002121FB" w:rsidRDefault="00BA7ADD" w:rsidP="002121FB">
      <w:pPr>
        <w:pStyle w:val="Heading2"/>
      </w:pPr>
      <w:bookmarkStart w:id="16" w:name="_Toc532979167"/>
      <w:r>
        <w:t>Activity: Hazardous a</w:t>
      </w:r>
      <w:r w:rsidR="002121FB" w:rsidRPr="002121FB">
        <w:t>rea: Bedroom</w:t>
      </w:r>
      <w:bookmarkEnd w:id="16"/>
    </w:p>
    <w:p w:rsidR="002121FB" w:rsidRPr="002121FB" w:rsidRDefault="002121FB" w:rsidP="002121FB">
      <w:pPr>
        <w:pStyle w:val="DHHSbody"/>
        <w:rPr>
          <w:b/>
        </w:rPr>
      </w:pPr>
      <w:r w:rsidRPr="002121FB">
        <w:rPr>
          <w:b/>
        </w:rPr>
        <w:t>In this activity you’ll need to identify examples of correct bedroom fire safety and prevention.</w:t>
      </w:r>
    </w:p>
    <w:p w:rsidR="002121FB" w:rsidRPr="00A05EE0" w:rsidRDefault="002121FB" w:rsidP="002121FB">
      <w:pPr>
        <w:pStyle w:val="DHHSbody"/>
      </w:pPr>
      <w:r w:rsidRPr="00A05EE0">
        <w:t>Please mark with an</w:t>
      </w:r>
      <w:r>
        <w:t xml:space="preserve"> </w:t>
      </w:r>
      <w:r w:rsidRPr="00A05EE0">
        <w:t>’x’.</w:t>
      </w:r>
    </w:p>
    <w:tbl>
      <w:tblPr>
        <w:tblStyle w:val="TableGrid"/>
        <w:tblW w:w="5000" w:type="pct"/>
        <w:tblInd w:w="0" w:type="dxa"/>
        <w:tblLook w:val="04A0" w:firstRow="1" w:lastRow="0" w:firstColumn="1" w:lastColumn="0" w:noHBand="0" w:noVBand="1"/>
      </w:tblPr>
      <w:tblGrid>
        <w:gridCol w:w="8937"/>
        <w:gridCol w:w="577"/>
      </w:tblGrid>
      <w:tr w:rsidR="002121FB" w:rsidRPr="00A05EE0" w:rsidTr="00793AC4">
        <w:tc>
          <w:tcPr>
            <w:tcW w:w="4697" w:type="pct"/>
            <w:shd w:val="clear" w:color="auto" w:fill="auto"/>
          </w:tcPr>
          <w:p w:rsidR="002121FB" w:rsidRPr="002121FB" w:rsidRDefault="002121FB" w:rsidP="00793AC4">
            <w:pPr>
              <w:pStyle w:val="DHHStabletext"/>
            </w:pPr>
            <w:r w:rsidRPr="002121FB">
              <w:t>Store excess items around and on top of televisions</w:t>
            </w:r>
          </w:p>
        </w:tc>
        <w:tc>
          <w:tcPr>
            <w:tcW w:w="303" w:type="pct"/>
            <w:shd w:val="clear" w:color="auto" w:fill="auto"/>
          </w:tcPr>
          <w:p w:rsidR="002121FB" w:rsidRPr="00A05EE0" w:rsidRDefault="002121FB" w:rsidP="00793AC4">
            <w:pPr>
              <w:pStyle w:val="DHHStabletext"/>
            </w:pPr>
          </w:p>
        </w:tc>
      </w:tr>
      <w:tr w:rsidR="002121FB" w:rsidRPr="00A05EE0" w:rsidTr="00793AC4">
        <w:tc>
          <w:tcPr>
            <w:tcW w:w="4697" w:type="pct"/>
            <w:shd w:val="clear" w:color="auto" w:fill="auto"/>
          </w:tcPr>
          <w:p w:rsidR="002121FB" w:rsidRPr="002121FB" w:rsidRDefault="002121FB" w:rsidP="00793AC4">
            <w:pPr>
              <w:pStyle w:val="DHHStabletext"/>
            </w:pPr>
            <w:r w:rsidRPr="002121FB">
              <w:t>Do not place combustible materials over ducted heating outlets</w:t>
            </w:r>
          </w:p>
        </w:tc>
        <w:tc>
          <w:tcPr>
            <w:tcW w:w="303" w:type="pct"/>
            <w:shd w:val="clear" w:color="auto" w:fill="auto"/>
          </w:tcPr>
          <w:p w:rsidR="002121FB" w:rsidRPr="00A05EE0" w:rsidRDefault="002121FB" w:rsidP="00793AC4">
            <w:pPr>
              <w:pStyle w:val="DHHStabletext"/>
            </w:pPr>
          </w:p>
        </w:tc>
      </w:tr>
      <w:tr w:rsidR="002121FB" w:rsidRPr="00A05EE0" w:rsidTr="00793AC4">
        <w:tc>
          <w:tcPr>
            <w:tcW w:w="4697" w:type="pct"/>
            <w:shd w:val="clear" w:color="auto" w:fill="auto"/>
          </w:tcPr>
          <w:p w:rsidR="002121FB" w:rsidRPr="002121FB" w:rsidRDefault="002121FB" w:rsidP="00793AC4">
            <w:pPr>
              <w:pStyle w:val="DHHStabletext"/>
            </w:pPr>
            <w:r w:rsidRPr="002121FB">
              <w:t>Discard lampshades that are too close to globes</w:t>
            </w:r>
          </w:p>
        </w:tc>
        <w:tc>
          <w:tcPr>
            <w:tcW w:w="303" w:type="pct"/>
            <w:shd w:val="clear" w:color="auto" w:fill="auto"/>
          </w:tcPr>
          <w:p w:rsidR="002121FB" w:rsidRPr="00A05EE0" w:rsidRDefault="002121FB" w:rsidP="00793AC4">
            <w:pPr>
              <w:pStyle w:val="DHHStabletext"/>
            </w:pPr>
          </w:p>
        </w:tc>
      </w:tr>
      <w:tr w:rsidR="002121FB" w:rsidRPr="00A05EE0" w:rsidTr="00793AC4">
        <w:tc>
          <w:tcPr>
            <w:tcW w:w="4697" w:type="pct"/>
            <w:shd w:val="clear" w:color="auto" w:fill="auto"/>
          </w:tcPr>
          <w:p w:rsidR="002121FB" w:rsidRPr="002121FB" w:rsidRDefault="002121FB" w:rsidP="00793AC4">
            <w:pPr>
              <w:pStyle w:val="DHHStabletext"/>
            </w:pPr>
            <w:r w:rsidRPr="002121FB">
              <w:t>Do not leave portable heaters on when leaving the residential facility</w:t>
            </w:r>
          </w:p>
        </w:tc>
        <w:tc>
          <w:tcPr>
            <w:tcW w:w="303" w:type="pct"/>
            <w:shd w:val="clear" w:color="auto" w:fill="auto"/>
          </w:tcPr>
          <w:p w:rsidR="002121FB" w:rsidRPr="00A05EE0" w:rsidRDefault="002121FB" w:rsidP="00793AC4">
            <w:pPr>
              <w:pStyle w:val="DHHStabletext"/>
            </w:pPr>
          </w:p>
        </w:tc>
      </w:tr>
      <w:tr w:rsidR="002121FB" w:rsidRPr="00A05EE0" w:rsidTr="00793AC4">
        <w:tc>
          <w:tcPr>
            <w:tcW w:w="4697" w:type="pct"/>
            <w:shd w:val="clear" w:color="auto" w:fill="auto"/>
          </w:tcPr>
          <w:p w:rsidR="002121FB" w:rsidRPr="002121FB" w:rsidRDefault="002121FB" w:rsidP="00793AC4">
            <w:pPr>
              <w:pStyle w:val="DHHStabletext"/>
            </w:pPr>
            <w:r w:rsidRPr="002121FB">
              <w:t>Smoking in bed</w:t>
            </w:r>
          </w:p>
        </w:tc>
        <w:tc>
          <w:tcPr>
            <w:tcW w:w="303" w:type="pct"/>
            <w:shd w:val="clear" w:color="auto" w:fill="auto"/>
          </w:tcPr>
          <w:p w:rsidR="002121FB" w:rsidRPr="00A05EE0" w:rsidRDefault="002121FB" w:rsidP="00793AC4">
            <w:pPr>
              <w:pStyle w:val="DHHStabletext"/>
            </w:pPr>
          </w:p>
        </w:tc>
      </w:tr>
      <w:tr w:rsidR="002121FB" w:rsidRPr="00A05EE0" w:rsidTr="00793AC4">
        <w:tc>
          <w:tcPr>
            <w:tcW w:w="4697" w:type="pct"/>
            <w:shd w:val="clear" w:color="auto" w:fill="auto"/>
          </w:tcPr>
          <w:p w:rsidR="002121FB" w:rsidRPr="002121FB" w:rsidRDefault="002121FB" w:rsidP="00793AC4">
            <w:pPr>
              <w:pStyle w:val="DHHStabletext"/>
            </w:pPr>
            <w:r w:rsidRPr="002121FB">
              <w:t>Use electric blankets</w:t>
            </w:r>
          </w:p>
        </w:tc>
        <w:tc>
          <w:tcPr>
            <w:tcW w:w="303" w:type="pct"/>
            <w:shd w:val="clear" w:color="auto" w:fill="auto"/>
          </w:tcPr>
          <w:p w:rsidR="002121FB" w:rsidRPr="00A05EE0" w:rsidRDefault="002121FB" w:rsidP="00793AC4">
            <w:pPr>
              <w:pStyle w:val="DHHStabletext"/>
            </w:pPr>
          </w:p>
        </w:tc>
      </w:tr>
    </w:tbl>
    <w:p w:rsidR="007313D6" w:rsidRDefault="007313D6" w:rsidP="00B425D8">
      <w:pPr>
        <w:pStyle w:val="Heading2"/>
        <w:rPr>
          <w:lang w:eastAsia="en-AU"/>
        </w:rPr>
      </w:pPr>
      <w:bookmarkStart w:id="17" w:name="_Toc532979168"/>
      <w:r w:rsidRPr="007313D6">
        <w:t>Laundry</w:t>
      </w:r>
      <w:bookmarkEnd w:id="17"/>
    </w:p>
    <w:p w:rsidR="007313D6" w:rsidRDefault="007313D6" w:rsidP="007313D6">
      <w:pPr>
        <w:pStyle w:val="DHHSbody"/>
      </w:pPr>
      <w:r w:rsidRPr="007313D6">
        <w:t>The laundry area needs to be carefully checked for dangers. While the tumble dryer is one of the most common causes of fire, it is not the only hazard to be aware of; chemicals and other appliances can also cause fires.</w:t>
      </w:r>
    </w:p>
    <w:p w:rsidR="007313D6" w:rsidRDefault="007313D6" w:rsidP="00672E63">
      <w:pPr>
        <w:pStyle w:val="Heading3"/>
        <w:rPr>
          <w:lang w:eastAsia="en-AU"/>
        </w:rPr>
      </w:pPr>
      <w:r>
        <w:t>Tumble dryers</w:t>
      </w:r>
    </w:p>
    <w:p w:rsidR="007313D6" w:rsidRDefault="007313D6" w:rsidP="007313D6">
      <w:pPr>
        <w:pStyle w:val="DHHSbody"/>
      </w:pPr>
      <w:r>
        <w:t>Tumble dryers usually have a lint filter fitted on the inside rear of the dryer or on the back of the door. This filter should be taken out and cleaned after every use to prevent a possible fire because of the build-up of lint coming into contact with the heating element.</w:t>
      </w:r>
    </w:p>
    <w:p w:rsidR="007313D6" w:rsidRDefault="007313D6" w:rsidP="007313D6">
      <w:pPr>
        <w:pStyle w:val="DHHSbody"/>
      </w:pPr>
      <w:r>
        <w:t>The dryer should always be allowed to go through its full cycle, including the cool down cycle.</w:t>
      </w:r>
    </w:p>
    <w:p w:rsidR="007313D6" w:rsidRDefault="007313D6" w:rsidP="007313D6">
      <w:pPr>
        <w:pStyle w:val="DHHSbody"/>
      </w:pPr>
      <w:r>
        <w:t>Adequate ventilation around the sides and the rear of the dryer must be provided and the area behind these appliances must be clean from dust build-up.</w:t>
      </w:r>
    </w:p>
    <w:p w:rsidR="001C6299" w:rsidRDefault="001C6299" w:rsidP="00672E63">
      <w:pPr>
        <w:pStyle w:val="Heading3"/>
        <w:rPr>
          <w:lang w:eastAsia="en-AU"/>
        </w:rPr>
      </w:pPr>
      <w:r>
        <w:t>Chemicals</w:t>
      </w:r>
    </w:p>
    <w:p w:rsidR="001C6299" w:rsidRDefault="001C6299" w:rsidP="001C6299">
      <w:pPr>
        <w:pStyle w:val="DHHSbody"/>
      </w:pPr>
      <w:r>
        <w:t>Chemicals stored in the laundry, such as polishes, should be carefully monitored. Cleaning cloths need to be cleaned according to the instructions as some polishes can cause spontaneous combustion when left on cloths.</w:t>
      </w:r>
    </w:p>
    <w:p w:rsidR="001C6299" w:rsidRDefault="001C6299" w:rsidP="001C6299">
      <w:pPr>
        <w:pStyle w:val="DHHSbody"/>
      </w:pPr>
      <w:r>
        <w:t>Also, some cleaning materials, such as Methylated Spirits, should not be stored where a source of ignition or heat is present. An example of an ignition source could be a pilot light on a gas hot water service. Laundries should also be cleared of dust and cobwebs.</w:t>
      </w:r>
    </w:p>
    <w:p w:rsidR="001C6299" w:rsidRDefault="001C6299" w:rsidP="00672E63">
      <w:pPr>
        <w:pStyle w:val="Heading3"/>
        <w:rPr>
          <w:lang w:eastAsia="en-AU"/>
        </w:rPr>
      </w:pPr>
      <w:r>
        <w:t>Appliances</w:t>
      </w:r>
    </w:p>
    <w:p w:rsidR="001C6299" w:rsidRDefault="001C6299" w:rsidP="001C6299">
      <w:pPr>
        <w:pStyle w:val="DHHSbody"/>
      </w:pPr>
      <w:r>
        <w:t>When working in the laundry, take care with electrical appliances as the combination of electricity and water is deadly. Never operate electrical equipment with wet hands or while standing in water.</w:t>
      </w:r>
    </w:p>
    <w:p w:rsidR="001D0A8E" w:rsidRDefault="001C6299" w:rsidP="001C6299">
      <w:pPr>
        <w:pStyle w:val="DHHSbody"/>
      </w:pPr>
      <w:r>
        <w:t>Whether ironing is done in the laundry or another room, make sure that the iron is switched off and unplugged when not in use. All electrical appliances should be switched off when not in use.</w:t>
      </w:r>
      <w:r w:rsidR="001D0A8E">
        <w:br w:type="page"/>
      </w:r>
    </w:p>
    <w:p w:rsidR="001D0A8E" w:rsidRDefault="001D0A8E" w:rsidP="001D0A8E">
      <w:pPr>
        <w:pStyle w:val="Heading2"/>
      </w:pPr>
      <w:bookmarkStart w:id="18" w:name="_Toc532979169"/>
      <w:r>
        <w:lastRenderedPageBreak/>
        <w:t>Activity: Hazardous area: Laundry</w:t>
      </w:r>
      <w:bookmarkEnd w:id="18"/>
      <w:r>
        <w:t xml:space="preserve"> </w:t>
      </w:r>
    </w:p>
    <w:p w:rsidR="001D0A8E" w:rsidRPr="001D0A8E" w:rsidRDefault="001D0A8E" w:rsidP="001D0A8E">
      <w:pPr>
        <w:pStyle w:val="DHHSbody"/>
        <w:rPr>
          <w:b/>
        </w:rPr>
      </w:pPr>
      <w:r w:rsidRPr="001D0A8E">
        <w:rPr>
          <w:b/>
        </w:rPr>
        <w:t>In this activity you’ll need to identify fire safety practices for the laundry.</w:t>
      </w:r>
    </w:p>
    <w:p w:rsidR="001D0A8E" w:rsidRDefault="001D0A8E" w:rsidP="001D0A8E">
      <w:pPr>
        <w:pStyle w:val="DHHSbody"/>
      </w:pPr>
      <w:r>
        <w:t>Tim is a staff member at a residential services centre. He has noticed that the laundry area has not been managed in line with correct fire safety practices. For everyone’s safety, he rectifies this by implementing practices designed to prevent a fire occurring.</w:t>
      </w:r>
    </w:p>
    <w:p w:rsidR="001C6299" w:rsidRDefault="001D0A8E" w:rsidP="001D0A8E">
      <w:pPr>
        <w:pStyle w:val="DHHSbody"/>
      </w:pPr>
      <w:r>
        <w:t>Which four of the following are appropriate fire safety and prevention practices for a laundry?</w:t>
      </w:r>
    </w:p>
    <w:tbl>
      <w:tblPr>
        <w:tblStyle w:val="TableGrid"/>
        <w:tblW w:w="4986" w:type="pct"/>
        <w:tblInd w:w="0" w:type="dxa"/>
        <w:tblLook w:val="04A0" w:firstRow="1" w:lastRow="0" w:firstColumn="1" w:lastColumn="0" w:noHBand="0" w:noVBand="1"/>
      </w:tblPr>
      <w:tblGrid>
        <w:gridCol w:w="8912"/>
        <w:gridCol w:w="575"/>
      </w:tblGrid>
      <w:tr w:rsidR="00906DDD" w:rsidRPr="00906DDD" w:rsidTr="00906DDD">
        <w:tc>
          <w:tcPr>
            <w:tcW w:w="4697" w:type="pct"/>
          </w:tcPr>
          <w:p w:rsidR="00906DDD" w:rsidRPr="00906DDD" w:rsidRDefault="00906DDD" w:rsidP="00025A00">
            <w:pPr>
              <w:pStyle w:val="DHHSbody"/>
              <w:tabs>
                <w:tab w:val="left" w:pos="426"/>
              </w:tabs>
            </w:pPr>
            <w:r w:rsidRPr="00906DDD">
              <w:t>Store cleaning materials away from sources on ignition or heat</w:t>
            </w:r>
          </w:p>
        </w:tc>
        <w:tc>
          <w:tcPr>
            <w:tcW w:w="303" w:type="pct"/>
          </w:tcPr>
          <w:p w:rsidR="00906DDD" w:rsidRPr="00906DDD" w:rsidRDefault="00906DDD" w:rsidP="00025A00">
            <w:pPr>
              <w:pStyle w:val="DHHSbody"/>
              <w:tabs>
                <w:tab w:val="left" w:pos="426"/>
              </w:tabs>
            </w:pPr>
          </w:p>
        </w:tc>
      </w:tr>
      <w:tr w:rsidR="00906DDD" w:rsidRPr="00906DDD" w:rsidTr="00906DDD">
        <w:tc>
          <w:tcPr>
            <w:tcW w:w="4697" w:type="pct"/>
          </w:tcPr>
          <w:p w:rsidR="00906DDD" w:rsidRPr="00906DDD" w:rsidRDefault="00906DDD" w:rsidP="00025A00">
            <w:pPr>
              <w:pStyle w:val="DHHSbody"/>
              <w:tabs>
                <w:tab w:val="left" w:pos="426"/>
              </w:tabs>
            </w:pPr>
            <w:r w:rsidRPr="00906DDD">
              <w:t>Clean all cleaning cloths according to instructions</w:t>
            </w:r>
          </w:p>
        </w:tc>
        <w:tc>
          <w:tcPr>
            <w:tcW w:w="303" w:type="pct"/>
          </w:tcPr>
          <w:p w:rsidR="00906DDD" w:rsidRPr="00906DDD" w:rsidRDefault="00906DDD" w:rsidP="00025A00">
            <w:pPr>
              <w:pStyle w:val="DHHSbody"/>
              <w:tabs>
                <w:tab w:val="left" w:pos="426"/>
              </w:tabs>
            </w:pPr>
          </w:p>
        </w:tc>
      </w:tr>
      <w:tr w:rsidR="00906DDD" w:rsidRPr="00906DDD" w:rsidTr="00906DDD">
        <w:tc>
          <w:tcPr>
            <w:tcW w:w="4697" w:type="pct"/>
          </w:tcPr>
          <w:p w:rsidR="00906DDD" w:rsidRPr="00906DDD" w:rsidRDefault="00906DDD" w:rsidP="00025A00">
            <w:pPr>
              <w:pStyle w:val="DHHSbody"/>
              <w:tabs>
                <w:tab w:val="left" w:pos="426"/>
              </w:tabs>
            </w:pPr>
            <w:r w:rsidRPr="00906DDD">
              <w:t>Switch off all electrical appliances when not in use</w:t>
            </w:r>
          </w:p>
        </w:tc>
        <w:tc>
          <w:tcPr>
            <w:tcW w:w="303" w:type="pct"/>
          </w:tcPr>
          <w:p w:rsidR="00906DDD" w:rsidRPr="00906DDD" w:rsidRDefault="00906DDD" w:rsidP="00025A00">
            <w:pPr>
              <w:pStyle w:val="DHHSbody"/>
              <w:tabs>
                <w:tab w:val="left" w:pos="426"/>
              </w:tabs>
            </w:pPr>
          </w:p>
        </w:tc>
      </w:tr>
      <w:tr w:rsidR="00906DDD" w:rsidRPr="00906DDD" w:rsidTr="00906DDD">
        <w:tc>
          <w:tcPr>
            <w:tcW w:w="4697" w:type="pct"/>
          </w:tcPr>
          <w:p w:rsidR="00906DDD" w:rsidRPr="00906DDD" w:rsidRDefault="00906DDD" w:rsidP="00025A00">
            <w:pPr>
              <w:pStyle w:val="DHHSbody"/>
              <w:tabs>
                <w:tab w:val="left" w:pos="426"/>
              </w:tabs>
            </w:pPr>
            <w:r w:rsidRPr="00906DDD">
              <w:t>Clean the dryer’s filter after every use</w:t>
            </w:r>
          </w:p>
        </w:tc>
        <w:tc>
          <w:tcPr>
            <w:tcW w:w="303" w:type="pct"/>
          </w:tcPr>
          <w:p w:rsidR="00906DDD" w:rsidRPr="00906DDD" w:rsidRDefault="00906DDD" w:rsidP="00025A00">
            <w:pPr>
              <w:pStyle w:val="DHHSbody"/>
              <w:tabs>
                <w:tab w:val="left" w:pos="426"/>
              </w:tabs>
            </w:pPr>
          </w:p>
        </w:tc>
      </w:tr>
      <w:tr w:rsidR="00906DDD" w:rsidRPr="00906DDD" w:rsidTr="00906DDD">
        <w:tc>
          <w:tcPr>
            <w:tcW w:w="4697" w:type="pct"/>
          </w:tcPr>
          <w:p w:rsidR="00906DDD" w:rsidRPr="00906DDD" w:rsidRDefault="00906DDD" w:rsidP="00025A00">
            <w:pPr>
              <w:pStyle w:val="DHHSbody"/>
              <w:tabs>
                <w:tab w:val="left" w:pos="426"/>
              </w:tabs>
            </w:pPr>
            <w:r w:rsidRPr="00906DDD">
              <w:t>Turn off the fryer before its full cycle has finished</w:t>
            </w:r>
          </w:p>
        </w:tc>
        <w:tc>
          <w:tcPr>
            <w:tcW w:w="303" w:type="pct"/>
          </w:tcPr>
          <w:p w:rsidR="00906DDD" w:rsidRPr="00906DDD" w:rsidRDefault="00906DDD" w:rsidP="00025A00">
            <w:pPr>
              <w:pStyle w:val="DHHSbody"/>
              <w:tabs>
                <w:tab w:val="left" w:pos="426"/>
              </w:tabs>
            </w:pPr>
          </w:p>
        </w:tc>
      </w:tr>
      <w:tr w:rsidR="00906DDD" w:rsidRPr="00906DDD" w:rsidTr="00906DDD">
        <w:tc>
          <w:tcPr>
            <w:tcW w:w="4697" w:type="pct"/>
          </w:tcPr>
          <w:p w:rsidR="00906DDD" w:rsidRPr="00906DDD" w:rsidRDefault="00906DDD" w:rsidP="00025A00">
            <w:pPr>
              <w:pStyle w:val="DHHSbody"/>
              <w:tabs>
                <w:tab w:val="left" w:pos="426"/>
              </w:tabs>
            </w:pPr>
            <w:r w:rsidRPr="00906DDD">
              <w:t>Locate the dryer flush against a corner wall of the laundry</w:t>
            </w:r>
          </w:p>
        </w:tc>
        <w:tc>
          <w:tcPr>
            <w:tcW w:w="303" w:type="pct"/>
          </w:tcPr>
          <w:p w:rsidR="00906DDD" w:rsidRPr="00906DDD" w:rsidRDefault="00906DDD" w:rsidP="00025A00">
            <w:pPr>
              <w:pStyle w:val="DHHSbody"/>
              <w:tabs>
                <w:tab w:val="left" w:pos="426"/>
              </w:tabs>
            </w:pPr>
          </w:p>
        </w:tc>
      </w:tr>
    </w:tbl>
    <w:p w:rsidR="00FC38C9" w:rsidRDefault="00FC38C9" w:rsidP="00B425D8">
      <w:pPr>
        <w:pStyle w:val="Heading2"/>
        <w:rPr>
          <w:lang w:eastAsia="en-AU"/>
        </w:rPr>
      </w:pPr>
      <w:bookmarkStart w:id="19" w:name="_Toc532979170"/>
      <w:r>
        <w:t>Lounge room</w:t>
      </w:r>
      <w:bookmarkEnd w:id="19"/>
    </w:p>
    <w:p w:rsidR="00FC38C9" w:rsidRDefault="00FC38C9" w:rsidP="00FC38C9">
      <w:pPr>
        <w:pStyle w:val="DHHSbody"/>
      </w:pPr>
      <w:r>
        <w:t>Fire can occur in the lounge room due to its heavy use by householders and visitors.</w:t>
      </w:r>
    </w:p>
    <w:p w:rsidR="00FC38C9" w:rsidRDefault="00FC38C9" w:rsidP="00FC38C9">
      <w:pPr>
        <w:pStyle w:val="DHHSbody"/>
      </w:pPr>
      <w:r>
        <w:t>All electrical items that are in the lounge room should be switched off and unplugged when not in use. Appliances such as televisions and DVD players should have adequate ventilation around them and should be regularly dusted. Ventilation openings on these appliances should not be covered up.</w:t>
      </w:r>
    </w:p>
    <w:p w:rsidR="00FC38C9" w:rsidRDefault="00FC38C9" w:rsidP="00FC38C9">
      <w:pPr>
        <w:pStyle w:val="DHHSbody"/>
      </w:pPr>
      <w:r>
        <w:t>If the residential facility is fitted with a ducted heating system, care should be taken to make sure that the outlet vents are not blocked or used as a dryer.</w:t>
      </w:r>
    </w:p>
    <w:p w:rsidR="00FC38C9" w:rsidRDefault="00FC38C9" w:rsidP="00FC38C9">
      <w:pPr>
        <w:pStyle w:val="Heading2"/>
      </w:pPr>
      <w:bookmarkStart w:id="20" w:name="_Toc532979171"/>
      <w:r w:rsidRPr="00FC38C9">
        <w:t>Hazardous areas: External</w:t>
      </w:r>
      <w:bookmarkEnd w:id="20"/>
    </w:p>
    <w:p w:rsidR="00FC38C9" w:rsidRDefault="00FC38C9" w:rsidP="00FC38C9">
      <w:pPr>
        <w:pStyle w:val="DHHSbody"/>
      </w:pPr>
      <w:r w:rsidRPr="00FC38C9">
        <w:t>If the residential facility has a storage area or garage, take care with what is stored within these areas. If you have flammable liquids or hazardous materials, make sure that they are stored in their correct containers, correctly labelled and with tight fitting lids.</w:t>
      </w:r>
    </w:p>
    <w:p w:rsidR="00FC38C9" w:rsidRDefault="00FC38C9" w:rsidP="00B425D8">
      <w:pPr>
        <w:pStyle w:val="Heading2"/>
        <w:rPr>
          <w:lang w:eastAsia="en-AU"/>
        </w:rPr>
      </w:pPr>
      <w:bookmarkStart w:id="21" w:name="_Toc532979172"/>
      <w:r>
        <w:t>Flammable liquids</w:t>
      </w:r>
      <w:bookmarkEnd w:id="21"/>
    </w:p>
    <w:p w:rsidR="00FC38C9" w:rsidRDefault="00FC38C9" w:rsidP="00FC38C9">
      <w:pPr>
        <w:pStyle w:val="DHHSbody"/>
      </w:pPr>
      <w:r>
        <w:t>Flammable liquids such as petrol should be stored away from any source of ignition or heat. Store only minimum amounts of these flammable liquids. Avoid overstocking.</w:t>
      </w:r>
    </w:p>
    <w:p w:rsidR="00FC38C9" w:rsidRDefault="00FC38C9" w:rsidP="00FC38C9">
      <w:pPr>
        <w:pStyle w:val="DHHSbody"/>
      </w:pPr>
      <w:r>
        <w:t>Be aware that items such as oil paints and turpentine give off vapours or fumes heavier than air. These vapours will accumulate and travel along the ground to a source of ignition, such as a pilot light, causing fires to start unexpectedly.</w:t>
      </w:r>
    </w:p>
    <w:p w:rsidR="00FC38C9" w:rsidRPr="00FC38C9" w:rsidRDefault="00FC38C9" w:rsidP="00FC38C9">
      <w:pPr>
        <w:pStyle w:val="DHHSbody"/>
      </w:pPr>
      <w:r>
        <w:t>It is important that flammable liquids are stored in appropriate containers and that lids are replaced when you have finished using them.</w:t>
      </w:r>
    </w:p>
    <w:p w:rsidR="00FC38C9" w:rsidRDefault="00FC38C9" w:rsidP="00B425D8">
      <w:pPr>
        <w:pStyle w:val="Heading2"/>
        <w:rPr>
          <w:lang w:eastAsia="en-AU"/>
        </w:rPr>
      </w:pPr>
      <w:bookmarkStart w:id="22" w:name="_Toc532979173"/>
      <w:r>
        <w:t>Pool or spa</w:t>
      </w:r>
      <w:bookmarkEnd w:id="22"/>
    </w:p>
    <w:p w:rsidR="00FC38C9" w:rsidRDefault="00FC38C9" w:rsidP="00FC38C9">
      <w:pPr>
        <w:pStyle w:val="DHHSbody"/>
      </w:pPr>
      <w:r>
        <w:t>If the residential facility has a pool or spa, make sure that chemicals used to maintain it are correctly labelled and stored. Do not allow these chemicals to come into contact with other combustible materials such as kerosene, paper or acids.</w:t>
      </w:r>
    </w:p>
    <w:p w:rsidR="00FC38C9" w:rsidRDefault="00FC38C9" w:rsidP="00FC38C9">
      <w:pPr>
        <w:pStyle w:val="DHHSbody"/>
      </w:pPr>
      <w:r>
        <w:t>These chemicals should be stored separately in sealed containers.</w:t>
      </w:r>
    </w:p>
    <w:p w:rsidR="00FC38C9" w:rsidRDefault="00FC38C9" w:rsidP="00B425D8">
      <w:pPr>
        <w:pStyle w:val="Heading2"/>
        <w:rPr>
          <w:lang w:eastAsia="en-AU"/>
        </w:rPr>
      </w:pPr>
      <w:bookmarkStart w:id="23" w:name="_Toc532979174"/>
      <w:r>
        <w:lastRenderedPageBreak/>
        <w:t>Combustible materials</w:t>
      </w:r>
      <w:bookmarkEnd w:id="23"/>
    </w:p>
    <w:p w:rsidR="00FC38C9" w:rsidRPr="00FC38C9" w:rsidRDefault="00FC38C9" w:rsidP="00FC38C9">
      <w:pPr>
        <w:pStyle w:val="DHHSbody"/>
        <w:rPr>
          <w:lang w:eastAsia="en-AU"/>
        </w:rPr>
      </w:pPr>
      <w:r w:rsidRPr="00FC38C9">
        <w:rPr>
          <w:lang w:eastAsia="en-AU"/>
        </w:rPr>
        <w:t>It is important to avoid the build-up of combustible materials such as paper or discarded clothing.</w:t>
      </w:r>
    </w:p>
    <w:p w:rsidR="00FC38C9" w:rsidRPr="00FC38C9" w:rsidRDefault="00FC38C9" w:rsidP="00FC38C9">
      <w:pPr>
        <w:pStyle w:val="DHHSbody"/>
        <w:rPr>
          <w:lang w:eastAsia="en-AU"/>
        </w:rPr>
      </w:pPr>
      <w:r w:rsidRPr="00FC38C9">
        <w:rPr>
          <w:lang w:eastAsia="en-AU"/>
        </w:rPr>
        <w:t>Examples of the various types of hazardous materials that may be stored in a shed or garage are:</w:t>
      </w:r>
    </w:p>
    <w:p w:rsidR="00FC38C9" w:rsidRPr="00FC38C9" w:rsidRDefault="00FC38C9" w:rsidP="00FC38C9">
      <w:pPr>
        <w:pStyle w:val="DHHSbullet1"/>
        <w:rPr>
          <w:lang w:eastAsia="en-AU"/>
        </w:rPr>
      </w:pPr>
      <w:r w:rsidRPr="00FC38C9">
        <w:rPr>
          <w:lang w:eastAsia="en-AU"/>
        </w:rPr>
        <w:t>cleaning agents such as polishes, Methylated Spirits and ammonia</w:t>
      </w:r>
    </w:p>
    <w:p w:rsidR="00FC38C9" w:rsidRPr="00FC38C9" w:rsidRDefault="00FC38C9" w:rsidP="00FC38C9">
      <w:pPr>
        <w:pStyle w:val="DHHSbullet1"/>
        <w:rPr>
          <w:lang w:eastAsia="en-AU"/>
        </w:rPr>
      </w:pPr>
      <w:r w:rsidRPr="00FC38C9">
        <w:rPr>
          <w:lang w:eastAsia="en-AU"/>
        </w:rPr>
        <w:t xml:space="preserve">pool chemicals such as chlorine, acids and </w:t>
      </w:r>
      <w:r w:rsidR="00995A44" w:rsidRPr="00FC38C9">
        <w:rPr>
          <w:lang w:eastAsia="en-AU"/>
        </w:rPr>
        <w:t>alkaline</w:t>
      </w:r>
    </w:p>
    <w:p w:rsidR="00FC38C9" w:rsidRPr="00FC38C9" w:rsidRDefault="00FC38C9" w:rsidP="00FC38C9">
      <w:pPr>
        <w:pStyle w:val="DHHSbullet1"/>
        <w:rPr>
          <w:lang w:eastAsia="en-AU"/>
        </w:rPr>
      </w:pPr>
      <w:r w:rsidRPr="00FC38C9">
        <w:rPr>
          <w:lang w:eastAsia="en-AU"/>
        </w:rPr>
        <w:t>flammable liquids such as petrol, oil, turpentine, cooking oils and Methylated Spirits, and</w:t>
      </w:r>
    </w:p>
    <w:p w:rsidR="00FC38C9" w:rsidRDefault="00FC38C9" w:rsidP="00FC38C9">
      <w:pPr>
        <w:pStyle w:val="DHHSbullet1lastline"/>
        <w:rPr>
          <w:lang w:eastAsia="en-AU"/>
        </w:rPr>
      </w:pPr>
      <w:r w:rsidRPr="00FC38C9">
        <w:rPr>
          <w:lang w:eastAsia="en-AU"/>
        </w:rPr>
        <w:t>flammable gases such as LPG and BBQ cylinders.</w:t>
      </w:r>
    </w:p>
    <w:p w:rsidR="00FC38C9" w:rsidRDefault="00FC38C9" w:rsidP="00B425D8">
      <w:pPr>
        <w:pStyle w:val="Heading2"/>
        <w:rPr>
          <w:lang w:eastAsia="en-AU"/>
        </w:rPr>
      </w:pPr>
      <w:bookmarkStart w:id="24" w:name="_Toc532979175"/>
      <w:r>
        <w:t>Correct storage</w:t>
      </w:r>
      <w:bookmarkEnd w:id="24"/>
    </w:p>
    <w:p w:rsidR="00FC38C9" w:rsidRDefault="00FC38C9" w:rsidP="00FC38C9">
      <w:pPr>
        <w:pStyle w:val="DHHSbody"/>
        <w:rPr>
          <w:lang w:eastAsia="en-AU"/>
        </w:rPr>
      </w:pPr>
      <w:r>
        <w:rPr>
          <w:lang w:eastAsia="en-AU"/>
        </w:rPr>
        <w:t>If any combustible materials are stored at your residential facility, you must:</w:t>
      </w:r>
    </w:p>
    <w:p w:rsidR="00FC38C9" w:rsidRDefault="00FC38C9" w:rsidP="00FC38C9">
      <w:pPr>
        <w:pStyle w:val="DHHSbullet1"/>
        <w:rPr>
          <w:lang w:eastAsia="en-AU"/>
        </w:rPr>
      </w:pPr>
      <w:r>
        <w:rPr>
          <w:lang w:eastAsia="en-AU"/>
        </w:rPr>
        <w:t>read the warning labels</w:t>
      </w:r>
    </w:p>
    <w:p w:rsidR="00FC38C9" w:rsidRDefault="00FC38C9" w:rsidP="00FC38C9">
      <w:pPr>
        <w:pStyle w:val="DHHSbullet1"/>
        <w:rPr>
          <w:lang w:eastAsia="en-AU"/>
        </w:rPr>
      </w:pPr>
      <w:r>
        <w:rPr>
          <w:lang w:eastAsia="en-AU"/>
        </w:rPr>
        <w:t>not store them together</w:t>
      </w:r>
    </w:p>
    <w:p w:rsidR="00FC38C9" w:rsidRDefault="00FC38C9" w:rsidP="00FC38C9">
      <w:pPr>
        <w:pStyle w:val="DHHSbullet1"/>
        <w:rPr>
          <w:lang w:eastAsia="en-AU"/>
        </w:rPr>
      </w:pPr>
      <w:r>
        <w:rPr>
          <w:lang w:eastAsia="en-AU"/>
        </w:rPr>
        <w:t>store flammable liquids in specifically designed tightly closed metal containers</w:t>
      </w:r>
    </w:p>
    <w:p w:rsidR="00FC38C9" w:rsidRDefault="00FC38C9" w:rsidP="00FC38C9">
      <w:pPr>
        <w:pStyle w:val="DHHSbullet1"/>
        <w:rPr>
          <w:lang w:eastAsia="en-AU"/>
        </w:rPr>
      </w:pPr>
      <w:r>
        <w:rPr>
          <w:lang w:eastAsia="en-AU"/>
        </w:rPr>
        <w:t>not use flammable liquids near naked flames</w:t>
      </w:r>
    </w:p>
    <w:p w:rsidR="00FC38C9" w:rsidRDefault="00FC38C9" w:rsidP="00FC38C9">
      <w:pPr>
        <w:pStyle w:val="DHHSbullet1"/>
        <w:rPr>
          <w:lang w:eastAsia="en-AU"/>
        </w:rPr>
      </w:pPr>
      <w:r>
        <w:rPr>
          <w:lang w:eastAsia="en-AU"/>
        </w:rPr>
        <w:t>not keep more than the amount of flammable liquids you require</w:t>
      </w:r>
    </w:p>
    <w:p w:rsidR="00FC38C9" w:rsidRDefault="00FC38C9" w:rsidP="00FC38C9">
      <w:pPr>
        <w:pStyle w:val="DHHSbullet1"/>
        <w:rPr>
          <w:lang w:eastAsia="en-AU"/>
        </w:rPr>
      </w:pPr>
      <w:r>
        <w:rPr>
          <w:lang w:eastAsia="en-AU"/>
        </w:rPr>
        <w:t>keep a register of these items along with material safety data sheets, which give safety information and are available from the item’s manufacturer</w:t>
      </w:r>
    </w:p>
    <w:p w:rsidR="00FC38C9" w:rsidRDefault="00FC38C9" w:rsidP="00FC38C9">
      <w:pPr>
        <w:pStyle w:val="DHHSbullet1"/>
        <w:rPr>
          <w:lang w:eastAsia="en-AU"/>
        </w:rPr>
      </w:pPr>
      <w:r>
        <w:rPr>
          <w:lang w:eastAsia="en-AU"/>
        </w:rPr>
        <w:t>use and store them in a well-ventilated area, and</w:t>
      </w:r>
    </w:p>
    <w:p w:rsidR="00FC38C9" w:rsidRPr="00FC38C9" w:rsidRDefault="00FC38C9" w:rsidP="00FC38C9">
      <w:pPr>
        <w:pStyle w:val="DHHSbullet1lastline"/>
        <w:rPr>
          <w:lang w:eastAsia="en-AU"/>
        </w:rPr>
      </w:pPr>
      <w:r>
        <w:rPr>
          <w:lang w:eastAsia="en-AU"/>
        </w:rPr>
        <w:t xml:space="preserve">check if a portable fire extinguisher can </w:t>
      </w:r>
      <w:r w:rsidR="00995A44">
        <w:rPr>
          <w:lang w:eastAsia="en-AU"/>
        </w:rPr>
        <w:t>be in</w:t>
      </w:r>
      <w:r>
        <w:rPr>
          <w:lang w:eastAsia="en-AU"/>
        </w:rPr>
        <w:t xml:space="preserve"> the vicinity of storage areas.</w:t>
      </w:r>
    </w:p>
    <w:p w:rsidR="00FC38C9" w:rsidRDefault="00FC38C9" w:rsidP="00B425D8">
      <w:pPr>
        <w:pStyle w:val="Heading2"/>
        <w:rPr>
          <w:lang w:eastAsia="en-AU"/>
        </w:rPr>
      </w:pPr>
      <w:bookmarkStart w:id="25" w:name="_Toc532979176"/>
      <w:r>
        <w:t>General care</w:t>
      </w:r>
      <w:bookmarkEnd w:id="25"/>
    </w:p>
    <w:p w:rsidR="00FC38C9" w:rsidRPr="00FC38C9" w:rsidRDefault="00FC38C9" w:rsidP="00FC38C9">
      <w:pPr>
        <w:pStyle w:val="DHHSbody"/>
        <w:rPr>
          <w:lang w:eastAsia="en-AU"/>
        </w:rPr>
      </w:pPr>
      <w:r w:rsidRPr="00FC38C9">
        <w:rPr>
          <w:lang w:eastAsia="en-AU"/>
        </w:rPr>
        <w:t>Outside your residential facility, make sure that you:</w:t>
      </w:r>
    </w:p>
    <w:p w:rsidR="00FC38C9" w:rsidRPr="00FC38C9" w:rsidRDefault="00FC38C9" w:rsidP="00FC38C9">
      <w:pPr>
        <w:pStyle w:val="DHHSbullet1"/>
        <w:rPr>
          <w:lang w:eastAsia="en-AU"/>
        </w:rPr>
      </w:pPr>
      <w:r w:rsidRPr="00FC38C9">
        <w:rPr>
          <w:lang w:eastAsia="en-AU"/>
        </w:rPr>
        <w:t>keep the area clean and free from unnecessary obstructions and materials</w:t>
      </w:r>
    </w:p>
    <w:p w:rsidR="00FC38C9" w:rsidRPr="00FC38C9" w:rsidRDefault="00FC38C9" w:rsidP="00FC38C9">
      <w:pPr>
        <w:pStyle w:val="DHHSbullet1"/>
        <w:rPr>
          <w:lang w:eastAsia="en-AU"/>
        </w:rPr>
      </w:pPr>
      <w:r w:rsidRPr="00FC38C9">
        <w:rPr>
          <w:lang w:eastAsia="en-AU"/>
        </w:rPr>
        <w:t>have garden hoses attached to the front and rear taps that are long enough to reach all areas of the residential facility and yard</w:t>
      </w:r>
    </w:p>
    <w:p w:rsidR="00FC38C9" w:rsidRPr="00FC38C9" w:rsidRDefault="00FC38C9" w:rsidP="00FC38C9">
      <w:pPr>
        <w:pStyle w:val="DHHSbullet1"/>
        <w:rPr>
          <w:lang w:eastAsia="en-AU"/>
        </w:rPr>
      </w:pPr>
      <w:r w:rsidRPr="00FC38C9">
        <w:rPr>
          <w:lang w:eastAsia="en-AU"/>
        </w:rPr>
        <w:t>don’t allow rubbish to accumulate under or around the residential facility</w:t>
      </w:r>
    </w:p>
    <w:p w:rsidR="00FC38C9" w:rsidRPr="00FC38C9" w:rsidRDefault="00FC38C9" w:rsidP="00FC38C9">
      <w:pPr>
        <w:pStyle w:val="DHHSbullet1"/>
        <w:rPr>
          <w:lang w:eastAsia="en-AU"/>
        </w:rPr>
      </w:pPr>
      <w:r w:rsidRPr="00FC38C9">
        <w:rPr>
          <w:lang w:eastAsia="en-AU"/>
        </w:rPr>
        <w:t>keep your residential facility’s number clearly visible from the road. It’s advisable to have a luminous number attached to the residential facility in a prominent position, and</w:t>
      </w:r>
    </w:p>
    <w:p w:rsidR="00FC38C9" w:rsidRPr="00FC38C9" w:rsidRDefault="00FC38C9" w:rsidP="00FC38C9">
      <w:pPr>
        <w:pStyle w:val="DHHSbullet1lastline"/>
        <w:rPr>
          <w:lang w:eastAsia="en-AU"/>
        </w:rPr>
      </w:pPr>
      <w:r w:rsidRPr="00FC38C9">
        <w:rPr>
          <w:lang w:eastAsia="en-AU"/>
        </w:rPr>
        <w:t>make sure that waste bins are stored in a safe and secure area away from the residential facility.</w:t>
      </w:r>
    </w:p>
    <w:p w:rsidR="00FC38C9" w:rsidRDefault="00FC38C9" w:rsidP="00B425D8">
      <w:pPr>
        <w:pStyle w:val="Heading2"/>
        <w:rPr>
          <w:lang w:eastAsia="en-AU"/>
        </w:rPr>
      </w:pPr>
      <w:bookmarkStart w:id="26" w:name="_Toc532979177"/>
      <w:r>
        <w:t>General electrical care</w:t>
      </w:r>
      <w:bookmarkEnd w:id="26"/>
    </w:p>
    <w:p w:rsidR="00FC38C9" w:rsidRPr="00FC38C9" w:rsidRDefault="00FC38C9" w:rsidP="00FC38C9">
      <w:pPr>
        <w:pStyle w:val="DHHSbody"/>
        <w:rPr>
          <w:lang w:eastAsia="en-AU"/>
        </w:rPr>
      </w:pPr>
      <w:r w:rsidRPr="00FC38C9">
        <w:rPr>
          <w:lang w:eastAsia="en-AU"/>
        </w:rPr>
        <w:t>Electrical hazards are also present outside of your residential facility. Make sure that you:</w:t>
      </w:r>
    </w:p>
    <w:p w:rsidR="00FC38C9" w:rsidRPr="00FC38C9" w:rsidRDefault="00FC38C9" w:rsidP="00FC38C9">
      <w:pPr>
        <w:pStyle w:val="DHHSbullet1"/>
        <w:rPr>
          <w:lang w:eastAsia="en-AU"/>
        </w:rPr>
      </w:pPr>
      <w:r w:rsidRPr="00FC38C9">
        <w:rPr>
          <w:lang w:eastAsia="en-AU"/>
        </w:rPr>
        <w:t>keep trees and shrubs clear of power lines and windows</w:t>
      </w:r>
    </w:p>
    <w:p w:rsidR="00FC38C9" w:rsidRPr="00FC38C9" w:rsidRDefault="00FC38C9" w:rsidP="00FC38C9">
      <w:pPr>
        <w:pStyle w:val="DHHSbullet1"/>
        <w:rPr>
          <w:lang w:eastAsia="en-AU"/>
        </w:rPr>
      </w:pPr>
      <w:r w:rsidRPr="00FC38C9">
        <w:rPr>
          <w:lang w:eastAsia="en-AU"/>
        </w:rPr>
        <w:t>regularly check external electrical fittings for deterioration and replace them if faulty.</w:t>
      </w:r>
    </w:p>
    <w:p w:rsidR="00FC38C9" w:rsidRPr="00FC38C9" w:rsidRDefault="00FC38C9" w:rsidP="00FC38C9">
      <w:pPr>
        <w:pStyle w:val="DHHSbullet1"/>
        <w:rPr>
          <w:lang w:eastAsia="en-AU"/>
        </w:rPr>
      </w:pPr>
      <w:r w:rsidRPr="00FC38C9">
        <w:rPr>
          <w:lang w:eastAsia="en-AU"/>
        </w:rPr>
        <w:t>Clean the interiors of light fittings of insects, and</w:t>
      </w:r>
    </w:p>
    <w:p w:rsidR="00FC38C9" w:rsidRPr="00FC38C9" w:rsidRDefault="00FC38C9" w:rsidP="00FC38C9">
      <w:pPr>
        <w:pStyle w:val="DHHSbullet1lastline"/>
        <w:rPr>
          <w:lang w:eastAsia="en-AU"/>
        </w:rPr>
      </w:pPr>
      <w:r w:rsidRPr="00FC38C9">
        <w:rPr>
          <w:lang w:eastAsia="en-AU"/>
        </w:rPr>
        <w:t>don’t use household fuse boxes as storage cupboards.</w:t>
      </w:r>
    </w:p>
    <w:p w:rsidR="000C1C4E" w:rsidRDefault="000C1C4E">
      <w:pPr>
        <w:rPr>
          <w:rFonts w:ascii="Arial" w:hAnsi="Arial"/>
          <w:b/>
          <w:color w:val="D50032"/>
          <w:sz w:val="28"/>
          <w:szCs w:val="28"/>
        </w:rPr>
      </w:pPr>
      <w:r>
        <w:br w:type="page"/>
      </w:r>
    </w:p>
    <w:p w:rsidR="00FC38C9" w:rsidRPr="00906DDD" w:rsidRDefault="00FC38C9" w:rsidP="00906DDD">
      <w:pPr>
        <w:pStyle w:val="Heading2"/>
      </w:pPr>
      <w:bookmarkStart w:id="27" w:name="_Toc532979178"/>
      <w:r w:rsidRPr="00906DDD">
        <w:lastRenderedPageBreak/>
        <w:t>Activity</w:t>
      </w:r>
      <w:r w:rsidR="00B425D8" w:rsidRPr="00906DDD">
        <w:t xml:space="preserve">: Hazardous </w:t>
      </w:r>
      <w:r w:rsidR="00BA7ADD" w:rsidRPr="00906DDD">
        <w:t>a</w:t>
      </w:r>
      <w:r w:rsidR="00B425D8" w:rsidRPr="00906DDD">
        <w:t>rea: External</w:t>
      </w:r>
      <w:bookmarkEnd w:id="27"/>
    </w:p>
    <w:p w:rsidR="00FC38C9" w:rsidRPr="00231F94" w:rsidRDefault="00FC38C9" w:rsidP="00906DDD">
      <w:pPr>
        <w:pStyle w:val="DHHSbody"/>
        <w:rPr>
          <w:b/>
        </w:rPr>
      </w:pPr>
      <w:r w:rsidRPr="00231F94">
        <w:rPr>
          <w:b/>
        </w:rPr>
        <w:t>In this activity you’ll need to identify examples of correct external fire safety and prevention.</w:t>
      </w:r>
    </w:p>
    <w:tbl>
      <w:tblPr>
        <w:tblStyle w:val="TableGrid"/>
        <w:tblW w:w="4986" w:type="pct"/>
        <w:tblInd w:w="0" w:type="dxa"/>
        <w:tblLook w:val="04A0" w:firstRow="1" w:lastRow="0" w:firstColumn="1" w:lastColumn="0" w:noHBand="0" w:noVBand="1"/>
      </w:tblPr>
      <w:tblGrid>
        <w:gridCol w:w="8912"/>
        <w:gridCol w:w="575"/>
      </w:tblGrid>
      <w:tr w:rsidR="00906DDD" w:rsidRPr="00906DDD" w:rsidTr="00906DDD">
        <w:tc>
          <w:tcPr>
            <w:tcW w:w="4697" w:type="pct"/>
          </w:tcPr>
          <w:p w:rsidR="00906DDD" w:rsidRPr="00906DDD" w:rsidRDefault="00906DDD" w:rsidP="00906DDD">
            <w:pPr>
              <w:pStyle w:val="DHHStabletext"/>
            </w:pPr>
            <w:r w:rsidRPr="00906DDD">
              <w:t>Ensure your house number is clearly visible</w:t>
            </w:r>
          </w:p>
        </w:tc>
        <w:tc>
          <w:tcPr>
            <w:tcW w:w="303" w:type="pct"/>
          </w:tcPr>
          <w:p w:rsidR="00906DDD" w:rsidRPr="00906DDD" w:rsidRDefault="00906DDD" w:rsidP="00906DDD">
            <w:pPr>
              <w:pStyle w:val="DHHStabletext"/>
            </w:pPr>
          </w:p>
        </w:tc>
      </w:tr>
      <w:tr w:rsidR="00906DDD" w:rsidRPr="00906DDD" w:rsidTr="00906DDD">
        <w:tc>
          <w:tcPr>
            <w:tcW w:w="4697" w:type="pct"/>
          </w:tcPr>
          <w:p w:rsidR="00906DDD" w:rsidRPr="00906DDD" w:rsidRDefault="00906DDD" w:rsidP="00906DDD">
            <w:pPr>
              <w:pStyle w:val="DHHStabletext"/>
            </w:pPr>
            <w:r w:rsidRPr="00906DDD">
              <w:t>Store flammable liquids I purpose-designed tightly sealed metal containers</w:t>
            </w:r>
          </w:p>
        </w:tc>
        <w:tc>
          <w:tcPr>
            <w:tcW w:w="303" w:type="pct"/>
          </w:tcPr>
          <w:p w:rsidR="00906DDD" w:rsidRPr="00906DDD" w:rsidRDefault="00906DDD" w:rsidP="00906DDD">
            <w:pPr>
              <w:pStyle w:val="DHHStabletext"/>
            </w:pPr>
          </w:p>
        </w:tc>
      </w:tr>
      <w:tr w:rsidR="00906DDD" w:rsidRPr="00906DDD" w:rsidTr="00906DDD">
        <w:tc>
          <w:tcPr>
            <w:tcW w:w="4697" w:type="pct"/>
          </w:tcPr>
          <w:p w:rsidR="00906DDD" w:rsidRPr="00906DDD" w:rsidRDefault="00906DDD" w:rsidP="00906DDD">
            <w:pPr>
              <w:pStyle w:val="DHHStabletext"/>
            </w:pPr>
            <w:r w:rsidRPr="00906DDD">
              <w:t>Store flammable chemicals together</w:t>
            </w:r>
          </w:p>
        </w:tc>
        <w:tc>
          <w:tcPr>
            <w:tcW w:w="303" w:type="pct"/>
          </w:tcPr>
          <w:p w:rsidR="00906DDD" w:rsidRPr="00906DDD" w:rsidRDefault="00906DDD" w:rsidP="00906DDD">
            <w:pPr>
              <w:pStyle w:val="DHHStabletext"/>
            </w:pPr>
          </w:p>
        </w:tc>
      </w:tr>
      <w:tr w:rsidR="00906DDD" w:rsidRPr="00906DDD" w:rsidTr="00906DDD">
        <w:tc>
          <w:tcPr>
            <w:tcW w:w="4697" w:type="pct"/>
          </w:tcPr>
          <w:p w:rsidR="00906DDD" w:rsidRPr="00906DDD" w:rsidRDefault="00906DDD" w:rsidP="00906DDD">
            <w:pPr>
              <w:pStyle w:val="DHHStabletext"/>
            </w:pPr>
            <w:r w:rsidRPr="00906DDD">
              <w:t>Keep material safety data sheets</w:t>
            </w:r>
          </w:p>
        </w:tc>
        <w:tc>
          <w:tcPr>
            <w:tcW w:w="303" w:type="pct"/>
          </w:tcPr>
          <w:p w:rsidR="00906DDD" w:rsidRPr="00906DDD" w:rsidRDefault="00906DDD" w:rsidP="00906DDD">
            <w:pPr>
              <w:pStyle w:val="DHHStabletext"/>
            </w:pPr>
          </w:p>
        </w:tc>
      </w:tr>
      <w:tr w:rsidR="00906DDD" w:rsidRPr="00906DDD" w:rsidTr="00906DDD">
        <w:tc>
          <w:tcPr>
            <w:tcW w:w="4697" w:type="pct"/>
          </w:tcPr>
          <w:p w:rsidR="00906DDD" w:rsidRPr="00906DDD" w:rsidRDefault="00906DDD" w:rsidP="00906DDD">
            <w:pPr>
              <w:pStyle w:val="DHHStabletext"/>
            </w:pPr>
            <w:r w:rsidRPr="00906DDD">
              <w:t>Keep large quantities of rubbish underneath the residential facility</w:t>
            </w:r>
          </w:p>
        </w:tc>
        <w:tc>
          <w:tcPr>
            <w:tcW w:w="303" w:type="pct"/>
          </w:tcPr>
          <w:p w:rsidR="00906DDD" w:rsidRPr="00906DDD" w:rsidRDefault="00906DDD" w:rsidP="00906DDD">
            <w:pPr>
              <w:pStyle w:val="DHHStabletext"/>
            </w:pPr>
          </w:p>
        </w:tc>
      </w:tr>
      <w:tr w:rsidR="00906DDD" w:rsidRPr="00906DDD" w:rsidTr="00906DDD">
        <w:tc>
          <w:tcPr>
            <w:tcW w:w="4697" w:type="pct"/>
          </w:tcPr>
          <w:p w:rsidR="00906DDD" w:rsidRPr="00906DDD" w:rsidRDefault="00906DDD" w:rsidP="00906DDD">
            <w:pPr>
              <w:pStyle w:val="DHHStabletext"/>
            </w:pPr>
            <w:r w:rsidRPr="00906DDD">
              <w:t>Clean light fittings of insects</w:t>
            </w:r>
          </w:p>
        </w:tc>
        <w:tc>
          <w:tcPr>
            <w:tcW w:w="303" w:type="pct"/>
          </w:tcPr>
          <w:p w:rsidR="00906DDD" w:rsidRPr="00906DDD" w:rsidRDefault="00906DDD" w:rsidP="00906DDD">
            <w:pPr>
              <w:pStyle w:val="DHHStabletext"/>
            </w:pPr>
          </w:p>
        </w:tc>
      </w:tr>
    </w:tbl>
    <w:p w:rsidR="00FC38C9" w:rsidRDefault="00FC38C9" w:rsidP="00FC38C9">
      <w:pPr>
        <w:pStyle w:val="Heading2"/>
        <w:rPr>
          <w:lang w:eastAsia="en-AU"/>
        </w:rPr>
      </w:pPr>
      <w:bookmarkStart w:id="28" w:name="_Toc532979179"/>
      <w:r w:rsidRPr="00FC38C9">
        <w:t>Smoking</w:t>
      </w:r>
      <w:bookmarkEnd w:id="28"/>
    </w:p>
    <w:p w:rsidR="00F358F5" w:rsidRDefault="00F358F5" w:rsidP="00F358F5">
      <w:pPr>
        <w:pStyle w:val="DHHSbody"/>
      </w:pPr>
      <w:r>
        <w:t>Misuse of smoking materials is a leading cause of residential fires. This is commonly due to incorrect discarding of cigarette materials.</w:t>
      </w:r>
    </w:p>
    <w:p w:rsidR="00F358F5" w:rsidRDefault="00F358F5" w:rsidP="00F358F5">
      <w:pPr>
        <w:pStyle w:val="DHHSbody"/>
      </w:pPr>
      <w:r>
        <w:t>A cigarette that has fallen between furniture cushions can smoulder for hours before bursting into flames. This lapse of time shows how a fire can catch a person unaware and lead to death.</w:t>
      </w:r>
    </w:p>
    <w:p w:rsidR="00FC38C9" w:rsidRDefault="00F358F5" w:rsidP="00F358F5">
      <w:pPr>
        <w:pStyle w:val="DHHSbody"/>
      </w:pPr>
      <w:r>
        <w:t>The Department of Human Services has a no smoking policy; inside all DHS owned, operated or funded buildings. Where smoking is permitted outside, it must be in a designated area away from any form of combustible materials.</w:t>
      </w:r>
    </w:p>
    <w:p w:rsidR="00F358F5" w:rsidRDefault="00F358F5" w:rsidP="00F358F5">
      <w:pPr>
        <w:pStyle w:val="Heading2"/>
        <w:rPr>
          <w:lang w:eastAsia="en-AU"/>
        </w:rPr>
      </w:pPr>
      <w:bookmarkStart w:id="29" w:name="_Toc532979180"/>
      <w:r w:rsidRPr="00F358F5">
        <w:t>Ashtrays</w:t>
      </w:r>
      <w:bookmarkEnd w:id="29"/>
    </w:p>
    <w:p w:rsidR="00F358F5" w:rsidRDefault="00F358F5" w:rsidP="00F358F5">
      <w:pPr>
        <w:pStyle w:val="DHHSbody"/>
      </w:pPr>
      <w:r w:rsidRPr="00F358F5">
        <w:t xml:space="preserve">Ashtrays should be emptied daily. Before emptying ashtrays, cigarette butts should be dampened with water to make sure they are properly extinguished. Items such as </w:t>
      </w:r>
      <w:r w:rsidR="004A0A2F" w:rsidRPr="00F358F5">
        <w:t>matches,</w:t>
      </w:r>
      <w:r w:rsidRPr="00F358F5">
        <w:t xml:space="preserve"> and lighters should be stored in a safe place when not in use.</w:t>
      </w:r>
    </w:p>
    <w:p w:rsidR="00F358F5" w:rsidRPr="00F358F5" w:rsidRDefault="00F358F5" w:rsidP="00F358F5">
      <w:pPr>
        <w:pStyle w:val="Heading2"/>
      </w:pPr>
      <w:bookmarkStart w:id="30" w:name="_Toc532979181"/>
      <w:r w:rsidRPr="00F358F5">
        <w:t>Fire risk behaviour</w:t>
      </w:r>
      <w:bookmarkEnd w:id="30"/>
    </w:p>
    <w:p w:rsidR="00F358F5" w:rsidRDefault="00F358F5" w:rsidP="00F358F5">
      <w:pPr>
        <w:pStyle w:val="DHHSbody"/>
      </w:pPr>
      <w:r>
        <w:t>A small number of people with a disability may exhibit some behaviour's that increase the likelihood of causing a fire. This information is recorded in the resident’s Residential Services File under ‘fire risk alerts’. The Department of Human Services has a ‘Checklist for assessing people with Fire Risk Behaviour’ together with guidelines, and these can be found on the DHS internet site.</w:t>
      </w:r>
    </w:p>
    <w:p w:rsidR="00F358F5" w:rsidRDefault="00F358F5" w:rsidP="00F358F5">
      <w:pPr>
        <w:pStyle w:val="DHHSbody"/>
      </w:pPr>
      <w:r>
        <w:t>Staff members should complete a checklist for each person with a disability and the residential facility’s supervisor should check it. Each person’s checklist should be reviewed annually to ensure currency.</w:t>
      </w:r>
    </w:p>
    <w:p w:rsidR="00F358F5" w:rsidRPr="00F358F5" w:rsidRDefault="00F358F5" w:rsidP="00F358F5">
      <w:pPr>
        <w:pStyle w:val="Heading2"/>
      </w:pPr>
      <w:bookmarkStart w:id="31" w:name="_Toc532979182"/>
      <w:r w:rsidRPr="00F358F5">
        <w:t>Telephones</w:t>
      </w:r>
      <w:bookmarkEnd w:id="31"/>
    </w:p>
    <w:p w:rsidR="00F358F5" w:rsidRDefault="00F358F5" w:rsidP="00F358F5">
      <w:pPr>
        <w:pStyle w:val="DHHSbody"/>
      </w:pPr>
      <w:r w:rsidRPr="00F358F5">
        <w:t>If your residential facility is equipped with a programmable telephone, have the number 000 (triple zero) or local emergency number programmed into it, so that you can just press a single button to access the emergency services. Another helpful idea is to put a 000 (triple zero) sticker on the telephone.</w:t>
      </w:r>
    </w:p>
    <w:p w:rsidR="00F358F5" w:rsidRDefault="00F358F5" w:rsidP="00F358F5">
      <w:pPr>
        <w:pStyle w:val="Heading2"/>
      </w:pPr>
      <w:bookmarkStart w:id="32" w:name="_Toc532979183"/>
      <w:r w:rsidRPr="00F358F5">
        <w:t>Room escape routes</w:t>
      </w:r>
      <w:bookmarkEnd w:id="32"/>
    </w:p>
    <w:p w:rsidR="00F358F5" w:rsidRDefault="00F358F5" w:rsidP="00F358F5">
      <w:pPr>
        <w:pStyle w:val="DHHSbody"/>
      </w:pPr>
      <w:r w:rsidRPr="00F358F5">
        <w:t>In a fire situation, it is important that people have two safe means of escape from every room by which they can evacuate a building.</w:t>
      </w:r>
    </w:p>
    <w:p w:rsidR="00CF4AE9" w:rsidRDefault="00CF4AE9" w:rsidP="00672E63">
      <w:pPr>
        <w:pStyle w:val="Heading3"/>
        <w:rPr>
          <w:lang w:eastAsia="en-AU"/>
        </w:rPr>
      </w:pPr>
      <w:r>
        <w:t>Security</w:t>
      </w:r>
    </w:p>
    <w:p w:rsidR="00CF4AE9" w:rsidRDefault="00CF4AE9" w:rsidP="00CF4AE9">
      <w:pPr>
        <w:pStyle w:val="DHHSbody"/>
      </w:pPr>
      <w:r>
        <w:t>In some residential facilities, evacuation routes may be complicated when exit doors are fitted with security screens. These should only be installed when all other security options have been explored.</w:t>
      </w:r>
    </w:p>
    <w:p w:rsidR="00CF4AE9" w:rsidRDefault="00CF4AE9" w:rsidP="00CF4AE9">
      <w:pPr>
        <w:pStyle w:val="DHHSbody"/>
      </w:pPr>
      <w:r>
        <w:lastRenderedPageBreak/>
        <w:t>Where bedrooms are locked for privacy reasons, they should be of the type that can be opened outwards, from inside, without a key.</w:t>
      </w:r>
    </w:p>
    <w:p w:rsidR="00CF4AE9" w:rsidRDefault="00CF4AE9" w:rsidP="00672E63">
      <w:pPr>
        <w:pStyle w:val="Heading3"/>
        <w:rPr>
          <w:lang w:eastAsia="en-AU"/>
        </w:rPr>
      </w:pPr>
      <w:r>
        <w:t>Planning the escape</w:t>
      </w:r>
    </w:p>
    <w:p w:rsidR="00CF4AE9" w:rsidRDefault="00CF4AE9" w:rsidP="00CF4AE9">
      <w:pPr>
        <w:pStyle w:val="DHHSbody"/>
      </w:pPr>
      <w:r w:rsidRPr="00CF4AE9">
        <w:t>In helping others to escape from a fire, locate the least ambulant residents in bedrooms closest to the residential facility’s exits. This will reduce their travel distance. Check whether everyone can use the exits unaided and where people need assistance, plan how they will be evacuated and the amount of assistance that will be required.</w:t>
      </w:r>
    </w:p>
    <w:p w:rsidR="00CF4AE9" w:rsidRDefault="00CF4AE9" w:rsidP="00672E63">
      <w:pPr>
        <w:pStyle w:val="Heading3"/>
        <w:rPr>
          <w:lang w:eastAsia="en-AU"/>
        </w:rPr>
      </w:pPr>
      <w:r>
        <w:t>Master keys</w:t>
      </w:r>
    </w:p>
    <w:p w:rsidR="00CF4AE9" w:rsidRDefault="00CF4AE9" w:rsidP="00CF4AE9">
      <w:pPr>
        <w:pStyle w:val="DHHSbody"/>
      </w:pPr>
      <w:r w:rsidRPr="00CF4AE9">
        <w:t>All locks in the residential facility should operate on a master key system, including where an individual locks their bedroom door for privacy reasons. The master key must be kept with the staff member on duty at all times.</w:t>
      </w:r>
    </w:p>
    <w:p w:rsidR="00CF4AE9" w:rsidRDefault="00CF4AE9" w:rsidP="00672E63">
      <w:pPr>
        <w:pStyle w:val="Heading3"/>
        <w:rPr>
          <w:lang w:eastAsia="en-AU"/>
        </w:rPr>
      </w:pPr>
      <w:r>
        <w:t>Electric door releases</w:t>
      </w:r>
    </w:p>
    <w:p w:rsidR="00CF4AE9" w:rsidRDefault="00CF4AE9" w:rsidP="00CF4AE9">
      <w:pPr>
        <w:pStyle w:val="DHHSbody"/>
      </w:pPr>
      <w:r>
        <w:t>Electric door releases are installed on both the primary and secondary exits when security is an issue and it is necessary to lock the exit doors. Should a fire occur, when smoke alarms, detectors or sprinklers are activated, the electric door releases will automatically activate and allow the doors to be opened without using a key. This allows easy evacuation of the residential facility.</w:t>
      </w:r>
    </w:p>
    <w:p w:rsidR="00CF4AE9" w:rsidRDefault="00CF4AE9" w:rsidP="00CF4AE9">
      <w:pPr>
        <w:pStyle w:val="DHHSbody"/>
      </w:pPr>
      <w:r>
        <w:t>Electric door releases should be fitted to security screen doors on the primary and secondary exits when a deadlock type mechanism is fitted.</w:t>
      </w:r>
    </w:p>
    <w:p w:rsidR="00CF4AE9" w:rsidRDefault="00CF4AE9" w:rsidP="00CF4AE9">
      <w:pPr>
        <w:pStyle w:val="DHHSbody"/>
      </w:pPr>
      <w:r>
        <w:t>Staff need to be aware of escaping clients as outside doors and gates are also released. The releases reset after 5 minutes and it’s a good idea to check them to ensure they relock.</w:t>
      </w:r>
    </w:p>
    <w:p w:rsidR="00CF4AE9" w:rsidRPr="00906DDD" w:rsidRDefault="00CF4AE9" w:rsidP="00906DDD">
      <w:pPr>
        <w:pStyle w:val="Heading2"/>
      </w:pPr>
      <w:bookmarkStart w:id="33" w:name="_Toc532979184"/>
      <w:r w:rsidRPr="00906DDD">
        <w:t>Activity</w:t>
      </w:r>
      <w:r w:rsidR="00333A03" w:rsidRPr="00906DDD">
        <w:t xml:space="preserve">: Room </w:t>
      </w:r>
      <w:r w:rsidR="00BA7ADD" w:rsidRPr="00906DDD">
        <w:t>e</w:t>
      </w:r>
      <w:r w:rsidR="00333A03" w:rsidRPr="00906DDD">
        <w:t>scape routes</w:t>
      </w:r>
      <w:bookmarkEnd w:id="33"/>
    </w:p>
    <w:p w:rsidR="00CF4AE9" w:rsidRDefault="00CF4AE9" w:rsidP="00906DDD">
      <w:pPr>
        <w:pStyle w:val="DHHSbody"/>
      </w:pPr>
      <w:r w:rsidRPr="00CF4AE9">
        <w:t>In this activity you’ll need to identify examples of correct fire escape route preparation and planning.</w:t>
      </w:r>
    </w:p>
    <w:p w:rsidR="00CF4AE9" w:rsidRDefault="00CF4AE9" w:rsidP="00906DDD">
      <w:pPr>
        <w:pStyle w:val="DHHSbody"/>
      </w:pPr>
      <w:r>
        <w:t>Fiona and Michelle are staff members at a residential services facility. They are aware of the importance of fire escape routes and are evaluating different escape routes as they plan an effective escape in an emergency.</w:t>
      </w:r>
    </w:p>
    <w:p w:rsidR="00CF4AE9" w:rsidRPr="00672E63" w:rsidRDefault="00CF4AE9" w:rsidP="00906DDD">
      <w:pPr>
        <w:pStyle w:val="DHHSbody"/>
        <w:rPr>
          <w:b/>
        </w:rPr>
      </w:pPr>
      <w:r w:rsidRPr="00672E63">
        <w:rPr>
          <w:b/>
        </w:rPr>
        <w:t>Which three of the following steps should they take during their planning?</w:t>
      </w:r>
    </w:p>
    <w:tbl>
      <w:tblPr>
        <w:tblStyle w:val="TableGrid"/>
        <w:tblW w:w="4986" w:type="pct"/>
        <w:tblInd w:w="0" w:type="dxa"/>
        <w:tblLook w:val="04A0" w:firstRow="1" w:lastRow="0" w:firstColumn="1" w:lastColumn="0" w:noHBand="0" w:noVBand="1"/>
      </w:tblPr>
      <w:tblGrid>
        <w:gridCol w:w="8912"/>
        <w:gridCol w:w="575"/>
      </w:tblGrid>
      <w:tr w:rsidR="00906DDD" w:rsidRPr="00906DDD" w:rsidTr="00906DDD">
        <w:tc>
          <w:tcPr>
            <w:tcW w:w="4697" w:type="pct"/>
          </w:tcPr>
          <w:p w:rsidR="00906DDD" w:rsidRPr="00906DDD" w:rsidRDefault="00906DDD" w:rsidP="00906DDD">
            <w:pPr>
              <w:pStyle w:val="DHHStabletext"/>
            </w:pPr>
            <w:r w:rsidRPr="00906DDD">
              <w:t>Ensure lockable internal doors open inwards</w:t>
            </w:r>
          </w:p>
        </w:tc>
        <w:tc>
          <w:tcPr>
            <w:tcW w:w="303" w:type="pct"/>
          </w:tcPr>
          <w:p w:rsidR="00906DDD" w:rsidRPr="00906DDD" w:rsidRDefault="00906DDD" w:rsidP="00906DDD">
            <w:pPr>
              <w:pStyle w:val="DHHStabletext"/>
            </w:pPr>
          </w:p>
        </w:tc>
      </w:tr>
      <w:tr w:rsidR="00906DDD" w:rsidRPr="00906DDD" w:rsidTr="00906DDD">
        <w:tc>
          <w:tcPr>
            <w:tcW w:w="4697" w:type="pct"/>
          </w:tcPr>
          <w:p w:rsidR="00906DDD" w:rsidRPr="00906DDD" w:rsidRDefault="00906DDD" w:rsidP="00906DDD">
            <w:pPr>
              <w:pStyle w:val="DHHStabletext"/>
            </w:pPr>
            <w:r w:rsidRPr="00906DDD">
              <w:t>Ensure the on-duty staff member has the master key in their possession</w:t>
            </w:r>
          </w:p>
        </w:tc>
        <w:tc>
          <w:tcPr>
            <w:tcW w:w="303" w:type="pct"/>
          </w:tcPr>
          <w:p w:rsidR="00906DDD" w:rsidRPr="00906DDD" w:rsidRDefault="00906DDD" w:rsidP="00906DDD">
            <w:pPr>
              <w:pStyle w:val="DHHStabletext"/>
            </w:pPr>
          </w:p>
        </w:tc>
      </w:tr>
      <w:tr w:rsidR="00906DDD" w:rsidRPr="00906DDD" w:rsidTr="00906DDD">
        <w:tc>
          <w:tcPr>
            <w:tcW w:w="4697" w:type="pct"/>
          </w:tcPr>
          <w:p w:rsidR="00906DDD" w:rsidRPr="00906DDD" w:rsidRDefault="00906DDD" w:rsidP="00906DDD">
            <w:pPr>
              <w:pStyle w:val="DHHStabletext"/>
            </w:pPr>
            <w:r w:rsidRPr="00906DDD">
              <w:t>Ensure the most ambulant residents have their beds closest to the exits</w:t>
            </w:r>
          </w:p>
        </w:tc>
        <w:tc>
          <w:tcPr>
            <w:tcW w:w="303" w:type="pct"/>
          </w:tcPr>
          <w:p w:rsidR="00906DDD" w:rsidRPr="00906DDD" w:rsidRDefault="00906DDD" w:rsidP="00906DDD">
            <w:pPr>
              <w:pStyle w:val="DHHStabletext"/>
            </w:pPr>
          </w:p>
        </w:tc>
      </w:tr>
      <w:tr w:rsidR="00906DDD" w:rsidRPr="00906DDD" w:rsidTr="00906DDD">
        <w:tc>
          <w:tcPr>
            <w:tcW w:w="4697" w:type="pct"/>
          </w:tcPr>
          <w:p w:rsidR="00906DDD" w:rsidRPr="00906DDD" w:rsidRDefault="00906DDD" w:rsidP="00906DDD">
            <w:pPr>
              <w:pStyle w:val="DHHStabletext"/>
            </w:pPr>
            <w:r w:rsidRPr="00906DDD">
              <w:t>Ensure locked exits are fitted with electric door releases</w:t>
            </w:r>
          </w:p>
        </w:tc>
        <w:tc>
          <w:tcPr>
            <w:tcW w:w="303" w:type="pct"/>
          </w:tcPr>
          <w:p w:rsidR="00906DDD" w:rsidRPr="00906DDD" w:rsidRDefault="00906DDD" w:rsidP="00906DDD">
            <w:pPr>
              <w:pStyle w:val="DHHStabletext"/>
            </w:pPr>
          </w:p>
        </w:tc>
      </w:tr>
      <w:tr w:rsidR="00906DDD" w:rsidRPr="00906DDD" w:rsidTr="00906DDD">
        <w:tc>
          <w:tcPr>
            <w:tcW w:w="4697" w:type="pct"/>
          </w:tcPr>
          <w:p w:rsidR="00906DDD" w:rsidRPr="00906DDD" w:rsidRDefault="00906DDD" w:rsidP="00906DDD">
            <w:pPr>
              <w:pStyle w:val="DHHStabletext"/>
            </w:pPr>
            <w:r w:rsidRPr="00906DDD">
              <w:t>Ensure there are two means of escape from every room</w:t>
            </w:r>
          </w:p>
        </w:tc>
        <w:tc>
          <w:tcPr>
            <w:tcW w:w="303" w:type="pct"/>
          </w:tcPr>
          <w:p w:rsidR="00906DDD" w:rsidRPr="00906DDD" w:rsidRDefault="00906DDD" w:rsidP="00906DDD">
            <w:pPr>
              <w:pStyle w:val="DHHStabletext"/>
            </w:pPr>
          </w:p>
        </w:tc>
      </w:tr>
    </w:tbl>
    <w:p w:rsidR="00CF4AE9" w:rsidRPr="000C1C4E" w:rsidRDefault="00CF4AE9" w:rsidP="000C1C4E">
      <w:pPr>
        <w:pStyle w:val="Heading2"/>
      </w:pPr>
      <w:bookmarkStart w:id="34" w:name="_Toc532979185"/>
      <w:r>
        <w:t xml:space="preserve">Electrical fire safety and </w:t>
      </w:r>
      <w:r w:rsidRPr="00CF4AE9">
        <w:t>prevention</w:t>
      </w:r>
      <w:bookmarkEnd w:id="34"/>
    </w:p>
    <w:p w:rsidR="00CF4AE9" w:rsidRDefault="004A0A2F" w:rsidP="00CF4AE9">
      <w:pPr>
        <w:pStyle w:val="DHHSbody"/>
      </w:pPr>
      <w:r>
        <w:t>Many</w:t>
      </w:r>
      <w:r w:rsidR="00CF4AE9">
        <w:t xml:space="preserve"> fires that occur in homes are caused by preventable electrical faults. Fires have been caused by electrical equipment, such as:</w:t>
      </w:r>
    </w:p>
    <w:p w:rsidR="00CF4AE9" w:rsidRDefault="00CF4AE9" w:rsidP="004A0A2F">
      <w:pPr>
        <w:pStyle w:val="DHHSbullet1"/>
      </w:pPr>
      <w:r>
        <w:t>portable equipment, including heaters, irons and fans</w:t>
      </w:r>
    </w:p>
    <w:p w:rsidR="00CF4AE9" w:rsidRDefault="00CF4AE9" w:rsidP="004A0A2F">
      <w:pPr>
        <w:pStyle w:val="DHHSbullet1"/>
      </w:pPr>
      <w:r>
        <w:t>larger appliances, including televisions, computers and photocopiers, and</w:t>
      </w:r>
    </w:p>
    <w:p w:rsidR="00CF4AE9" w:rsidRDefault="00CF4AE9" w:rsidP="004A0A2F">
      <w:pPr>
        <w:pStyle w:val="DHHSbullet1"/>
      </w:pPr>
      <w:r>
        <w:t>over-loaded power points.</w:t>
      </w:r>
    </w:p>
    <w:p w:rsidR="005A56E3" w:rsidRDefault="005A56E3" w:rsidP="00672E63">
      <w:pPr>
        <w:pStyle w:val="Heading3"/>
        <w:rPr>
          <w:lang w:eastAsia="en-AU"/>
        </w:rPr>
      </w:pPr>
      <w:r w:rsidRPr="005A56E3">
        <w:lastRenderedPageBreak/>
        <w:t>Appliances</w:t>
      </w:r>
    </w:p>
    <w:p w:rsidR="005A56E3" w:rsidRDefault="005A56E3" w:rsidP="005A56E3">
      <w:pPr>
        <w:pStyle w:val="DHHSbody"/>
      </w:pPr>
      <w:r>
        <w:t>All electrical appliances and equipment should be regularly checked and maintained. Not only is there the danger of fire, electrocution can also occur, especially when leads and plugs are damaged. The supervisor should draw up a maintenance schedule for all appliances and residential facility staff should report any electrical hazards to them.</w:t>
      </w:r>
    </w:p>
    <w:p w:rsidR="00CF4AE9" w:rsidRDefault="005A56E3" w:rsidP="005A56E3">
      <w:pPr>
        <w:pStyle w:val="DHHSbody"/>
      </w:pPr>
      <w:r>
        <w:t>Check that your residential facility is fitted with a safety switch and if it’s not report it to your supervisor.</w:t>
      </w:r>
    </w:p>
    <w:p w:rsidR="005A56E3" w:rsidRPr="0088466A" w:rsidRDefault="005A56E3" w:rsidP="00672E63">
      <w:pPr>
        <w:pStyle w:val="Heading3"/>
      </w:pPr>
      <w:r w:rsidRPr="0088466A">
        <w:t>Cords and plugs</w:t>
      </w:r>
    </w:p>
    <w:p w:rsidR="005A56E3" w:rsidRDefault="005A56E3" w:rsidP="005A56E3">
      <w:pPr>
        <w:pStyle w:val="DHHSbody"/>
      </w:pPr>
      <w:r w:rsidRPr="005A56E3">
        <w:t>You should never place electrical cords under carpets or rugs. Check to see that electrical cords are not placed under the legs of furniture where they may be damaged and eventually cause a fire.</w:t>
      </w:r>
    </w:p>
    <w:p w:rsidR="005A56E3" w:rsidRPr="0088466A" w:rsidRDefault="005A56E3" w:rsidP="00672E63">
      <w:pPr>
        <w:pStyle w:val="Heading3"/>
      </w:pPr>
      <w:r w:rsidRPr="0088466A">
        <w:t>Power</w:t>
      </w:r>
      <w:r w:rsidR="00E03A46">
        <w:t xml:space="preserve"> </w:t>
      </w:r>
      <w:r w:rsidRPr="0088466A">
        <w:t>points</w:t>
      </w:r>
    </w:p>
    <w:p w:rsidR="005A56E3" w:rsidRDefault="005A56E3" w:rsidP="005A56E3">
      <w:pPr>
        <w:pStyle w:val="DHHSbody"/>
      </w:pPr>
      <w:r w:rsidRPr="005A56E3">
        <w:t>Power points in the residential facility should be checked to make sure that they are safe to use. They should not be overloaded with piggyback plugs and the power point itself should not be loose.</w:t>
      </w:r>
    </w:p>
    <w:p w:rsidR="00A12AA3" w:rsidRDefault="00A12AA3" w:rsidP="00672E63">
      <w:pPr>
        <w:pStyle w:val="Heading3"/>
        <w:rPr>
          <w:lang w:eastAsia="en-AU"/>
        </w:rPr>
      </w:pPr>
      <w:r>
        <w:t>Power boards and double adaptors</w:t>
      </w:r>
    </w:p>
    <w:p w:rsidR="005A56E3" w:rsidRDefault="00A12AA3" w:rsidP="005A56E3">
      <w:pPr>
        <w:pStyle w:val="DHHSbody"/>
      </w:pPr>
      <w:r w:rsidRPr="00A12AA3">
        <w:t>Use only power boards or double adaptors with an inbuilt safety switch. If the inbuilt safety switch is tripped then you will know that either; the appliance is faulty, you are drawing too much power or the switch is faulty. You are then able to get them repaired.</w:t>
      </w:r>
    </w:p>
    <w:p w:rsidR="00A12AA3" w:rsidRDefault="00A12AA3" w:rsidP="00672E63">
      <w:pPr>
        <w:pStyle w:val="Heading3"/>
        <w:rPr>
          <w:lang w:eastAsia="en-AU"/>
        </w:rPr>
      </w:pPr>
      <w:r>
        <w:t>Fire Safety Weekly Checklist</w:t>
      </w:r>
    </w:p>
    <w:p w:rsidR="00A12AA3" w:rsidRDefault="00A12AA3" w:rsidP="00A12AA3">
      <w:pPr>
        <w:pStyle w:val="DHHSbody"/>
      </w:pPr>
      <w:r>
        <w:t>If you find or suspect any kind of electrical fault, complete a Fire Safety Weekly Checklist and report it immediately using the reporting faults or damage procedure.</w:t>
      </w:r>
    </w:p>
    <w:p w:rsidR="00A12AA3" w:rsidRDefault="00A12AA3" w:rsidP="00A12AA3">
      <w:pPr>
        <w:pStyle w:val="DHHSbody"/>
      </w:pPr>
      <w:r>
        <w:t>When any electrical repairs or work are done at the residential facility, only a registered electrical contractor should carry out the work.</w:t>
      </w:r>
    </w:p>
    <w:p w:rsidR="006B3A94" w:rsidRDefault="006B3A94" w:rsidP="006B3A94">
      <w:pPr>
        <w:pStyle w:val="DHHSbody"/>
      </w:pPr>
      <w:r>
        <w:t>Click the links below to view the checklist and obtain more information about reporting faults.</w:t>
      </w:r>
    </w:p>
    <w:bookmarkStart w:id="35" w:name="_Hlk532976530"/>
    <w:p w:rsidR="006B3A94" w:rsidRPr="006B3A94" w:rsidRDefault="00292876" w:rsidP="006B3A94">
      <w:pPr>
        <w:pStyle w:val="DHHSbody"/>
      </w:pPr>
      <w:r>
        <w:rPr>
          <w:rFonts w:cs="Arial"/>
          <w:bdr w:val="none" w:sz="0" w:space="0" w:color="auto" w:frame="1"/>
        </w:rPr>
        <w:fldChar w:fldCharType="begin"/>
      </w:r>
      <w:r>
        <w:rPr>
          <w:rFonts w:cs="Arial"/>
          <w:bdr w:val="none" w:sz="0" w:space="0" w:color="auto" w:frame="1"/>
        </w:rPr>
        <w:instrText xml:space="preserve"> HYPERLINK "https://providers.dhhs.vic.gov.au/fire-safety-induction-program-24-hour-supported-accommodation" </w:instrText>
      </w:r>
      <w:r>
        <w:rPr>
          <w:rFonts w:cs="Arial"/>
          <w:bdr w:val="none" w:sz="0" w:space="0" w:color="auto" w:frame="1"/>
        </w:rPr>
        <w:fldChar w:fldCharType="separate"/>
      </w:r>
      <w:r w:rsidR="006B3A94" w:rsidRPr="00292876">
        <w:rPr>
          <w:rStyle w:val="Hyperlink"/>
          <w:rFonts w:cs="Arial"/>
          <w:bdr w:val="none" w:sz="0" w:space="0" w:color="auto" w:frame="1"/>
        </w:rPr>
        <w:t>Fire Safety Weekly Checklist</w:t>
      </w:r>
      <w:r>
        <w:rPr>
          <w:rFonts w:cs="Arial"/>
          <w:bdr w:val="none" w:sz="0" w:space="0" w:color="auto" w:frame="1"/>
        </w:rPr>
        <w:fldChar w:fldCharType="end"/>
      </w:r>
      <w:r w:rsidRPr="00292876">
        <w:rPr>
          <w:rFonts w:cs="Arial"/>
          <w:bdr w:val="none" w:sz="0" w:space="0" w:color="auto" w:frame="1"/>
        </w:rPr>
        <w:t xml:space="preserve"> &lt;</w:t>
      </w:r>
      <w:r w:rsidRPr="00292876">
        <w:t xml:space="preserve"> </w:t>
      </w:r>
      <w:r w:rsidRPr="00292876">
        <w:rPr>
          <w:rFonts w:cs="Arial"/>
          <w:bdr w:val="none" w:sz="0" w:space="0" w:color="auto" w:frame="1"/>
        </w:rPr>
        <w:t>https://providers.dhhs.vic.gov.au/fire-safety-induction-program-24-hour-supported-accommodation&gt;</w:t>
      </w:r>
      <w:r w:rsidR="006B3A94" w:rsidRPr="00292876">
        <w:br/>
      </w:r>
      <w:bookmarkEnd w:id="35"/>
      <w:r w:rsidR="006B3A94" w:rsidRPr="00650955">
        <w:rPr>
          <w:rFonts w:cs="Arial"/>
          <w:bdr w:val="none" w:sz="0" w:space="0" w:color="auto" w:frame="1"/>
        </w:rPr>
        <w:t>Damage to Asset form</w:t>
      </w:r>
    </w:p>
    <w:p w:rsidR="00A12AA3" w:rsidRDefault="00A12AA3" w:rsidP="00672E63">
      <w:pPr>
        <w:pStyle w:val="Heading3"/>
        <w:rPr>
          <w:lang w:eastAsia="en-AU"/>
        </w:rPr>
      </w:pPr>
      <w:r>
        <w:t>Turn off and unplug</w:t>
      </w:r>
    </w:p>
    <w:p w:rsidR="00A12AA3" w:rsidRDefault="00A12AA3" w:rsidP="00A12AA3">
      <w:pPr>
        <w:pStyle w:val="DHHSbody"/>
      </w:pPr>
      <w:r>
        <w:t>Make it a rule that whenever electrical appliances are not being used, they are turned off at the power point and unplugged. There are a few exceptions to this rule such as fridges, freezers and videos, which are designed to operate continuously.</w:t>
      </w:r>
    </w:p>
    <w:p w:rsidR="00A12AA3" w:rsidRDefault="00A12AA3" w:rsidP="00A12AA3">
      <w:pPr>
        <w:pStyle w:val="DHHSbody"/>
      </w:pPr>
      <w:r>
        <w:t>In the event of an electrical fire, and if it is safe to do so, turn off the power immediately at the power point or switchboard and call the Fire Brigade.</w:t>
      </w:r>
    </w:p>
    <w:p w:rsidR="00072904" w:rsidRDefault="00072904" w:rsidP="00072904">
      <w:pPr>
        <w:pStyle w:val="Heading2"/>
      </w:pPr>
      <w:bookmarkStart w:id="36" w:name="_Toc532979186"/>
      <w:r>
        <w:t xml:space="preserve">Dangers of heat and </w:t>
      </w:r>
      <w:r w:rsidRPr="00072904">
        <w:t>smoke</w:t>
      </w:r>
      <w:bookmarkEnd w:id="36"/>
      <w:r>
        <w:t xml:space="preserve"> </w:t>
      </w:r>
    </w:p>
    <w:p w:rsidR="00072904" w:rsidRDefault="00072904" w:rsidP="00672E63">
      <w:pPr>
        <w:pStyle w:val="Heading3"/>
        <w:rPr>
          <w:lang w:eastAsia="en-AU"/>
        </w:rPr>
      </w:pPr>
      <w:r>
        <w:t>Fire</w:t>
      </w:r>
    </w:p>
    <w:p w:rsidR="00072904" w:rsidRDefault="00072904" w:rsidP="00072904">
      <w:pPr>
        <w:pStyle w:val="DHHSbody"/>
      </w:pPr>
      <w:r>
        <w:t>The greatest killers in fire are the smoke and gases, not the flames themselves. Most people’s idea of how fire behaves is from what they’ve seen in movies. Nothing is further from the reality of a fire.</w:t>
      </w:r>
    </w:p>
    <w:p w:rsidR="00A12AA3" w:rsidRDefault="00072904" w:rsidP="00072904">
      <w:pPr>
        <w:pStyle w:val="DHHSbody"/>
      </w:pPr>
      <w:r>
        <w:t>You may think a room on fire would be full of light, but this is not the case. A fire is black. This greatly restricts visibility. You will have very little visibility in a fire situation. This is why it is essential to have a well-practised fire escape plan that everyone knows.</w:t>
      </w:r>
    </w:p>
    <w:p w:rsidR="00072904" w:rsidRDefault="00072904" w:rsidP="00530709">
      <w:pPr>
        <w:pStyle w:val="Heading3"/>
        <w:rPr>
          <w:lang w:eastAsia="en-AU"/>
        </w:rPr>
      </w:pPr>
      <w:r>
        <w:lastRenderedPageBreak/>
        <w:t xml:space="preserve">Smoke and </w:t>
      </w:r>
      <w:r w:rsidRPr="00072904">
        <w:t>gases</w:t>
      </w:r>
    </w:p>
    <w:p w:rsidR="00072904" w:rsidRDefault="00072904" w:rsidP="00072904">
      <w:pPr>
        <w:pStyle w:val="DHHSbody"/>
      </w:pPr>
      <w:r>
        <w:t>The dangers of toxic smoke and gases cannot be stressed enough. The smoke from a house fire is charged with toxic gases. Exposure, even for a short time, can prove fatal.</w:t>
      </w:r>
    </w:p>
    <w:p w:rsidR="00072904" w:rsidRDefault="00072904" w:rsidP="00072904">
      <w:pPr>
        <w:pStyle w:val="DHHSbody"/>
      </w:pPr>
      <w:r>
        <w:t>Smoke inhalation and suffocation, rather than burns, cause most fire fatalities.</w:t>
      </w:r>
    </w:p>
    <w:p w:rsidR="00072904" w:rsidRDefault="00072904" w:rsidP="00072904">
      <w:pPr>
        <w:pStyle w:val="DHHSbody"/>
      </w:pPr>
      <w:r>
        <w:t>During a fire, smoke rises and mushrooms out along the ceiling. This smoke layer builds up and gradually descends towards the floor. This is why we say “</w:t>
      </w:r>
      <w:r w:rsidRPr="00072904">
        <w:rPr>
          <w:b/>
        </w:rPr>
        <w:t>get down low and go, go, go</w:t>
      </w:r>
      <w:r>
        <w:t>” when caught in a smoke filled environment.</w:t>
      </w:r>
    </w:p>
    <w:p w:rsidR="00072904" w:rsidRDefault="00072904" w:rsidP="00072904">
      <w:pPr>
        <w:pStyle w:val="DHHSbody"/>
      </w:pPr>
      <w:r>
        <w:t>There is greater visibility and cleaner, cooler and more breathable air at floor level.</w:t>
      </w:r>
    </w:p>
    <w:p w:rsidR="00072904" w:rsidRDefault="00072904" w:rsidP="00530709">
      <w:pPr>
        <w:pStyle w:val="Heading3"/>
        <w:rPr>
          <w:lang w:eastAsia="en-AU"/>
        </w:rPr>
      </w:pPr>
      <w:r>
        <w:t>Heat</w:t>
      </w:r>
    </w:p>
    <w:p w:rsidR="00072904" w:rsidRDefault="00072904" w:rsidP="00072904">
      <w:pPr>
        <w:pStyle w:val="DHHSbody"/>
      </w:pPr>
      <w:r w:rsidRPr="00072904">
        <w:t>Heat is another factor in a fire that can cause death. The heat stops your body from functioning properly. In a room that’s on fire, the heat builds rapidly. This heat causes disorientation and eventually death if you don’t get out of the room quickly enough. Temperatures in a room-fire can reach up to 1200°C at ceiling level. Heat and smoke in a fire are deadly.</w:t>
      </w:r>
    </w:p>
    <w:p w:rsidR="00072904" w:rsidRDefault="00072904" w:rsidP="00072904">
      <w:pPr>
        <w:pStyle w:val="Heading2"/>
        <w:rPr>
          <w:lang w:eastAsia="en-AU"/>
        </w:rPr>
      </w:pPr>
      <w:bookmarkStart w:id="37" w:name="_Toc532979187"/>
      <w:r>
        <w:t xml:space="preserve">Weekly fire safety </w:t>
      </w:r>
      <w:r w:rsidRPr="00072904">
        <w:t>checklist</w:t>
      </w:r>
      <w:bookmarkEnd w:id="37"/>
    </w:p>
    <w:p w:rsidR="00072904" w:rsidRPr="00072904" w:rsidRDefault="00072904" w:rsidP="00072904">
      <w:pPr>
        <w:pStyle w:val="DHHSbody"/>
        <w:rPr>
          <w:lang w:eastAsia="en-AU"/>
        </w:rPr>
      </w:pPr>
      <w:r w:rsidRPr="00072904">
        <w:rPr>
          <w:lang w:eastAsia="en-AU"/>
        </w:rPr>
        <w:t>The weekly fire safety checklist has been developed to assist residential facility staff with maintaining a fire safe working and living environment. The checklist forms an essential part of the fire safety strategy for 24 hour owned, operated or funded residential services. It serves as a tool to:</w:t>
      </w:r>
    </w:p>
    <w:p w:rsidR="00072904" w:rsidRPr="00072904" w:rsidRDefault="00072904" w:rsidP="00072904">
      <w:pPr>
        <w:pStyle w:val="DHHSbullet1"/>
        <w:rPr>
          <w:lang w:eastAsia="en-AU"/>
        </w:rPr>
      </w:pPr>
      <w:r w:rsidRPr="00072904">
        <w:rPr>
          <w:lang w:eastAsia="en-AU"/>
        </w:rPr>
        <w:t>ensure that fire safety equipment is ready for use</w:t>
      </w:r>
    </w:p>
    <w:p w:rsidR="00072904" w:rsidRPr="00072904" w:rsidRDefault="00072904" w:rsidP="00072904">
      <w:pPr>
        <w:pStyle w:val="DHHSbullet1"/>
        <w:rPr>
          <w:lang w:eastAsia="en-AU"/>
        </w:rPr>
      </w:pPr>
      <w:r w:rsidRPr="00072904">
        <w:rPr>
          <w:lang w:eastAsia="en-AU"/>
        </w:rPr>
        <w:t>ensure exits and exit paths are clear of obstructions</w:t>
      </w:r>
    </w:p>
    <w:p w:rsidR="00072904" w:rsidRPr="00072904" w:rsidRDefault="00072904" w:rsidP="00072904">
      <w:pPr>
        <w:pStyle w:val="DHHSbullet1"/>
        <w:rPr>
          <w:lang w:eastAsia="en-AU"/>
        </w:rPr>
      </w:pPr>
      <w:r w:rsidRPr="00072904">
        <w:rPr>
          <w:lang w:eastAsia="en-AU"/>
        </w:rPr>
        <w:t>ensure fire prevention activities and proper “housekeeping” is being maintained, and</w:t>
      </w:r>
    </w:p>
    <w:p w:rsidR="00072904" w:rsidRDefault="00072904" w:rsidP="00072904">
      <w:pPr>
        <w:pStyle w:val="DHHSbullet1lastline"/>
        <w:rPr>
          <w:lang w:eastAsia="en-AU"/>
        </w:rPr>
      </w:pPr>
      <w:r w:rsidRPr="00072904">
        <w:rPr>
          <w:lang w:eastAsia="en-AU"/>
        </w:rPr>
        <w:t>assist with DHS fire safety compliance requirements for 24 hour owned, operated or funded residential services.</w:t>
      </w:r>
    </w:p>
    <w:p w:rsidR="00072904" w:rsidRDefault="00072904" w:rsidP="00072904">
      <w:pPr>
        <w:pStyle w:val="Heading2"/>
        <w:rPr>
          <w:lang w:eastAsia="en-AU"/>
        </w:rPr>
      </w:pPr>
      <w:bookmarkStart w:id="38" w:name="_Toc532979188"/>
      <w:r>
        <w:t>Reporting fires</w:t>
      </w:r>
      <w:bookmarkEnd w:id="38"/>
    </w:p>
    <w:p w:rsidR="00072904" w:rsidRDefault="00072904" w:rsidP="00072904">
      <w:pPr>
        <w:pStyle w:val="DHHSbody"/>
        <w:rPr>
          <w:lang w:eastAsia="en-AU"/>
        </w:rPr>
      </w:pPr>
      <w:r>
        <w:rPr>
          <w:lang w:eastAsia="en-AU"/>
        </w:rPr>
        <w:t>Reporting fires and any damage, along with debriefing persons involved is essential.</w:t>
      </w:r>
    </w:p>
    <w:p w:rsidR="00072904" w:rsidRDefault="00072904" w:rsidP="00072904">
      <w:pPr>
        <w:pStyle w:val="DHHSbody"/>
        <w:rPr>
          <w:lang w:eastAsia="en-AU"/>
        </w:rPr>
      </w:pPr>
      <w:r>
        <w:rPr>
          <w:lang w:eastAsia="en-AU"/>
        </w:rPr>
        <w:t>Once staff follow the emergency procedures and the initial risk to everyone has passed, the staff member should complete Fire Damage to Asset form. The form should be passed on to your supervisor that same day.</w:t>
      </w:r>
    </w:p>
    <w:p w:rsidR="00072904" w:rsidRDefault="00072904" w:rsidP="00072904">
      <w:pPr>
        <w:pStyle w:val="DHHSbody"/>
        <w:rPr>
          <w:lang w:eastAsia="en-AU"/>
        </w:rPr>
      </w:pPr>
      <w:r>
        <w:rPr>
          <w:lang w:eastAsia="en-AU"/>
        </w:rPr>
        <w:t>If the fire has caused fire safety equipment to be faulty, then you should also report the fault immediately.</w:t>
      </w:r>
    </w:p>
    <w:p w:rsidR="00530709" w:rsidRDefault="00072904" w:rsidP="00530709">
      <w:pPr>
        <w:pStyle w:val="DHHSbody"/>
        <w:rPr>
          <w:lang w:eastAsia="en-AU"/>
        </w:rPr>
      </w:pPr>
      <w:r>
        <w:rPr>
          <w:lang w:eastAsia="en-AU"/>
        </w:rPr>
        <w:t>Click on the link for more information about who to contact to report a fault and access the Fire Damage to Asset form.</w:t>
      </w:r>
    </w:p>
    <w:p w:rsidR="0088466A" w:rsidRPr="00530709" w:rsidRDefault="0088466A" w:rsidP="00530709">
      <w:pPr>
        <w:pStyle w:val="DHHSbody"/>
        <w:rPr>
          <w:rFonts w:cs="Arial"/>
          <w:bCs/>
          <w:color w:val="404040"/>
          <w:bdr w:val="none" w:sz="0" w:space="0" w:color="auto" w:frame="1"/>
          <w:shd w:val="clear" w:color="auto" w:fill="FFFFFF"/>
        </w:rPr>
      </w:pPr>
      <w:r w:rsidRPr="00650955">
        <w:rPr>
          <w:rFonts w:cs="Arial"/>
          <w:bCs/>
          <w:bdr w:val="none" w:sz="0" w:space="0" w:color="auto" w:frame="1"/>
          <w:shd w:val="clear" w:color="auto" w:fill="FFFFFF"/>
        </w:rPr>
        <w:t>Damage to Asset form</w:t>
      </w:r>
    </w:p>
    <w:p w:rsidR="00072904" w:rsidRDefault="00072904" w:rsidP="00072904">
      <w:pPr>
        <w:pStyle w:val="Heading2"/>
        <w:rPr>
          <w:lang w:eastAsia="en-AU"/>
        </w:rPr>
      </w:pPr>
      <w:bookmarkStart w:id="39" w:name="_Toc532979189"/>
      <w:r w:rsidRPr="00072904">
        <w:t>Impact</w:t>
      </w:r>
      <w:r>
        <w:t xml:space="preserve"> on individuals</w:t>
      </w:r>
      <w:bookmarkEnd w:id="39"/>
    </w:p>
    <w:p w:rsidR="00A80AC6" w:rsidRDefault="00072904" w:rsidP="0088466A">
      <w:pPr>
        <w:pStyle w:val="DHHSbody"/>
        <w:rPr>
          <w:bCs/>
          <w:color w:val="D50032"/>
          <w:sz w:val="44"/>
          <w:szCs w:val="44"/>
        </w:rPr>
      </w:pPr>
      <w:r w:rsidRPr="00072904">
        <w:t>It is also essential to recognise that incidents such as fires may affect individuals. Services such as Critical Incident Stress Management (CISM) debriefing for staff, and debriefing for people with a disability is also available. If you feel that any person requires debriefing, then speak to your supervisor.</w:t>
      </w:r>
      <w:r w:rsidR="00A80AC6">
        <w:br w:type="page"/>
      </w:r>
    </w:p>
    <w:p w:rsidR="00072904" w:rsidRPr="0088466A" w:rsidRDefault="00072904" w:rsidP="00647717">
      <w:pPr>
        <w:pStyle w:val="Heading2"/>
      </w:pPr>
      <w:bookmarkStart w:id="40" w:name="_Toc532979190"/>
      <w:r w:rsidRPr="0088466A">
        <w:lastRenderedPageBreak/>
        <w:t>Assessment</w:t>
      </w:r>
      <w:r w:rsidR="00A80AC6" w:rsidRPr="0088466A">
        <w:t>: Fire Prevention</w:t>
      </w:r>
      <w:bookmarkEnd w:id="40"/>
    </w:p>
    <w:p w:rsidR="00072904" w:rsidRDefault="00072904" w:rsidP="00072904">
      <w:pPr>
        <w:pStyle w:val="DHHSbody"/>
      </w:pPr>
      <w:r>
        <w:t>You should now have a good understanding about fire prevention.</w:t>
      </w:r>
    </w:p>
    <w:p w:rsidR="00072904" w:rsidRDefault="00072904" w:rsidP="00072904">
      <w:pPr>
        <w:pStyle w:val="DHHSbody"/>
      </w:pPr>
      <w:r>
        <w:t>Before we move on, you'll need to complete a short multiple-choice assessment. You'll need to pass it to complete the program.</w:t>
      </w:r>
    </w:p>
    <w:p w:rsidR="00072904" w:rsidRPr="00BD2027" w:rsidRDefault="00072904" w:rsidP="00BD2027">
      <w:pPr>
        <w:pStyle w:val="DHHSbody"/>
        <w:rPr>
          <w:b/>
        </w:rPr>
      </w:pPr>
      <w:r w:rsidRPr="00BD2027">
        <w:rPr>
          <w:b/>
        </w:rPr>
        <w:t>What is the DHS policy on smoking in buildings?</w:t>
      </w:r>
    </w:p>
    <w:tbl>
      <w:tblPr>
        <w:tblStyle w:val="TableGrid"/>
        <w:tblW w:w="4985" w:type="pct"/>
        <w:tblInd w:w="0" w:type="dxa"/>
        <w:tblLook w:val="04A0" w:firstRow="1" w:lastRow="0" w:firstColumn="1" w:lastColumn="0" w:noHBand="0" w:noVBand="1"/>
      </w:tblPr>
      <w:tblGrid>
        <w:gridCol w:w="8910"/>
        <w:gridCol w:w="575"/>
      </w:tblGrid>
      <w:tr w:rsidR="00906DDD" w:rsidRPr="00906DDD" w:rsidTr="00906DDD">
        <w:tc>
          <w:tcPr>
            <w:tcW w:w="4697" w:type="pct"/>
          </w:tcPr>
          <w:p w:rsidR="00906DDD" w:rsidRPr="00906DDD" w:rsidRDefault="00906DDD" w:rsidP="00906DDD">
            <w:pPr>
              <w:pStyle w:val="DHHStabletext"/>
            </w:pPr>
            <w:r w:rsidRPr="00906DDD">
              <w:t>No smoking inside, smoking in designated areas only</w:t>
            </w:r>
          </w:p>
        </w:tc>
        <w:tc>
          <w:tcPr>
            <w:tcW w:w="303" w:type="pct"/>
          </w:tcPr>
          <w:p w:rsidR="00906DDD" w:rsidRPr="00906DDD" w:rsidRDefault="00906DDD" w:rsidP="00906DDD">
            <w:pPr>
              <w:pStyle w:val="DHHStabletext"/>
            </w:pPr>
          </w:p>
        </w:tc>
      </w:tr>
      <w:tr w:rsidR="00906DDD" w:rsidRPr="00906DDD" w:rsidTr="00906DDD">
        <w:tc>
          <w:tcPr>
            <w:tcW w:w="4697" w:type="pct"/>
          </w:tcPr>
          <w:p w:rsidR="00906DDD" w:rsidRPr="00906DDD" w:rsidRDefault="00906DDD" w:rsidP="00906DDD">
            <w:pPr>
              <w:pStyle w:val="DHHStabletext"/>
            </w:pPr>
            <w:r w:rsidRPr="00906DDD">
              <w:t>No smoking anywhere on the property</w:t>
            </w:r>
          </w:p>
        </w:tc>
        <w:tc>
          <w:tcPr>
            <w:tcW w:w="303" w:type="pct"/>
          </w:tcPr>
          <w:p w:rsidR="00906DDD" w:rsidRPr="00906DDD" w:rsidRDefault="00906DDD" w:rsidP="00906DDD">
            <w:pPr>
              <w:pStyle w:val="DHHStabletext"/>
            </w:pPr>
          </w:p>
        </w:tc>
      </w:tr>
      <w:tr w:rsidR="00906DDD" w:rsidRPr="00906DDD" w:rsidTr="00906DDD">
        <w:tc>
          <w:tcPr>
            <w:tcW w:w="4697" w:type="pct"/>
          </w:tcPr>
          <w:p w:rsidR="00906DDD" w:rsidRPr="00906DDD" w:rsidRDefault="00906DDD" w:rsidP="00906DDD">
            <w:pPr>
              <w:pStyle w:val="DHHStabletext"/>
            </w:pPr>
            <w:r w:rsidRPr="00906DDD">
              <w:t>Smoking is allowed anywhere as long as all the residents agree</w:t>
            </w:r>
          </w:p>
        </w:tc>
        <w:tc>
          <w:tcPr>
            <w:tcW w:w="303" w:type="pct"/>
          </w:tcPr>
          <w:p w:rsidR="00906DDD" w:rsidRPr="00906DDD" w:rsidRDefault="00906DDD" w:rsidP="00906DDD">
            <w:pPr>
              <w:pStyle w:val="DHHStabletext"/>
            </w:pPr>
          </w:p>
        </w:tc>
      </w:tr>
    </w:tbl>
    <w:p w:rsidR="00072904" w:rsidRPr="00BD2027" w:rsidRDefault="00072904" w:rsidP="00BD2027">
      <w:pPr>
        <w:pStyle w:val="DHHSbody"/>
        <w:rPr>
          <w:b/>
        </w:rPr>
      </w:pPr>
      <w:r w:rsidRPr="00BD2027">
        <w:rPr>
          <w:b/>
        </w:rPr>
        <w:t xml:space="preserve">What type of key should staff have on them at all times? </w:t>
      </w:r>
    </w:p>
    <w:tbl>
      <w:tblPr>
        <w:tblStyle w:val="TableGrid"/>
        <w:tblW w:w="4987" w:type="pct"/>
        <w:tblInd w:w="0" w:type="dxa"/>
        <w:tblLook w:val="04A0" w:firstRow="1" w:lastRow="0" w:firstColumn="1" w:lastColumn="0" w:noHBand="0" w:noVBand="1"/>
      </w:tblPr>
      <w:tblGrid>
        <w:gridCol w:w="8914"/>
        <w:gridCol w:w="575"/>
      </w:tblGrid>
      <w:tr w:rsidR="00684C09" w:rsidRPr="00684C09" w:rsidTr="00684C09">
        <w:tc>
          <w:tcPr>
            <w:tcW w:w="4697" w:type="pct"/>
          </w:tcPr>
          <w:p w:rsidR="00684C09" w:rsidRPr="00684C09" w:rsidRDefault="00684C09" w:rsidP="00684C09">
            <w:pPr>
              <w:pStyle w:val="DHHStabletext"/>
            </w:pPr>
            <w:r w:rsidRPr="00684C09">
              <w:t>Every key to open every door</w:t>
            </w:r>
          </w:p>
        </w:tc>
        <w:tc>
          <w:tcPr>
            <w:tcW w:w="303" w:type="pct"/>
          </w:tcPr>
          <w:p w:rsidR="00684C09" w:rsidRPr="00684C09" w:rsidRDefault="00684C09" w:rsidP="00684C09">
            <w:pPr>
              <w:pStyle w:val="DHHStabletext"/>
            </w:pPr>
          </w:p>
        </w:tc>
      </w:tr>
      <w:tr w:rsidR="00684C09" w:rsidRPr="00684C09" w:rsidTr="00684C09">
        <w:tc>
          <w:tcPr>
            <w:tcW w:w="4697" w:type="pct"/>
          </w:tcPr>
          <w:p w:rsidR="00684C09" w:rsidRPr="00684C09" w:rsidRDefault="00684C09" w:rsidP="00684C09">
            <w:pPr>
              <w:pStyle w:val="DHHStabletext"/>
            </w:pPr>
            <w:r w:rsidRPr="00684C09">
              <w:t>A master key</w:t>
            </w:r>
          </w:p>
        </w:tc>
        <w:tc>
          <w:tcPr>
            <w:tcW w:w="303" w:type="pct"/>
          </w:tcPr>
          <w:p w:rsidR="00684C09" w:rsidRPr="00684C09" w:rsidRDefault="00684C09" w:rsidP="00684C09">
            <w:pPr>
              <w:pStyle w:val="DHHStabletext"/>
            </w:pPr>
          </w:p>
        </w:tc>
      </w:tr>
      <w:tr w:rsidR="00684C09" w:rsidRPr="00684C09" w:rsidTr="00684C09">
        <w:tc>
          <w:tcPr>
            <w:tcW w:w="4697" w:type="pct"/>
          </w:tcPr>
          <w:p w:rsidR="00684C09" w:rsidRPr="00684C09" w:rsidRDefault="00684C09" w:rsidP="00684C09">
            <w:pPr>
              <w:pStyle w:val="DHHStabletext"/>
            </w:pPr>
            <w:r w:rsidRPr="00684C09">
              <w:t>Every key that is needed to open exit doors</w:t>
            </w:r>
          </w:p>
        </w:tc>
        <w:tc>
          <w:tcPr>
            <w:tcW w:w="303" w:type="pct"/>
          </w:tcPr>
          <w:p w:rsidR="00684C09" w:rsidRPr="00684C09" w:rsidRDefault="00684C09" w:rsidP="00684C09">
            <w:pPr>
              <w:pStyle w:val="DHHStabletext"/>
            </w:pPr>
          </w:p>
        </w:tc>
      </w:tr>
      <w:tr w:rsidR="00684C09" w:rsidRPr="00684C09" w:rsidTr="00684C09">
        <w:tc>
          <w:tcPr>
            <w:tcW w:w="4697" w:type="pct"/>
          </w:tcPr>
          <w:p w:rsidR="00684C09" w:rsidRPr="00684C09" w:rsidRDefault="00684C09" w:rsidP="00684C09">
            <w:pPr>
              <w:pStyle w:val="DHHStabletext"/>
            </w:pPr>
            <w:r w:rsidRPr="00684C09">
              <w:t>A key to the main entrance/exit</w:t>
            </w:r>
          </w:p>
        </w:tc>
        <w:tc>
          <w:tcPr>
            <w:tcW w:w="303" w:type="pct"/>
          </w:tcPr>
          <w:p w:rsidR="00684C09" w:rsidRPr="00684C09" w:rsidRDefault="00684C09" w:rsidP="00684C09">
            <w:pPr>
              <w:pStyle w:val="DHHStabletext"/>
            </w:pPr>
          </w:p>
        </w:tc>
      </w:tr>
    </w:tbl>
    <w:p w:rsidR="00072904" w:rsidRPr="00BD2027" w:rsidRDefault="00072904" w:rsidP="00BD2027">
      <w:pPr>
        <w:pStyle w:val="DHHSbody"/>
        <w:rPr>
          <w:b/>
        </w:rPr>
      </w:pPr>
      <w:r w:rsidRPr="00BD2027">
        <w:rPr>
          <w:b/>
        </w:rPr>
        <w:t>Fires in laundries occur mostly because of?</w:t>
      </w:r>
    </w:p>
    <w:tbl>
      <w:tblPr>
        <w:tblStyle w:val="TableGrid"/>
        <w:tblW w:w="4985" w:type="pct"/>
        <w:tblInd w:w="0" w:type="dxa"/>
        <w:tblLook w:val="04A0" w:firstRow="1" w:lastRow="0" w:firstColumn="1" w:lastColumn="0" w:noHBand="0" w:noVBand="1"/>
      </w:tblPr>
      <w:tblGrid>
        <w:gridCol w:w="8910"/>
        <w:gridCol w:w="575"/>
      </w:tblGrid>
      <w:tr w:rsidR="00684C09" w:rsidTr="00684C09">
        <w:tc>
          <w:tcPr>
            <w:tcW w:w="4697" w:type="pct"/>
          </w:tcPr>
          <w:p w:rsidR="00684C09" w:rsidRDefault="00684C09" w:rsidP="00684C09">
            <w:pPr>
              <w:pStyle w:val="DHHStabletext"/>
            </w:pPr>
            <w:r w:rsidRPr="00A941DB">
              <w:t>Frayed cord</w:t>
            </w:r>
            <w:r>
              <w:t>s, smoking and bad housekeeping</w:t>
            </w:r>
          </w:p>
        </w:tc>
        <w:tc>
          <w:tcPr>
            <w:tcW w:w="303" w:type="pct"/>
          </w:tcPr>
          <w:p w:rsidR="00684C09" w:rsidRDefault="00684C09" w:rsidP="00684C09">
            <w:pPr>
              <w:pStyle w:val="DHHStabletext"/>
            </w:pPr>
          </w:p>
        </w:tc>
      </w:tr>
      <w:tr w:rsidR="00684C09" w:rsidTr="00684C09">
        <w:tc>
          <w:tcPr>
            <w:tcW w:w="4697" w:type="pct"/>
          </w:tcPr>
          <w:p w:rsidR="00684C09" w:rsidRDefault="00684C09" w:rsidP="00684C09">
            <w:pPr>
              <w:pStyle w:val="DHHStabletext"/>
            </w:pPr>
            <w:r w:rsidRPr="00A941DB">
              <w:t>Smo</w:t>
            </w:r>
            <w:r>
              <w:t>king, ironing and dirty filters</w:t>
            </w:r>
          </w:p>
        </w:tc>
        <w:tc>
          <w:tcPr>
            <w:tcW w:w="303" w:type="pct"/>
          </w:tcPr>
          <w:p w:rsidR="00684C09" w:rsidRDefault="00684C09" w:rsidP="00684C09">
            <w:pPr>
              <w:pStyle w:val="DHHStabletext"/>
            </w:pPr>
          </w:p>
        </w:tc>
      </w:tr>
      <w:tr w:rsidR="00684C09" w:rsidTr="00684C09">
        <w:tc>
          <w:tcPr>
            <w:tcW w:w="4697" w:type="pct"/>
          </w:tcPr>
          <w:p w:rsidR="00684C09" w:rsidRDefault="00684C09" w:rsidP="00684C09">
            <w:pPr>
              <w:pStyle w:val="DHHStabletext"/>
            </w:pPr>
            <w:r w:rsidRPr="00A941DB">
              <w:t>Ironing, bad housekeepin</w:t>
            </w:r>
            <w:r>
              <w:t>g and frayed cords</w:t>
            </w:r>
          </w:p>
        </w:tc>
        <w:tc>
          <w:tcPr>
            <w:tcW w:w="303" w:type="pct"/>
          </w:tcPr>
          <w:p w:rsidR="00684C09" w:rsidRDefault="00684C09" w:rsidP="00684C09">
            <w:pPr>
              <w:pStyle w:val="DHHStabletext"/>
            </w:pPr>
          </w:p>
        </w:tc>
      </w:tr>
      <w:tr w:rsidR="00684C09" w:rsidTr="00684C09">
        <w:tc>
          <w:tcPr>
            <w:tcW w:w="4697" w:type="pct"/>
          </w:tcPr>
          <w:p w:rsidR="00684C09" w:rsidRDefault="00684C09" w:rsidP="00684C09">
            <w:pPr>
              <w:pStyle w:val="DHHStabletext"/>
            </w:pPr>
            <w:r w:rsidRPr="00A941DB">
              <w:t>Incorrect chemical storage, dirty filters in dryers and appliances left switched on</w:t>
            </w:r>
          </w:p>
        </w:tc>
        <w:tc>
          <w:tcPr>
            <w:tcW w:w="303" w:type="pct"/>
          </w:tcPr>
          <w:p w:rsidR="00684C09" w:rsidRDefault="00684C09" w:rsidP="00684C09">
            <w:pPr>
              <w:pStyle w:val="DHHStabletext"/>
            </w:pPr>
          </w:p>
        </w:tc>
      </w:tr>
    </w:tbl>
    <w:p w:rsidR="00375E3C" w:rsidRPr="00BD2027" w:rsidRDefault="00375E3C" w:rsidP="00BD2027">
      <w:pPr>
        <w:pStyle w:val="DHHSbody"/>
        <w:rPr>
          <w:b/>
        </w:rPr>
      </w:pPr>
      <w:r w:rsidRPr="00BD2027">
        <w:rPr>
          <w:b/>
        </w:rPr>
        <w:t>In fires, what is the most common cause of death?</w:t>
      </w:r>
    </w:p>
    <w:tbl>
      <w:tblPr>
        <w:tblStyle w:val="TableGrid"/>
        <w:tblW w:w="4986" w:type="pct"/>
        <w:tblInd w:w="0" w:type="dxa"/>
        <w:tblLook w:val="04A0" w:firstRow="1" w:lastRow="0" w:firstColumn="1" w:lastColumn="0" w:noHBand="0" w:noVBand="1"/>
      </w:tblPr>
      <w:tblGrid>
        <w:gridCol w:w="8912"/>
        <w:gridCol w:w="575"/>
      </w:tblGrid>
      <w:tr w:rsidR="00684C09" w:rsidRPr="00906DDD" w:rsidTr="00684C09">
        <w:tc>
          <w:tcPr>
            <w:tcW w:w="4697" w:type="pct"/>
          </w:tcPr>
          <w:p w:rsidR="00684C09" w:rsidRPr="00906DDD" w:rsidRDefault="00684C09" w:rsidP="00684C09">
            <w:pPr>
              <w:pStyle w:val="DHHStabletext"/>
            </w:pPr>
            <w:r w:rsidRPr="00906DDD">
              <w:t>Heat</w:t>
            </w:r>
          </w:p>
        </w:tc>
        <w:tc>
          <w:tcPr>
            <w:tcW w:w="303" w:type="pct"/>
          </w:tcPr>
          <w:p w:rsidR="00684C09" w:rsidRPr="00906DDD" w:rsidRDefault="00684C09" w:rsidP="00684C09">
            <w:pPr>
              <w:pStyle w:val="DHHStabletext"/>
            </w:pPr>
          </w:p>
        </w:tc>
      </w:tr>
      <w:tr w:rsidR="00684C09" w:rsidRPr="00906DDD" w:rsidTr="00684C09">
        <w:tc>
          <w:tcPr>
            <w:tcW w:w="4697" w:type="pct"/>
          </w:tcPr>
          <w:p w:rsidR="00684C09" w:rsidRPr="00906DDD" w:rsidRDefault="00684C09" w:rsidP="00684C09">
            <w:pPr>
              <w:pStyle w:val="DHHStabletext"/>
            </w:pPr>
            <w:r w:rsidRPr="00906DDD">
              <w:t>No Escape Plan</w:t>
            </w:r>
          </w:p>
        </w:tc>
        <w:tc>
          <w:tcPr>
            <w:tcW w:w="303" w:type="pct"/>
          </w:tcPr>
          <w:p w:rsidR="00684C09" w:rsidRPr="00906DDD" w:rsidRDefault="00684C09" w:rsidP="00684C09">
            <w:pPr>
              <w:pStyle w:val="DHHStabletext"/>
            </w:pPr>
          </w:p>
        </w:tc>
      </w:tr>
      <w:tr w:rsidR="00684C09" w:rsidRPr="00906DDD" w:rsidTr="00684C09">
        <w:tc>
          <w:tcPr>
            <w:tcW w:w="4697" w:type="pct"/>
          </w:tcPr>
          <w:p w:rsidR="00684C09" w:rsidRPr="00906DDD" w:rsidRDefault="00684C09" w:rsidP="00684C09">
            <w:pPr>
              <w:pStyle w:val="DHHStabletext"/>
            </w:pPr>
            <w:r w:rsidRPr="00906DDD">
              <w:t>Locked Doors</w:t>
            </w:r>
          </w:p>
        </w:tc>
        <w:tc>
          <w:tcPr>
            <w:tcW w:w="303" w:type="pct"/>
          </w:tcPr>
          <w:p w:rsidR="00684C09" w:rsidRPr="00906DDD" w:rsidRDefault="00684C09" w:rsidP="00684C09">
            <w:pPr>
              <w:pStyle w:val="DHHStabletext"/>
            </w:pPr>
          </w:p>
        </w:tc>
      </w:tr>
      <w:tr w:rsidR="00684C09" w:rsidRPr="00906DDD" w:rsidTr="00684C09">
        <w:tc>
          <w:tcPr>
            <w:tcW w:w="4697" w:type="pct"/>
          </w:tcPr>
          <w:p w:rsidR="00684C09" w:rsidRPr="00906DDD" w:rsidRDefault="00684C09" w:rsidP="00684C09">
            <w:pPr>
              <w:pStyle w:val="DHHStabletext"/>
            </w:pPr>
            <w:r w:rsidRPr="00906DDD">
              <w:t>Smoke</w:t>
            </w:r>
          </w:p>
        </w:tc>
        <w:tc>
          <w:tcPr>
            <w:tcW w:w="303" w:type="pct"/>
          </w:tcPr>
          <w:p w:rsidR="00684C09" w:rsidRPr="00906DDD" w:rsidRDefault="00684C09" w:rsidP="00684C09">
            <w:pPr>
              <w:pStyle w:val="DHHStabletext"/>
            </w:pPr>
          </w:p>
        </w:tc>
      </w:tr>
      <w:tr w:rsidR="00684C09" w:rsidRPr="00906DDD" w:rsidTr="00684C09">
        <w:tc>
          <w:tcPr>
            <w:tcW w:w="4697" w:type="pct"/>
          </w:tcPr>
          <w:p w:rsidR="00684C09" w:rsidRPr="00906DDD" w:rsidRDefault="00684C09" w:rsidP="00684C09">
            <w:pPr>
              <w:pStyle w:val="DHHStabletext"/>
            </w:pPr>
            <w:r w:rsidRPr="00906DDD">
              <w:t>No Smoke Alarms</w:t>
            </w:r>
          </w:p>
        </w:tc>
        <w:tc>
          <w:tcPr>
            <w:tcW w:w="303" w:type="pct"/>
          </w:tcPr>
          <w:p w:rsidR="00684C09" w:rsidRPr="00906DDD" w:rsidRDefault="00684C09" w:rsidP="00684C09">
            <w:pPr>
              <w:pStyle w:val="DHHStabletext"/>
            </w:pPr>
          </w:p>
        </w:tc>
      </w:tr>
    </w:tbl>
    <w:p w:rsidR="00375E3C" w:rsidRPr="00BD2027" w:rsidRDefault="00375E3C" w:rsidP="00BD2027">
      <w:pPr>
        <w:pStyle w:val="DHHSbody"/>
        <w:rPr>
          <w:b/>
        </w:rPr>
      </w:pPr>
      <w:r w:rsidRPr="00BD2027">
        <w:rPr>
          <w:b/>
        </w:rPr>
        <w:t>What precaution should be taken if the residential facility is fitted with a ducted heating system?</w:t>
      </w:r>
    </w:p>
    <w:tbl>
      <w:tblPr>
        <w:tblStyle w:val="TableGrid"/>
        <w:tblW w:w="4986" w:type="pct"/>
        <w:tblInd w:w="0" w:type="dxa"/>
        <w:tblLook w:val="04A0" w:firstRow="1" w:lastRow="0" w:firstColumn="1" w:lastColumn="0" w:noHBand="0" w:noVBand="1"/>
      </w:tblPr>
      <w:tblGrid>
        <w:gridCol w:w="8912"/>
        <w:gridCol w:w="575"/>
      </w:tblGrid>
      <w:tr w:rsidR="00684C09" w:rsidRPr="00906DDD" w:rsidTr="00684C09">
        <w:tc>
          <w:tcPr>
            <w:tcW w:w="4697" w:type="pct"/>
          </w:tcPr>
          <w:p w:rsidR="00684C09" w:rsidRPr="00906DDD" w:rsidRDefault="00684C09" w:rsidP="00025A00">
            <w:pPr>
              <w:pStyle w:val="DHHSbody"/>
              <w:tabs>
                <w:tab w:val="left" w:pos="426"/>
              </w:tabs>
            </w:pPr>
            <w:r w:rsidRPr="00906DDD">
              <w:t>Outlet vents should not be blocked or used as a dryer</w:t>
            </w:r>
          </w:p>
        </w:tc>
        <w:tc>
          <w:tcPr>
            <w:tcW w:w="303" w:type="pct"/>
          </w:tcPr>
          <w:p w:rsidR="00684C09" w:rsidRPr="00906DDD" w:rsidRDefault="00684C09" w:rsidP="00025A00">
            <w:pPr>
              <w:pStyle w:val="DHHSbody"/>
              <w:tabs>
                <w:tab w:val="left" w:pos="426"/>
              </w:tabs>
            </w:pPr>
          </w:p>
        </w:tc>
      </w:tr>
      <w:tr w:rsidR="00684C09" w:rsidRPr="00906DDD" w:rsidTr="00684C09">
        <w:tc>
          <w:tcPr>
            <w:tcW w:w="4697" w:type="pct"/>
          </w:tcPr>
          <w:p w:rsidR="00684C09" w:rsidRPr="00906DDD" w:rsidRDefault="00684C09" w:rsidP="00025A00">
            <w:pPr>
              <w:pStyle w:val="DHHSbody"/>
              <w:tabs>
                <w:tab w:val="left" w:pos="426"/>
              </w:tabs>
            </w:pPr>
            <w:r w:rsidRPr="00906DDD">
              <w:t>Outlet vents should not be blocked for more than a few hours at a time</w:t>
            </w:r>
          </w:p>
        </w:tc>
        <w:tc>
          <w:tcPr>
            <w:tcW w:w="303" w:type="pct"/>
          </w:tcPr>
          <w:p w:rsidR="00684C09" w:rsidRPr="00906DDD" w:rsidRDefault="00684C09" w:rsidP="00025A00">
            <w:pPr>
              <w:pStyle w:val="DHHSbody"/>
              <w:tabs>
                <w:tab w:val="left" w:pos="426"/>
              </w:tabs>
            </w:pPr>
          </w:p>
        </w:tc>
      </w:tr>
      <w:tr w:rsidR="00684C09" w:rsidRPr="00906DDD" w:rsidTr="00684C09">
        <w:tc>
          <w:tcPr>
            <w:tcW w:w="4697" w:type="pct"/>
          </w:tcPr>
          <w:p w:rsidR="00684C09" w:rsidRPr="00906DDD" w:rsidRDefault="00684C09" w:rsidP="00025A00">
            <w:pPr>
              <w:pStyle w:val="DHHSbody"/>
              <w:tabs>
                <w:tab w:val="left" w:pos="426"/>
              </w:tabs>
            </w:pPr>
            <w:r w:rsidRPr="00906DDD">
              <w:t>Outlet vents should be used as a dryer for only non-dripping wet clothes</w:t>
            </w:r>
          </w:p>
        </w:tc>
        <w:tc>
          <w:tcPr>
            <w:tcW w:w="303" w:type="pct"/>
          </w:tcPr>
          <w:p w:rsidR="00684C09" w:rsidRPr="00906DDD" w:rsidRDefault="00684C09" w:rsidP="00025A00">
            <w:pPr>
              <w:pStyle w:val="DHHSbody"/>
              <w:tabs>
                <w:tab w:val="left" w:pos="426"/>
              </w:tabs>
            </w:pPr>
          </w:p>
        </w:tc>
      </w:tr>
    </w:tbl>
    <w:p w:rsidR="00F67BA4" w:rsidRDefault="00F67BA4">
      <w:pPr>
        <w:rPr>
          <w:rFonts w:ascii="Arial" w:hAnsi="Arial"/>
          <w:bCs/>
          <w:color w:val="D50032"/>
          <w:sz w:val="44"/>
          <w:szCs w:val="44"/>
        </w:rPr>
      </w:pPr>
      <w:r>
        <w:br w:type="page"/>
      </w:r>
    </w:p>
    <w:p w:rsidR="00375E3C" w:rsidRDefault="00F67BA4" w:rsidP="00F67BA4">
      <w:pPr>
        <w:pStyle w:val="Heading1"/>
      </w:pPr>
      <w:bookmarkStart w:id="41" w:name="_Toc532979191"/>
      <w:r>
        <w:lastRenderedPageBreak/>
        <w:t>Smoke alarm systems</w:t>
      </w:r>
      <w:bookmarkEnd w:id="41"/>
    </w:p>
    <w:p w:rsidR="00D7687F" w:rsidRDefault="00AA490A" w:rsidP="00D7687F">
      <w:pPr>
        <w:pStyle w:val="DHHSbody"/>
      </w:pPr>
      <w:r w:rsidRPr="00AA490A">
        <w:t>In this part of the program we’ll be looking at the role staff play in ensuring the correct operation of residential smoke alarms or detectors through proper maintenance and testing.</w:t>
      </w:r>
    </w:p>
    <w:p w:rsidR="00AA490A" w:rsidRDefault="0062018D" w:rsidP="00231F94">
      <w:pPr>
        <w:pStyle w:val="Heading2"/>
      </w:pPr>
      <w:bookmarkStart w:id="42" w:name="_Toc532979192"/>
      <w:r w:rsidRPr="0062018D">
        <w:t>Aims and objectives</w:t>
      </w:r>
      <w:bookmarkEnd w:id="42"/>
    </w:p>
    <w:p w:rsidR="0062018D" w:rsidRDefault="0062018D" w:rsidP="004A0A2F">
      <w:pPr>
        <w:pStyle w:val="DHHSbullet1"/>
      </w:pPr>
      <w:r>
        <w:t>To understand how to maintain and test residential smoke alarm systems we need to look at:</w:t>
      </w:r>
    </w:p>
    <w:p w:rsidR="0062018D" w:rsidRDefault="0062018D" w:rsidP="004A0A2F">
      <w:pPr>
        <w:pStyle w:val="DHHSbullet1"/>
      </w:pPr>
      <w:r>
        <w:t>the regulatory requirements regarding the installation of smoke alarm systems or detectors</w:t>
      </w:r>
    </w:p>
    <w:p w:rsidR="0062018D" w:rsidRDefault="0062018D" w:rsidP="004A0A2F">
      <w:pPr>
        <w:pStyle w:val="DHHSbullet1"/>
      </w:pPr>
      <w:r>
        <w:t>the differences between domestic and residential smoke alarm systems</w:t>
      </w:r>
    </w:p>
    <w:p w:rsidR="0062018D" w:rsidRDefault="0062018D" w:rsidP="004A0A2F">
      <w:pPr>
        <w:pStyle w:val="DHHSbullet1"/>
      </w:pPr>
      <w:r>
        <w:t>how smoke detectors work and how and when to test them</w:t>
      </w:r>
    </w:p>
    <w:p w:rsidR="0062018D" w:rsidRDefault="0062018D" w:rsidP="004A0A2F">
      <w:pPr>
        <w:pStyle w:val="DHHSbullet1"/>
      </w:pPr>
      <w:r>
        <w:t>how to use the Brooks 2000 residential fire safety system</w:t>
      </w:r>
    </w:p>
    <w:p w:rsidR="0062018D" w:rsidRDefault="0062018D" w:rsidP="004A0A2F">
      <w:pPr>
        <w:pStyle w:val="DHHSbullet1"/>
      </w:pPr>
      <w:r>
        <w:t>how to use residential fire panels and</w:t>
      </w:r>
    </w:p>
    <w:p w:rsidR="0062018D" w:rsidRDefault="0062018D" w:rsidP="004A0A2F">
      <w:pPr>
        <w:pStyle w:val="DHHSbullet1"/>
      </w:pPr>
      <w:r>
        <w:t>what alarm systems are available for people with a hearing and/or visual impairment and who to contact for assistance with them.</w:t>
      </w:r>
    </w:p>
    <w:p w:rsidR="0062018D" w:rsidRDefault="0088466A" w:rsidP="0062018D">
      <w:pPr>
        <w:pStyle w:val="Heading2"/>
        <w:rPr>
          <w:lang w:eastAsia="en-AU"/>
        </w:rPr>
      </w:pPr>
      <w:bookmarkStart w:id="43" w:name="_Toc532979193"/>
      <w:r w:rsidRPr="0088466A">
        <w:t xml:space="preserve">Introduction to </w:t>
      </w:r>
      <w:r>
        <w:t>s</w:t>
      </w:r>
      <w:r w:rsidR="0062018D">
        <w:t>moke alarm systems</w:t>
      </w:r>
      <w:bookmarkEnd w:id="43"/>
    </w:p>
    <w:p w:rsidR="0062018D" w:rsidRDefault="0062018D" w:rsidP="0062018D">
      <w:pPr>
        <w:pStyle w:val="DHHSbody"/>
      </w:pPr>
      <w:r w:rsidRPr="0062018D">
        <w:t>The Victorian Building Regulations require the installation of smoke alarms in domestic and residential facilities. There are different requirements for the installation of smoke alarms in domestic and residential facilities. You should be aware of the differences and how they apply to you.</w:t>
      </w:r>
    </w:p>
    <w:p w:rsidR="0062018D" w:rsidRDefault="0062018D" w:rsidP="00EE5E2D">
      <w:pPr>
        <w:pStyle w:val="Heading2"/>
        <w:rPr>
          <w:lang w:eastAsia="en-AU"/>
        </w:rPr>
      </w:pPr>
      <w:bookmarkStart w:id="44" w:name="_Toc532979194"/>
      <w:r>
        <w:t>Domestic smoke alarm systems</w:t>
      </w:r>
      <w:bookmarkEnd w:id="44"/>
    </w:p>
    <w:p w:rsidR="0062018D" w:rsidRPr="0062018D" w:rsidRDefault="0062018D" w:rsidP="0062018D">
      <w:pPr>
        <w:pStyle w:val="DHHSbody"/>
        <w:rPr>
          <w:lang w:eastAsia="en-AU"/>
        </w:rPr>
      </w:pPr>
      <w:r w:rsidRPr="0062018D">
        <w:rPr>
          <w:lang w:eastAsia="en-AU"/>
        </w:rPr>
        <w:t>Domestic smoke alarm systems are designed to detect smoke while you are asleep. When activated, the alarm’s signal should wake and alert the occupants to the presence of smoke.</w:t>
      </w:r>
    </w:p>
    <w:p w:rsidR="0062018D" w:rsidRPr="0062018D" w:rsidRDefault="0062018D" w:rsidP="0062018D">
      <w:pPr>
        <w:pStyle w:val="DHHSbody"/>
        <w:rPr>
          <w:lang w:eastAsia="en-AU"/>
        </w:rPr>
      </w:pPr>
      <w:r w:rsidRPr="0062018D">
        <w:rPr>
          <w:lang w:eastAsia="en-AU"/>
        </w:rPr>
        <w:t>Private homes are required to have at least one working smoke alarm installed near the bedrooms. A smoke alarm can be:</w:t>
      </w:r>
    </w:p>
    <w:p w:rsidR="0062018D" w:rsidRPr="0062018D" w:rsidRDefault="0062018D" w:rsidP="004A0A2F">
      <w:pPr>
        <w:pStyle w:val="DHHSbullet1"/>
        <w:rPr>
          <w:lang w:eastAsia="en-AU"/>
        </w:rPr>
      </w:pPr>
      <w:r w:rsidRPr="0062018D">
        <w:rPr>
          <w:lang w:eastAsia="en-AU"/>
        </w:rPr>
        <w:t xml:space="preserve">a stand-alone </w:t>
      </w:r>
      <w:r w:rsidR="004A0A2F" w:rsidRPr="0062018D">
        <w:rPr>
          <w:lang w:eastAsia="en-AU"/>
        </w:rPr>
        <w:t>battery-operated</w:t>
      </w:r>
      <w:r w:rsidRPr="0062018D">
        <w:rPr>
          <w:lang w:eastAsia="en-AU"/>
        </w:rPr>
        <w:t xml:space="preserve"> alarm, or</w:t>
      </w:r>
    </w:p>
    <w:p w:rsidR="0062018D" w:rsidRPr="0062018D" w:rsidRDefault="0062018D" w:rsidP="004A0A2F">
      <w:pPr>
        <w:pStyle w:val="DHHSbullet1"/>
        <w:rPr>
          <w:lang w:eastAsia="en-AU"/>
        </w:rPr>
      </w:pPr>
      <w:r w:rsidRPr="0062018D">
        <w:rPr>
          <w:lang w:eastAsia="en-AU"/>
        </w:rPr>
        <w:t>connected to the home’s power supply.</w:t>
      </w:r>
    </w:p>
    <w:p w:rsidR="0062018D" w:rsidRDefault="0062018D" w:rsidP="0062018D">
      <w:pPr>
        <w:pStyle w:val="DHHSbody"/>
        <w:rPr>
          <w:lang w:eastAsia="en-AU"/>
        </w:rPr>
      </w:pPr>
      <w:r w:rsidRPr="0062018D">
        <w:rPr>
          <w:lang w:eastAsia="en-AU"/>
        </w:rPr>
        <w:t>Domestic smoke alarms are not used in residential facilities. All smoke detectors installed in residential facilities are hard wired.</w:t>
      </w:r>
    </w:p>
    <w:p w:rsidR="0062018D" w:rsidRPr="00E03A46" w:rsidRDefault="0062018D" w:rsidP="00E03A46">
      <w:pPr>
        <w:pStyle w:val="Heading3"/>
      </w:pPr>
      <w:r w:rsidRPr="00E03A46">
        <w:t>How do they work</w:t>
      </w:r>
      <w:r w:rsidR="004A0A2F">
        <w:t>?</w:t>
      </w:r>
    </w:p>
    <w:p w:rsidR="0062018D" w:rsidRDefault="0062018D" w:rsidP="0062018D">
      <w:pPr>
        <w:pStyle w:val="DHHSbody"/>
        <w:rPr>
          <w:lang w:eastAsia="en-AU"/>
        </w:rPr>
      </w:pPr>
      <w:r w:rsidRPr="0062018D">
        <w:rPr>
          <w:lang w:eastAsia="en-AU"/>
        </w:rPr>
        <w:t>Invisible smoke and fumes given off during the early stages of a fire will be detected by smoke detectors in residential or domestic alarm systems. As the fire develops it will continue to detect the smoke. A smoke detector should be placed in every bedroom and living area except the kitchen and bathroom.</w:t>
      </w:r>
    </w:p>
    <w:p w:rsidR="0062018D" w:rsidRDefault="0062018D" w:rsidP="00EE5E2D">
      <w:pPr>
        <w:pStyle w:val="Heading2"/>
        <w:rPr>
          <w:lang w:eastAsia="en-AU"/>
        </w:rPr>
      </w:pPr>
      <w:bookmarkStart w:id="45" w:name="_Toc532979195"/>
      <w:r>
        <w:rPr>
          <w:lang w:eastAsia="en-AU"/>
        </w:rPr>
        <w:t>R</w:t>
      </w:r>
      <w:r w:rsidRPr="0062018D">
        <w:rPr>
          <w:lang w:eastAsia="en-AU"/>
        </w:rPr>
        <w:t>esidential alarm systems</w:t>
      </w:r>
      <w:bookmarkEnd w:id="45"/>
    </w:p>
    <w:p w:rsidR="0062018D" w:rsidRDefault="0062018D" w:rsidP="0062018D">
      <w:pPr>
        <w:pStyle w:val="DHHSbody"/>
        <w:rPr>
          <w:lang w:eastAsia="en-AU"/>
        </w:rPr>
      </w:pPr>
      <w:r w:rsidRPr="0062018D">
        <w:rPr>
          <w:lang w:eastAsia="en-AU"/>
        </w:rPr>
        <w:t>Residential alarm systems are the type of system used in residential facilities occupied by people with a disability. They are very different to the domestic alarm systems used in private homes.</w:t>
      </w:r>
    </w:p>
    <w:p w:rsidR="0062018D" w:rsidRDefault="0062018D" w:rsidP="00EE5E2D">
      <w:pPr>
        <w:pStyle w:val="Heading3"/>
        <w:rPr>
          <w:lang w:eastAsia="en-AU"/>
        </w:rPr>
      </w:pPr>
      <w:r>
        <w:rPr>
          <w:lang w:eastAsia="en-AU"/>
        </w:rPr>
        <w:t>What are they designed for?</w:t>
      </w:r>
    </w:p>
    <w:p w:rsidR="0062018D" w:rsidRDefault="0062018D" w:rsidP="0062018D">
      <w:pPr>
        <w:pStyle w:val="DHHSbody"/>
        <w:rPr>
          <w:lang w:eastAsia="en-AU"/>
        </w:rPr>
      </w:pPr>
      <w:r>
        <w:rPr>
          <w:lang w:eastAsia="en-AU"/>
        </w:rPr>
        <w:t>Residential smoke alarm systems are designed to detect smoke and alert occupants to the presence of smoke in the very early stages of a fire. The smoke detectors are linked to an alarm, which will alert occupants and allow time for them to evacuate to safety.</w:t>
      </w:r>
    </w:p>
    <w:p w:rsidR="0062018D" w:rsidRDefault="0062018D" w:rsidP="00EE5E2D">
      <w:pPr>
        <w:pStyle w:val="Heading3"/>
        <w:rPr>
          <w:lang w:eastAsia="en-AU"/>
        </w:rPr>
      </w:pPr>
      <w:r>
        <w:rPr>
          <w:lang w:eastAsia="en-AU"/>
        </w:rPr>
        <w:lastRenderedPageBreak/>
        <w:t>How do they work?</w:t>
      </w:r>
    </w:p>
    <w:p w:rsidR="0062018D" w:rsidRDefault="0062018D" w:rsidP="0062018D">
      <w:pPr>
        <w:pStyle w:val="DHHSbody"/>
        <w:rPr>
          <w:lang w:eastAsia="en-AU"/>
        </w:rPr>
      </w:pPr>
      <w:r>
        <w:rPr>
          <w:lang w:eastAsia="en-AU"/>
        </w:rPr>
        <w:t>Residential alarm systems have interconnected smoke detectors with a residential fire panel. They work the same as the domestic smoke alarms but their connection to the residential fire panel allows more options for alerting occupants, testing, fault finding, and or other functions.</w:t>
      </w:r>
    </w:p>
    <w:p w:rsidR="0062018D" w:rsidRDefault="0062018D" w:rsidP="00EE5E2D">
      <w:pPr>
        <w:pStyle w:val="Heading3"/>
        <w:rPr>
          <w:lang w:eastAsia="en-AU"/>
        </w:rPr>
      </w:pPr>
      <w:r>
        <w:rPr>
          <w:lang w:eastAsia="en-AU"/>
        </w:rPr>
        <w:t>What do they do?</w:t>
      </w:r>
    </w:p>
    <w:p w:rsidR="0062018D" w:rsidRDefault="0062018D" w:rsidP="0062018D">
      <w:pPr>
        <w:pStyle w:val="DHHSbody"/>
        <w:rPr>
          <w:lang w:eastAsia="en-AU"/>
        </w:rPr>
      </w:pPr>
      <w:r>
        <w:rPr>
          <w:lang w:eastAsia="en-AU"/>
        </w:rPr>
        <w:t>Residential alarm systems are capable of numerous functions which a domestic smoke alarm is not, which can include:</w:t>
      </w:r>
    </w:p>
    <w:p w:rsidR="0062018D" w:rsidRDefault="0062018D" w:rsidP="0062018D">
      <w:pPr>
        <w:pStyle w:val="DHHSbullet1"/>
        <w:rPr>
          <w:lang w:eastAsia="en-AU"/>
        </w:rPr>
      </w:pPr>
      <w:r>
        <w:rPr>
          <w:lang w:eastAsia="en-AU"/>
        </w:rPr>
        <w:t>detecting smoke and activating the alerting or warning system</w:t>
      </w:r>
    </w:p>
    <w:p w:rsidR="0062018D" w:rsidRDefault="0062018D" w:rsidP="0062018D">
      <w:pPr>
        <w:pStyle w:val="DHHSbullet1"/>
        <w:rPr>
          <w:lang w:eastAsia="en-AU"/>
        </w:rPr>
      </w:pPr>
      <w:r>
        <w:rPr>
          <w:lang w:eastAsia="en-AU"/>
        </w:rPr>
        <w:t>monitoring power supply and changing over to battery back-up when the power fails</w:t>
      </w:r>
    </w:p>
    <w:p w:rsidR="0062018D" w:rsidRDefault="0062018D" w:rsidP="0062018D">
      <w:pPr>
        <w:pStyle w:val="DHHSbullet1"/>
        <w:rPr>
          <w:lang w:eastAsia="en-AU"/>
        </w:rPr>
      </w:pPr>
      <w:r>
        <w:rPr>
          <w:lang w:eastAsia="en-AU"/>
        </w:rPr>
        <w:t>monitoring the sprinkler system</w:t>
      </w:r>
    </w:p>
    <w:p w:rsidR="0062018D" w:rsidRDefault="0062018D" w:rsidP="0062018D">
      <w:pPr>
        <w:pStyle w:val="DHHSbullet1"/>
        <w:rPr>
          <w:lang w:eastAsia="en-AU"/>
        </w:rPr>
      </w:pPr>
      <w:r>
        <w:rPr>
          <w:lang w:eastAsia="en-AU"/>
        </w:rPr>
        <w:t>releasing electro-magnetic door locks</w:t>
      </w:r>
    </w:p>
    <w:p w:rsidR="0062018D" w:rsidRDefault="0062018D" w:rsidP="0062018D">
      <w:pPr>
        <w:pStyle w:val="DHHSbullet1"/>
        <w:rPr>
          <w:lang w:eastAsia="en-AU"/>
        </w:rPr>
      </w:pPr>
      <w:r>
        <w:rPr>
          <w:lang w:eastAsia="en-AU"/>
        </w:rPr>
        <w:t>monitoring whether the water supply valve on the sprinkler system is shut off</w:t>
      </w:r>
    </w:p>
    <w:p w:rsidR="0062018D" w:rsidRDefault="0062018D" w:rsidP="0062018D">
      <w:pPr>
        <w:pStyle w:val="DHHSbullet1"/>
        <w:rPr>
          <w:lang w:eastAsia="en-AU"/>
        </w:rPr>
      </w:pPr>
      <w:r>
        <w:rPr>
          <w:lang w:eastAsia="en-AU"/>
        </w:rPr>
        <w:t>monitoring if there is a fault in the system</w:t>
      </w:r>
    </w:p>
    <w:p w:rsidR="0062018D" w:rsidRDefault="0062018D" w:rsidP="0062018D">
      <w:pPr>
        <w:pStyle w:val="DHHSbullet1"/>
        <w:rPr>
          <w:lang w:eastAsia="en-AU"/>
        </w:rPr>
      </w:pPr>
      <w:r>
        <w:rPr>
          <w:lang w:eastAsia="en-AU"/>
        </w:rPr>
        <w:t>testing the smoke detection system</w:t>
      </w:r>
    </w:p>
    <w:p w:rsidR="0062018D" w:rsidRDefault="0062018D" w:rsidP="0062018D">
      <w:pPr>
        <w:pStyle w:val="DHHSbullet1"/>
        <w:rPr>
          <w:lang w:eastAsia="en-AU"/>
        </w:rPr>
      </w:pPr>
      <w:r>
        <w:rPr>
          <w:lang w:eastAsia="en-AU"/>
        </w:rPr>
        <w:t>isolating a fault</w:t>
      </w:r>
    </w:p>
    <w:p w:rsidR="0062018D" w:rsidRDefault="0062018D" w:rsidP="0062018D">
      <w:pPr>
        <w:pStyle w:val="DHHSbullet1"/>
        <w:rPr>
          <w:lang w:eastAsia="en-AU"/>
        </w:rPr>
      </w:pPr>
      <w:r>
        <w:rPr>
          <w:lang w:eastAsia="en-AU"/>
        </w:rPr>
        <w:t>shutting off the supply to gas appliances</w:t>
      </w:r>
    </w:p>
    <w:p w:rsidR="0062018D" w:rsidRDefault="0062018D" w:rsidP="0062018D">
      <w:pPr>
        <w:pStyle w:val="DHHSbullet1"/>
        <w:rPr>
          <w:lang w:eastAsia="en-AU"/>
        </w:rPr>
      </w:pPr>
      <w:r>
        <w:rPr>
          <w:lang w:eastAsia="en-AU"/>
        </w:rPr>
        <w:t>operating emergency lighting, and</w:t>
      </w:r>
    </w:p>
    <w:p w:rsidR="0062018D" w:rsidRDefault="0062018D" w:rsidP="0062018D">
      <w:pPr>
        <w:pStyle w:val="DHHSbullet1lastline"/>
        <w:rPr>
          <w:lang w:eastAsia="en-AU"/>
        </w:rPr>
      </w:pPr>
      <w:r>
        <w:rPr>
          <w:lang w:eastAsia="en-AU"/>
        </w:rPr>
        <w:t>shutting down the heating or cooling systems in an emergency.</w:t>
      </w:r>
    </w:p>
    <w:p w:rsidR="0062018D" w:rsidRDefault="0062018D" w:rsidP="00EE5E2D">
      <w:pPr>
        <w:pStyle w:val="Heading2"/>
        <w:rPr>
          <w:lang w:eastAsia="en-AU"/>
        </w:rPr>
      </w:pPr>
      <w:bookmarkStart w:id="46" w:name="_Toc532979196"/>
      <w:r>
        <w:t>Installation</w:t>
      </w:r>
      <w:bookmarkEnd w:id="46"/>
    </w:p>
    <w:p w:rsidR="0062018D" w:rsidRDefault="0062018D" w:rsidP="0062018D">
      <w:pPr>
        <w:pStyle w:val="DHHSbody"/>
        <w:rPr>
          <w:lang w:eastAsia="en-AU"/>
        </w:rPr>
      </w:pPr>
      <w:r>
        <w:rPr>
          <w:lang w:eastAsia="en-AU"/>
        </w:rPr>
        <w:t>Qualified technicians install residential smoke alarm systems, as these systems need to be interconnected and powered by the mains supply with a battery backup.</w:t>
      </w:r>
    </w:p>
    <w:p w:rsidR="0062018D" w:rsidRDefault="0062018D" w:rsidP="0062018D">
      <w:pPr>
        <w:pStyle w:val="DHHSbody"/>
        <w:rPr>
          <w:lang w:eastAsia="en-AU"/>
        </w:rPr>
      </w:pPr>
      <w:r>
        <w:rPr>
          <w:lang w:eastAsia="en-AU"/>
        </w:rPr>
        <w:t>A smoke detector will be located in each bedroom and the main living areas of the unit. They are normally mounted on the ceiling or within 3m of the bed pillow. They can also be mounted on the wall near the ceiling.</w:t>
      </w:r>
    </w:p>
    <w:p w:rsidR="0062018D" w:rsidRPr="0062018D" w:rsidRDefault="0062018D" w:rsidP="0062018D">
      <w:pPr>
        <w:pStyle w:val="DHHSbody"/>
        <w:rPr>
          <w:lang w:eastAsia="en-AU"/>
        </w:rPr>
      </w:pPr>
      <w:r>
        <w:rPr>
          <w:lang w:eastAsia="en-AU"/>
        </w:rPr>
        <w:t>When a detector detects smoke, it will light up to indicate the location of the fire or fault.</w:t>
      </w:r>
    </w:p>
    <w:p w:rsidR="0062018D" w:rsidRDefault="0062018D" w:rsidP="00EE5E2D">
      <w:pPr>
        <w:pStyle w:val="Heading2"/>
        <w:rPr>
          <w:lang w:eastAsia="en-AU"/>
        </w:rPr>
      </w:pPr>
      <w:bookmarkStart w:id="47" w:name="_Toc532979197"/>
      <w:r>
        <w:t>Why do smoke detectors false alarm?</w:t>
      </w:r>
      <w:bookmarkEnd w:id="47"/>
    </w:p>
    <w:p w:rsidR="0062018D" w:rsidRDefault="0062018D" w:rsidP="0062018D">
      <w:pPr>
        <w:pStyle w:val="DHHSbody"/>
      </w:pPr>
      <w:r w:rsidRPr="0062018D">
        <w:t>Due to their sensitivity and the importance of detecting smoke early, the smoke detector will detect fumes or smoke given off by burnt toast, food cooking in the oven, or steam from hot water, such as when someone has a hot shower. When this occurs clear the air by opening windows and doors for a short period.</w:t>
      </w:r>
    </w:p>
    <w:p w:rsidR="0062018D" w:rsidRDefault="0062018D" w:rsidP="00EE5E2D">
      <w:pPr>
        <w:pStyle w:val="Heading2"/>
        <w:rPr>
          <w:lang w:eastAsia="en-AU"/>
        </w:rPr>
      </w:pPr>
      <w:bookmarkStart w:id="48" w:name="_Toc532979198"/>
      <w:r>
        <w:t>Faults</w:t>
      </w:r>
      <w:bookmarkEnd w:id="48"/>
    </w:p>
    <w:p w:rsidR="0054372C" w:rsidRDefault="0062018D" w:rsidP="0054372C">
      <w:pPr>
        <w:pStyle w:val="DHHSbody"/>
      </w:pPr>
      <w:r w:rsidRPr="0062018D">
        <w:t>A faulty or damaged smoke detector may not work correctly to detect smoke from a fire and it is imperative that it is reported immediately. When a fault occurs it should be indicated on the residential fire panel by either a warning light or an audible alarm. When the fault alarm activates, notify your supervisor who will call the fire equipment service provider (FESP), who will inform you whether it is safe to remain in the building.</w:t>
      </w:r>
    </w:p>
    <w:p w:rsidR="0062018D" w:rsidRDefault="0062018D" w:rsidP="0054372C">
      <w:pPr>
        <w:pStyle w:val="Heading2"/>
        <w:rPr>
          <w:lang w:eastAsia="en-AU"/>
        </w:rPr>
      </w:pPr>
      <w:bookmarkStart w:id="49" w:name="_Toc532979199"/>
      <w:r>
        <w:t>How and when to test smoke alarms?</w:t>
      </w:r>
      <w:bookmarkEnd w:id="49"/>
    </w:p>
    <w:p w:rsidR="0062018D" w:rsidRDefault="0062018D" w:rsidP="0062018D">
      <w:pPr>
        <w:pStyle w:val="DHHSbody"/>
      </w:pPr>
      <w:r>
        <w:t>Smoke alarms are tested monthly by a maintenance technician. Included in the maintenance program for the smoke detection system, is an annual smoke test of the smoke alarms, which the smoke detection system maintenance technician conducts.</w:t>
      </w:r>
    </w:p>
    <w:p w:rsidR="0062018D" w:rsidRDefault="0062018D" w:rsidP="0062018D">
      <w:pPr>
        <w:pStyle w:val="DHHSbody"/>
      </w:pPr>
      <w:r>
        <w:lastRenderedPageBreak/>
        <w:t>Staff are required to visually check smoke detectors weekly for obvious faults and damage using the Weekly Fire Safety Checklist.</w:t>
      </w:r>
    </w:p>
    <w:p w:rsidR="00F87316" w:rsidRPr="00292876" w:rsidRDefault="00E129A4" w:rsidP="00F87316">
      <w:pPr>
        <w:pStyle w:val="DHHSbody"/>
        <w:rPr>
          <w:rFonts w:cs="Arial"/>
          <w:bdr w:val="none" w:sz="0" w:space="0" w:color="auto" w:frame="1"/>
          <w:shd w:val="clear" w:color="auto" w:fill="FFFFFF"/>
        </w:rPr>
      </w:pPr>
      <w:hyperlink r:id="rId27" w:history="1">
        <w:r w:rsidR="00F87316" w:rsidRPr="00292876">
          <w:rPr>
            <w:rStyle w:val="Hyperlink"/>
            <w:rFonts w:cs="Arial"/>
            <w:bCs/>
            <w:bdr w:val="none" w:sz="0" w:space="0" w:color="auto" w:frame="1"/>
            <w:shd w:val="clear" w:color="auto" w:fill="FFFFFF"/>
          </w:rPr>
          <w:t>Fire Safety Weekly Checklist</w:t>
        </w:r>
      </w:hyperlink>
      <w:r w:rsidR="00292876" w:rsidRPr="00292876">
        <w:rPr>
          <w:rFonts w:cs="Arial"/>
          <w:bCs/>
          <w:bdr w:val="none" w:sz="0" w:space="0" w:color="auto" w:frame="1"/>
          <w:shd w:val="clear" w:color="auto" w:fill="FFFFFF"/>
        </w:rPr>
        <w:t xml:space="preserve"> &lt;</w:t>
      </w:r>
      <w:r w:rsidR="00292876" w:rsidRPr="00292876">
        <w:t xml:space="preserve"> </w:t>
      </w:r>
      <w:r w:rsidR="00292876" w:rsidRPr="00292876">
        <w:rPr>
          <w:rFonts w:cs="Arial"/>
          <w:bCs/>
          <w:bdr w:val="none" w:sz="0" w:space="0" w:color="auto" w:frame="1"/>
          <w:shd w:val="clear" w:color="auto" w:fill="FFFFFF"/>
        </w:rPr>
        <w:t>https://providers.dhhs.vic.gov.au/fire-safety-induction-program-24-hour-supported-accommodation&gt;</w:t>
      </w:r>
    </w:p>
    <w:p w:rsidR="0062018D" w:rsidRDefault="0062018D" w:rsidP="00EE5E2D">
      <w:pPr>
        <w:pStyle w:val="Heading2"/>
        <w:rPr>
          <w:lang w:eastAsia="en-AU"/>
        </w:rPr>
      </w:pPr>
      <w:bookmarkStart w:id="50" w:name="_Toc532979200"/>
      <w:r>
        <w:t>Maintenance of smoke alarms</w:t>
      </w:r>
      <w:bookmarkEnd w:id="50"/>
    </w:p>
    <w:p w:rsidR="0062018D" w:rsidRDefault="0062018D" w:rsidP="0062018D">
      <w:pPr>
        <w:pStyle w:val="DHHSbody"/>
      </w:pPr>
      <w:r>
        <w:t>Smoke alarms also require regular cleaning.</w:t>
      </w:r>
    </w:p>
    <w:p w:rsidR="0062018D" w:rsidRDefault="0062018D" w:rsidP="0062018D">
      <w:pPr>
        <w:pStyle w:val="DHHSbody"/>
      </w:pPr>
      <w:r>
        <w:t>The smoke detection system maintenance technician will check and maintain smoke alarms and the residential fire panel in your residential facility. Part of the maintenance program is to clean all smoke alarms with a vacuum cleaner every six months.</w:t>
      </w:r>
    </w:p>
    <w:p w:rsidR="0062018D" w:rsidRDefault="0062018D" w:rsidP="0062018D">
      <w:pPr>
        <w:pStyle w:val="DHHSbody"/>
      </w:pPr>
      <w:r>
        <w:t>Staff should also clean smoke alarms that look dirty, or have bugs or spider webs around them.</w:t>
      </w:r>
    </w:p>
    <w:p w:rsidR="0062018D" w:rsidRDefault="0062018D" w:rsidP="0062018D">
      <w:pPr>
        <w:pStyle w:val="DHHSbody"/>
      </w:pPr>
      <w:r>
        <w:t>Never paint a smoke alarm.</w:t>
      </w:r>
    </w:p>
    <w:p w:rsidR="0062018D" w:rsidRDefault="0062018D" w:rsidP="00EE5E2D">
      <w:pPr>
        <w:pStyle w:val="Heading2"/>
        <w:rPr>
          <w:lang w:eastAsia="en-AU"/>
        </w:rPr>
      </w:pPr>
      <w:bookmarkStart w:id="51" w:name="_Toc532979201"/>
      <w:r>
        <w:t>Smoke alarms for the sensory impaired</w:t>
      </w:r>
      <w:bookmarkEnd w:id="51"/>
    </w:p>
    <w:p w:rsidR="0062018D" w:rsidRDefault="0062018D" w:rsidP="0062018D">
      <w:pPr>
        <w:pStyle w:val="DHHSbody"/>
      </w:pPr>
      <w:r>
        <w:t>For people who have a sensory impairment a conventional smoke alarm which has only an audible warning may be of little benefit.</w:t>
      </w:r>
    </w:p>
    <w:p w:rsidR="0062018D" w:rsidRDefault="0062018D" w:rsidP="0062018D">
      <w:pPr>
        <w:pStyle w:val="DHHSbody"/>
      </w:pPr>
      <w:r>
        <w:t>For those with a hearing impairment, alternative types of signals must be considered. They can receive about the same level of protection as those who rely on audible alarms, with systems that use visual signals, such as a strong strobe light.</w:t>
      </w:r>
    </w:p>
    <w:p w:rsidR="00E10397" w:rsidRDefault="00E10397" w:rsidP="00EE5E2D">
      <w:pPr>
        <w:pStyle w:val="Heading2"/>
        <w:rPr>
          <w:lang w:eastAsia="en-AU"/>
        </w:rPr>
      </w:pPr>
      <w:bookmarkStart w:id="52" w:name="_Toc532979202"/>
      <w:r>
        <w:t>Strobe light and epilepsy</w:t>
      </w:r>
      <w:bookmarkEnd w:id="52"/>
    </w:p>
    <w:p w:rsidR="00E10397" w:rsidRDefault="00E10397" w:rsidP="00E10397">
      <w:pPr>
        <w:pStyle w:val="DHHSbody"/>
      </w:pPr>
      <w:r>
        <w:t>Please note, alarm systems that use a strobe light will not affect people with epilepsy. A vibrating pad is also available, which can be placed under the pillow of the person sleeping. This is a very practical way of alerting a person with a hearing impairment or a hearing and visual impairment.</w:t>
      </w:r>
    </w:p>
    <w:p w:rsidR="0062018D" w:rsidRDefault="00E10397" w:rsidP="00E10397">
      <w:pPr>
        <w:pStyle w:val="DHHSbody"/>
      </w:pPr>
      <w:r>
        <w:t>Various models are available. They are comprised of a conventional smoke alarm with an audible alarm and an additional bright white xenon strobe light. They should be placed above the sleeping person so the flashing strobe will awaken and alert them.</w:t>
      </w:r>
    </w:p>
    <w:p w:rsidR="00E10397" w:rsidRDefault="00E10397" w:rsidP="00EE5E2D">
      <w:pPr>
        <w:pStyle w:val="Heading2"/>
        <w:rPr>
          <w:lang w:eastAsia="en-AU"/>
        </w:rPr>
      </w:pPr>
      <w:bookmarkStart w:id="53" w:name="_Toc532979203"/>
      <w:r>
        <w:t>Further advice</w:t>
      </w:r>
      <w:bookmarkEnd w:id="53"/>
    </w:p>
    <w:p w:rsidR="00E10397" w:rsidRDefault="00E10397" w:rsidP="00E10397">
      <w:pPr>
        <w:pStyle w:val="DHHSbody"/>
      </w:pPr>
      <w:r>
        <w:t>For further advice about smoke alarm models that use strobe lights contact:</w:t>
      </w:r>
    </w:p>
    <w:p w:rsidR="00E10397" w:rsidRPr="00BB4FB1" w:rsidRDefault="00E10397" w:rsidP="00E10397">
      <w:pPr>
        <w:pStyle w:val="DHHSbullet1"/>
      </w:pPr>
      <w:r w:rsidRPr="00BB4FB1">
        <w:t>Better Hearing Australia Inc. (03) 9510 1577, and/or</w:t>
      </w:r>
    </w:p>
    <w:p w:rsidR="00E10397" w:rsidRPr="00950A0D" w:rsidRDefault="00E10397" w:rsidP="00950A0D">
      <w:pPr>
        <w:pStyle w:val="DHHSbullet1lastline"/>
      </w:pPr>
      <w:r w:rsidRPr="00950A0D">
        <w:t xml:space="preserve">the MFB </w:t>
      </w:r>
      <w:r w:rsidR="00950A0D" w:rsidRPr="00950A0D">
        <w:t>Community Resilience Department on (03) 9665 4464</w:t>
      </w:r>
      <w:r w:rsidRPr="00950A0D">
        <w:t>.</w:t>
      </w:r>
    </w:p>
    <w:p w:rsidR="00E03A46" w:rsidRDefault="00E03A46">
      <w:pPr>
        <w:rPr>
          <w:rFonts w:ascii="Arial" w:hAnsi="Arial"/>
          <w:b/>
          <w:color w:val="D50032"/>
          <w:sz w:val="28"/>
          <w:szCs w:val="28"/>
        </w:rPr>
      </w:pPr>
      <w:r>
        <w:br w:type="page"/>
      </w:r>
    </w:p>
    <w:p w:rsidR="00E10397" w:rsidRDefault="00E10397" w:rsidP="00EE5E2D">
      <w:pPr>
        <w:pStyle w:val="Heading2"/>
      </w:pPr>
      <w:bookmarkStart w:id="54" w:name="_Toc532979204"/>
      <w:r w:rsidRPr="00EE5E2D">
        <w:lastRenderedPageBreak/>
        <w:t>Activity</w:t>
      </w:r>
      <w:r w:rsidR="00EE5E2D">
        <w:t>: Brooks 2000 residential alarm system</w:t>
      </w:r>
      <w:bookmarkEnd w:id="54"/>
    </w:p>
    <w:p w:rsidR="00E10397" w:rsidRDefault="00E10397" w:rsidP="00E10397">
      <w:pPr>
        <w:pStyle w:val="DHHSbody"/>
      </w:pPr>
      <w:r w:rsidRPr="00E10397">
        <w:t xml:space="preserve">While facilities may use different types of fire panels, the basic principles are the same. Let’s </w:t>
      </w:r>
      <w:r w:rsidR="00213321" w:rsidRPr="00E10397">
        <w:t>look</w:t>
      </w:r>
      <w:r w:rsidRPr="00E10397">
        <w:t xml:space="preserve"> at how to use the Brooks residential fire safety system.</w:t>
      </w:r>
    </w:p>
    <w:p w:rsidR="00E10397" w:rsidRDefault="00E10397" w:rsidP="000C1C4E">
      <w:pPr>
        <w:pStyle w:val="Heading3"/>
        <w:rPr>
          <w:lang w:eastAsia="en-AU"/>
        </w:rPr>
      </w:pPr>
      <w:r>
        <w:t xml:space="preserve">3 </w:t>
      </w:r>
      <w:r w:rsidR="00213321">
        <w:t>position</w:t>
      </w:r>
    </w:p>
    <w:p w:rsidR="00E10397" w:rsidRDefault="00E10397" w:rsidP="00E10397">
      <w:pPr>
        <w:pStyle w:val="DHHSbody"/>
      </w:pPr>
      <w:r>
        <w:t xml:space="preserve">The system has a </w:t>
      </w:r>
      <w:r w:rsidR="00213321">
        <w:t>3-position</w:t>
      </w:r>
      <w:r>
        <w:t xml:space="preserve"> key switch:</w:t>
      </w:r>
    </w:p>
    <w:p w:rsidR="00E10397" w:rsidRDefault="00E10397" w:rsidP="00213321">
      <w:pPr>
        <w:pStyle w:val="DHHSbullet1"/>
      </w:pPr>
      <w:r>
        <w:t>Off: is not to be used</w:t>
      </w:r>
    </w:p>
    <w:p w:rsidR="00E10397" w:rsidRDefault="00E10397" w:rsidP="00213321">
      <w:pPr>
        <w:pStyle w:val="DHHSbullet1"/>
      </w:pPr>
      <w:r>
        <w:t>Auto: is the normal mode of the system, and</w:t>
      </w:r>
    </w:p>
    <w:p w:rsidR="00E10397" w:rsidRDefault="00E10397" w:rsidP="00213321">
      <w:pPr>
        <w:pStyle w:val="DHHSbullet1"/>
      </w:pPr>
      <w:r>
        <w:t>Fire: may be used for evacuation drills</w:t>
      </w:r>
    </w:p>
    <w:p w:rsidR="00E10397" w:rsidRDefault="00E10397" w:rsidP="000C1C4E">
      <w:pPr>
        <w:pStyle w:val="Heading3"/>
      </w:pPr>
      <w:r>
        <w:t>Alarm panel</w:t>
      </w:r>
    </w:p>
    <w:p w:rsidR="00E10397" w:rsidRDefault="00E10397" w:rsidP="00E10397">
      <w:pPr>
        <w:pStyle w:val="DHHSbody"/>
      </w:pPr>
      <w:r>
        <w:t>In the ‘Alarm’ panel:</w:t>
      </w:r>
    </w:p>
    <w:p w:rsidR="00E10397" w:rsidRDefault="00E10397" w:rsidP="00E10397">
      <w:pPr>
        <w:pStyle w:val="DHHSbullet1"/>
      </w:pPr>
      <w:r>
        <w:t>‘Alarm/Locate’ locates the activated smoke alarm, silences all normal smoke alarms and resets after five minutes</w:t>
      </w:r>
    </w:p>
    <w:p w:rsidR="00E10397" w:rsidRDefault="00E10397" w:rsidP="00E10397">
      <w:pPr>
        <w:pStyle w:val="DHHSbullet1"/>
      </w:pPr>
      <w:r>
        <w:t>‘Alarm/Isolate’ isolates or disables all smoke alarms for five minutes and then resets the system to normal mode, and</w:t>
      </w:r>
    </w:p>
    <w:p w:rsidR="00E10397" w:rsidRDefault="00E10397" w:rsidP="00E10397">
      <w:pPr>
        <w:pStyle w:val="DHHSbullet1lastline"/>
      </w:pPr>
      <w:r>
        <w:t>‘Sounder/Silence’ isolates the sounder when a fault condition is present and will reset once a fault is repaired.</w:t>
      </w:r>
    </w:p>
    <w:p w:rsidR="00BF60C5" w:rsidRDefault="00BF60C5" w:rsidP="000C1C4E">
      <w:pPr>
        <w:pStyle w:val="Heading3"/>
      </w:pPr>
      <w:r>
        <w:t>Monitored Valve panel</w:t>
      </w:r>
    </w:p>
    <w:p w:rsidR="00E10397" w:rsidRDefault="00BF60C5" w:rsidP="00BF60C5">
      <w:pPr>
        <w:pStyle w:val="DHHSbody"/>
      </w:pPr>
      <w:r>
        <w:t>If any of the lights in the ‘Monitored Valve’ panel are illuminated red and the bell and smoke alarms are active, check the valve in the sprinkler cabinet to see if it’s closed or call the fire service maintenance contractor.</w:t>
      </w:r>
    </w:p>
    <w:p w:rsidR="00BF60C5" w:rsidRDefault="00BF60C5" w:rsidP="000C1C4E">
      <w:pPr>
        <w:pStyle w:val="Heading3"/>
      </w:pPr>
      <w:r>
        <w:t>Sprinkler panel</w:t>
      </w:r>
    </w:p>
    <w:p w:rsidR="00BF60C5" w:rsidRDefault="00BF60C5" w:rsidP="00BF60C5">
      <w:pPr>
        <w:pStyle w:val="DHHSbody"/>
      </w:pPr>
      <w:r>
        <w:t>If any of the lights in the ‘Sprinkler’ panel are illuminated red the sprinkler has activated and the bells and smoke alarms are active, call the Fire Service Maintenance Contractor.</w:t>
      </w:r>
    </w:p>
    <w:p w:rsidR="00BF60C5" w:rsidRDefault="00BF60C5" w:rsidP="000C1C4E">
      <w:pPr>
        <w:pStyle w:val="Heading3"/>
        <w:rPr>
          <w:lang w:eastAsia="en-AU"/>
        </w:rPr>
      </w:pPr>
      <w:r>
        <w:t>Manual Override panel</w:t>
      </w:r>
    </w:p>
    <w:p w:rsidR="00BF60C5" w:rsidRDefault="00BF60C5" w:rsidP="00BF60C5">
      <w:pPr>
        <w:pStyle w:val="DHHSbody"/>
      </w:pPr>
      <w:r>
        <w:t>The buttons in the ‘Manual Override’ panel can be used to release a particular door strike to unlock a door and then repressed it to relock it. Door strikes will release in any alarm mode automatically.</w:t>
      </w:r>
    </w:p>
    <w:p w:rsidR="00BF60C5" w:rsidRDefault="00BF60C5" w:rsidP="000C1C4E">
      <w:pPr>
        <w:pStyle w:val="Heading3"/>
      </w:pPr>
      <w:r>
        <w:t>Ancillary Control panel</w:t>
      </w:r>
    </w:p>
    <w:p w:rsidR="00BF60C5" w:rsidRDefault="00BF60C5" w:rsidP="00BF60C5">
      <w:pPr>
        <w:pStyle w:val="DHHSbody"/>
      </w:pPr>
      <w:r>
        <w:t>Avoid using any of the buttons in the ‘Ancillary Control’ panel as they are for the exclusive use of those who service the system.</w:t>
      </w:r>
    </w:p>
    <w:p w:rsidR="00BF60C5" w:rsidRDefault="00BF60C5" w:rsidP="000C1C4E">
      <w:pPr>
        <w:pStyle w:val="Heading3"/>
        <w:rPr>
          <w:lang w:eastAsia="en-AU"/>
        </w:rPr>
      </w:pPr>
      <w:r>
        <w:t>Gas Shutdown System panel</w:t>
      </w:r>
    </w:p>
    <w:p w:rsidR="00BF60C5" w:rsidRDefault="00BF60C5" w:rsidP="00BF60C5">
      <w:pPr>
        <w:pStyle w:val="DHHSbody"/>
      </w:pPr>
      <w:r>
        <w:t>In the ‘Gas Shutdown System’ panel the gas system can be isolated, reset and tested. When the ‘Main Valve Open’ and ‘Pressure Fault’ lights are coloured green all is normal, if illuminated red contact the fire service maintenance contractor.</w:t>
      </w:r>
    </w:p>
    <w:p w:rsidR="00CE5557" w:rsidRDefault="00CE5557">
      <w:pPr>
        <w:rPr>
          <w:rFonts w:ascii="Arial" w:hAnsi="Arial"/>
          <w:b/>
          <w:color w:val="D50032"/>
          <w:sz w:val="28"/>
          <w:szCs w:val="28"/>
        </w:rPr>
      </w:pPr>
      <w:r>
        <w:br w:type="page"/>
      </w:r>
    </w:p>
    <w:p w:rsidR="00BF60C5" w:rsidRDefault="00BF60C5" w:rsidP="00BF60C5">
      <w:pPr>
        <w:pStyle w:val="Heading2"/>
      </w:pPr>
      <w:bookmarkStart w:id="55" w:name="_Toc532979205"/>
      <w:r w:rsidRPr="00BF60C5">
        <w:lastRenderedPageBreak/>
        <w:t>Activation of the system by fire</w:t>
      </w:r>
      <w:bookmarkEnd w:id="55"/>
    </w:p>
    <w:p w:rsidR="00BF60C5" w:rsidRPr="00BF60C5" w:rsidRDefault="00BF60C5" w:rsidP="00BF60C5">
      <w:pPr>
        <w:pStyle w:val="DHHSbody"/>
        <w:rPr>
          <w:lang w:eastAsia="en-AU"/>
        </w:rPr>
      </w:pPr>
      <w:r w:rsidRPr="00BF60C5">
        <w:rPr>
          <w:lang w:eastAsia="en-AU"/>
        </w:rPr>
        <w:t>There are two ways an alarm system might be activated: by fire or a false alarm.</w:t>
      </w:r>
    </w:p>
    <w:p w:rsidR="00BF60C5" w:rsidRPr="00BF60C5" w:rsidRDefault="00BF60C5" w:rsidP="00BF60C5">
      <w:pPr>
        <w:pStyle w:val="DHHSbody"/>
        <w:rPr>
          <w:lang w:eastAsia="en-AU"/>
        </w:rPr>
      </w:pPr>
      <w:r w:rsidRPr="00BF60C5">
        <w:rPr>
          <w:lang w:eastAsia="en-AU"/>
        </w:rPr>
        <w:t>In the event of activation by fire:</w:t>
      </w:r>
    </w:p>
    <w:p w:rsidR="00BF60C5" w:rsidRPr="00BF60C5" w:rsidRDefault="00BF60C5" w:rsidP="00213321">
      <w:pPr>
        <w:pStyle w:val="DHHSbullet1"/>
        <w:rPr>
          <w:lang w:eastAsia="en-AU"/>
        </w:rPr>
      </w:pPr>
      <w:r w:rsidRPr="00BF60C5">
        <w:rPr>
          <w:lang w:eastAsia="en-AU"/>
        </w:rPr>
        <w:t>all smoke detectors will operate, as they are interconnected</w:t>
      </w:r>
    </w:p>
    <w:p w:rsidR="00BF60C5" w:rsidRPr="00BF60C5" w:rsidRDefault="00BF60C5" w:rsidP="00213321">
      <w:pPr>
        <w:pStyle w:val="DHHSbullet1"/>
        <w:rPr>
          <w:lang w:eastAsia="en-AU"/>
        </w:rPr>
      </w:pPr>
      <w:r w:rsidRPr="00BF60C5">
        <w:rPr>
          <w:lang w:eastAsia="en-AU"/>
        </w:rPr>
        <w:t>all electric doors will strike and release doors, allowing people to evacuate — a 30 second time delay will allow you time to investigate the alarm before the doors’ locks release</w:t>
      </w:r>
    </w:p>
    <w:p w:rsidR="00BF60C5" w:rsidRPr="00BF60C5" w:rsidRDefault="00BF60C5" w:rsidP="00213321">
      <w:pPr>
        <w:pStyle w:val="DHHSbullet1"/>
        <w:rPr>
          <w:lang w:eastAsia="en-AU"/>
        </w:rPr>
      </w:pPr>
      <w:r w:rsidRPr="00BF60C5">
        <w:rPr>
          <w:lang w:eastAsia="en-AU"/>
        </w:rPr>
        <w:t>a strobe light will be activated at the external entrance to the residential facility</w:t>
      </w:r>
    </w:p>
    <w:p w:rsidR="00BF60C5" w:rsidRPr="00BF60C5" w:rsidRDefault="00BF60C5" w:rsidP="00213321">
      <w:pPr>
        <w:pStyle w:val="DHHSbullet1"/>
        <w:rPr>
          <w:lang w:eastAsia="en-AU"/>
        </w:rPr>
      </w:pPr>
      <w:r w:rsidRPr="00BF60C5">
        <w:rPr>
          <w:lang w:eastAsia="en-AU"/>
        </w:rPr>
        <w:t>the emergency lighting will switch on</w:t>
      </w:r>
    </w:p>
    <w:p w:rsidR="00BF60C5" w:rsidRPr="00BF60C5" w:rsidRDefault="00BF60C5" w:rsidP="00213321">
      <w:pPr>
        <w:pStyle w:val="DHHSbullet1"/>
        <w:rPr>
          <w:lang w:eastAsia="en-AU"/>
        </w:rPr>
      </w:pPr>
      <w:r w:rsidRPr="00BF60C5">
        <w:rPr>
          <w:lang w:eastAsia="en-AU"/>
        </w:rPr>
        <w:t>the cooling or heating system will turn off, and</w:t>
      </w:r>
    </w:p>
    <w:p w:rsidR="00BF60C5" w:rsidRDefault="00BF60C5" w:rsidP="00213321">
      <w:pPr>
        <w:pStyle w:val="DHHSbullet1"/>
        <w:rPr>
          <w:lang w:eastAsia="en-AU"/>
        </w:rPr>
      </w:pPr>
      <w:r w:rsidRPr="00BF60C5">
        <w:rPr>
          <w:lang w:eastAsia="en-AU"/>
        </w:rPr>
        <w:t>individual staff members are required to call the fire brigade.</w:t>
      </w:r>
    </w:p>
    <w:p w:rsidR="00BF60C5" w:rsidRDefault="00BF60C5" w:rsidP="00BF60C5">
      <w:pPr>
        <w:pStyle w:val="Heading2"/>
        <w:rPr>
          <w:lang w:eastAsia="en-AU"/>
        </w:rPr>
      </w:pPr>
      <w:bookmarkStart w:id="56" w:name="_Toc532979206"/>
      <w:r>
        <w:t xml:space="preserve">False </w:t>
      </w:r>
      <w:r w:rsidRPr="00BF60C5">
        <w:t>alarm</w:t>
      </w:r>
      <w:bookmarkEnd w:id="56"/>
    </w:p>
    <w:p w:rsidR="00BF60C5" w:rsidRDefault="00BF60C5" w:rsidP="00BF60C5">
      <w:pPr>
        <w:pStyle w:val="DHHSbody"/>
        <w:rPr>
          <w:lang w:eastAsia="en-AU"/>
        </w:rPr>
      </w:pPr>
      <w:r w:rsidRPr="00BF60C5">
        <w:rPr>
          <w:lang w:eastAsia="en-AU"/>
        </w:rPr>
        <w:t>If an alarm activates, and upon investigation you find no fire, you should still investigate other causes such as steam, cooking fumes or faulty alarms. You can press the ‘HUSH’ button on the individual smoke alarm to silence the sounder and to allow time to clear steam or fumes that have caused the alarm to operate and reset the system.</w:t>
      </w:r>
    </w:p>
    <w:p w:rsidR="00BF60C5" w:rsidRPr="00BF60C5" w:rsidRDefault="00BF60C5" w:rsidP="00BF60C5">
      <w:pPr>
        <w:pStyle w:val="Heading2"/>
        <w:rPr>
          <w:lang w:eastAsia="en-AU"/>
        </w:rPr>
      </w:pPr>
      <w:bookmarkStart w:id="57" w:name="_Toc532979207"/>
      <w:r w:rsidRPr="00BF60C5">
        <w:rPr>
          <w:lang w:eastAsia="en-AU"/>
        </w:rPr>
        <w:t>Isolating the alarm</w:t>
      </w:r>
      <w:bookmarkEnd w:id="57"/>
    </w:p>
    <w:p w:rsidR="00BF60C5" w:rsidRDefault="00BF60C5" w:rsidP="00BF60C5">
      <w:pPr>
        <w:pStyle w:val="DHHSbody"/>
      </w:pPr>
      <w:r w:rsidRPr="00BF60C5">
        <w:t>If the alarm does not silence after this procedure you could press the ISOLATE button on the residential fire panel labelled ‘Alarm Isolate’. This function will silence all alarms but will also mute all other devices on the system. This function will reset after five minutes. If the smoke alarm continues to activate, you should report the fault immediately.</w:t>
      </w:r>
    </w:p>
    <w:p w:rsidR="00EE5E2D" w:rsidRDefault="00CE5557">
      <w:pPr>
        <w:rPr>
          <w:rFonts w:ascii="Arial" w:hAnsi="Arial"/>
          <w:bCs/>
          <w:color w:val="D50032"/>
          <w:sz w:val="44"/>
          <w:szCs w:val="44"/>
        </w:rPr>
      </w:pPr>
      <w:r>
        <w:rPr>
          <w:noProof/>
          <w:lang w:eastAsia="en-AU"/>
        </w:rPr>
        <w:drawing>
          <wp:inline distT="0" distB="0" distL="0" distR="0" wp14:anchorId="0DF0D531" wp14:editId="6B2F65C1">
            <wp:extent cx="2522964" cy="1800000"/>
            <wp:effectExtent l="0" t="0" r="0" b="0"/>
            <wp:docPr id="27" name="Picture 27" descr="The isolate button on the residential fire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olating the alarm.jpg"/>
                    <pic:cNvPicPr/>
                  </pic:nvPicPr>
                  <pic:blipFill rotWithShape="1">
                    <a:blip r:embed="rId28">
                      <a:extLst>
                        <a:ext uri="{28A0092B-C50C-407E-A947-70E740481C1C}">
                          <a14:useLocalDpi xmlns:a14="http://schemas.microsoft.com/office/drawing/2010/main" val="0"/>
                        </a:ext>
                      </a:extLst>
                    </a:blip>
                    <a:srcRect b="6360"/>
                    <a:stretch/>
                  </pic:blipFill>
                  <pic:spPr bwMode="auto">
                    <a:xfrm>
                      <a:off x="0" y="0"/>
                      <a:ext cx="2522964" cy="1800000"/>
                    </a:xfrm>
                    <a:prstGeom prst="rect">
                      <a:avLst/>
                    </a:prstGeom>
                    <a:ln>
                      <a:noFill/>
                    </a:ln>
                    <a:extLst>
                      <a:ext uri="{53640926-AAD7-44D8-BBD7-CCE9431645EC}">
                        <a14:shadowObscured xmlns:a14="http://schemas.microsoft.com/office/drawing/2010/main"/>
                      </a:ext>
                    </a:extLst>
                  </pic:spPr>
                </pic:pic>
              </a:graphicData>
            </a:graphic>
          </wp:inline>
        </w:drawing>
      </w:r>
      <w:r w:rsidR="00EE5E2D">
        <w:br w:type="page"/>
      </w:r>
    </w:p>
    <w:p w:rsidR="00BF60C5" w:rsidRDefault="00BF60C5" w:rsidP="00647717">
      <w:pPr>
        <w:pStyle w:val="Heading2"/>
      </w:pPr>
      <w:bookmarkStart w:id="58" w:name="_Toc532979208"/>
      <w:r w:rsidRPr="00EE5E2D">
        <w:lastRenderedPageBreak/>
        <w:t>Assessment: Smoke alarm systems</w:t>
      </w:r>
      <w:bookmarkEnd w:id="58"/>
    </w:p>
    <w:p w:rsidR="00BF60C5" w:rsidRDefault="00BF60C5" w:rsidP="00BF60C5">
      <w:pPr>
        <w:pStyle w:val="DHHSbody"/>
      </w:pPr>
      <w:r>
        <w:t>You should now have a good understanding about the role staff play in ensuring the correct operation of residential smoke alarms through proper maintenance and testing.</w:t>
      </w:r>
    </w:p>
    <w:p w:rsidR="00BF60C5" w:rsidRDefault="00BF60C5" w:rsidP="00BF60C5">
      <w:pPr>
        <w:pStyle w:val="DHHSbody"/>
      </w:pPr>
      <w:r>
        <w:t>Before we move on you'll need to complete a short multiple-choice assessment. You'll need to pass it to complete the program.</w:t>
      </w:r>
    </w:p>
    <w:p w:rsidR="00BF60C5" w:rsidRPr="00BD2027" w:rsidRDefault="00BF60C5" w:rsidP="00BD2027">
      <w:pPr>
        <w:pStyle w:val="DHHSbody"/>
        <w:rPr>
          <w:b/>
        </w:rPr>
      </w:pPr>
      <w:r w:rsidRPr="00BD2027">
        <w:rPr>
          <w:b/>
        </w:rPr>
        <w:t>What do you do if you discover a fault with the alarm panel or smoke alarms?</w:t>
      </w:r>
    </w:p>
    <w:tbl>
      <w:tblPr>
        <w:tblStyle w:val="TableGrid"/>
        <w:tblW w:w="4987" w:type="pct"/>
        <w:tblInd w:w="0" w:type="dxa"/>
        <w:tblLook w:val="04A0" w:firstRow="1" w:lastRow="0" w:firstColumn="1" w:lastColumn="0" w:noHBand="0" w:noVBand="1"/>
      </w:tblPr>
      <w:tblGrid>
        <w:gridCol w:w="8914"/>
        <w:gridCol w:w="575"/>
      </w:tblGrid>
      <w:tr w:rsidR="00CE5557" w:rsidRPr="00CE5557" w:rsidTr="00CE5557">
        <w:tc>
          <w:tcPr>
            <w:tcW w:w="4697" w:type="pct"/>
          </w:tcPr>
          <w:p w:rsidR="00CE5557" w:rsidRPr="00CE5557" w:rsidRDefault="00CE5557" w:rsidP="00CE5557">
            <w:pPr>
              <w:pStyle w:val="DHHStabletext"/>
            </w:pPr>
            <w:r w:rsidRPr="00CE5557">
              <w:t>Leave it until the next scheduled maintenance contractor comes to the residential facility</w:t>
            </w:r>
          </w:p>
        </w:tc>
        <w:tc>
          <w:tcPr>
            <w:tcW w:w="303" w:type="pct"/>
          </w:tcPr>
          <w:p w:rsidR="00CE5557" w:rsidRPr="00CE5557" w:rsidRDefault="00CE5557" w:rsidP="00CE5557">
            <w:pPr>
              <w:pStyle w:val="DHHStabletext"/>
            </w:pPr>
          </w:p>
        </w:tc>
      </w:tr>
      <w:tr w:rsidR="00CE5557" w:rsidRPr="00CE5557" w:rsidTr="00CE5557">
        <w:tc>
          <w:tcPr>
            <w:tcW w:w="4697" w:type="pct"/>
          </w:tcPr>
          <w:p w:rsidR="00CE5557" w:rsidRPr="00CE5557" w:rsidRDefault="00CE5557" w:rsidP="00CE5557">
            <w:pPr>
              <w:pStyle w:val="DHHStabletext"/>
            </w:pPr>
            <w:r w:rsidRPr="00CE5557">
              <w:t>Notify your supervisor who will call the fire equipment service provider (FESP)</w:t>
            </w:r>
          </w:p>
        </w:tc>
        <w:tc>
          <w:tcPr>
            <w:tcW w:w="303" w:type="pct"/>
          </w:tcPr>
          <w:p w:rsidR="00CE5557" w:rsidRPr="00CE5557" w:rsidRDefault="00CE5557" w:rsidP="00CE5557">
            <w:pPr>
              <w:pStyle w:val="DHHStabletext"/>
            </w:pPr>
          </w:p>
        </w:tc>
      </w:tr>
      <w:tr w:rsidR="00CE5557" w:rsidRPr="00CE5557" w:rsidTr="00CE5557">
        <w:tc>
          <w:tcPr>
            <w:tcW w:w="4697" w:type="pct"/>
          </w:tcPr>
          <w:p w:rsidR="00CE5557" w:rsidRPr="00CE5557" w:rsidRDefault="00CE5557" w:rsidP="00CE5557">
            <w:pPr>
              <w:pStyle w:val="DHHStabletext"/>
            </w:pPr>
            <w:r w:rsidRPr="00CE5557">
              <w:t>Contact the fire alarm company</w:t>
            </w:r>
          </w:p>
        </w:tc>
        <w:tc>
          <w:tcPr>
            <w:tcW w:w="303" w:type="pct"/>
          </w:tcPr>
          <w:p w:rsidR="00CE5557" w:rsidRPr="00CE5557" w:rsidRDefault="00CE5557" w:rsidP="00CE5557">
            <w:pPr>
              <w:pStyle w:val="DHHStabletext"/>
            </w:pPr>
          </w:p>
        </w:tc>
      </w:tr>
    </w:tbl>
    <w:p w:rsidR="00BF60C5" w:rsidRPr="00BD2027" w:rsidRDefault="00BF60C5" w:rsidP="00BD2027">
      <w:pPr>
        <w:pStyle w:val="DHHSbody"/>
        <w:rPr>
          <w:b/>
        </w:rPr>
      </w:pPr>
      <w:r w:rsidRPr="00BD2027">
        <w:rPr>
          <w:b/>
        </w:rPr>
        <w:t>What options on smoke alarm systems, are available to awaken those with a hearing impairment?</w:t>
      </w:r>
    </w:p>
    <w:tbl>
      <w:tblPr>
        <w:tblStyle w:val="TableGrid"/>
        <w:tblW w:w="4986" w:type="pct"/>
        <w:tblInd w:w="0" w:type="dxa"/>
        <w:tblLook w:val="04A0" w:firstRow="1" w:lastRow="0" w:firstColumn="1" w:lastColumn="0" w:noHBand="0" w:noVBand="1"/>
      </w:tblPr>
      <w:tblGrid>
        <w:gridCol w:w="8912"/>
        <w:gridCol w:w="575"/>
      </w:tblGrid>
      <w:tr w:rsidR="00CE5557" w:rsidRPr="00CE5557" w:rsidTr="00CE5557">
        <w:tc>
          <w:tcPr>
            <w:tcW w:w="4697" w:type="pct"/>
          </w:tcPr>
          <w:p w:rsidR="00CE5557" w:rsidRPr="00CE5557" w:rsidRDefault="00CE5557" w:rsidP="00CE5557">
            <w:pPr>
              <w:pStyle w:val="DHHStabletext"/>
            </w:pPr>
            <w:r w:rsidRPr="00CE5557">
              <w:t>There are no other options</w:t>
            </w:r>
          </w:p>
        </w:tc>
        <w:tc>
          <w:tcPr>
            <w:tcW w:w="303" w:type="pct"/>
          </w:tcPr>
          <w:p w:rsidR="00CE5557" w:rsidRPr="00CE5557" w:rsidRDefault="00CE5557" w:rsidP="00CE5557">
            <w:pPr>
              <w:pStyle w:val="DHHStabletext"/>
            </w:pPr>
          </w:p>
        </w:tc>
      </w:tr>
      <w:tr w:rsidR="00CE5557" w:rsidRPr="00CE5557" w:rsidTr="00CE5557">
        <w:tc>
          <w:tcPr>
            <w:tcW w:w="4697" w:type="pct"/>
          </w:tcPr>
          <w:p w:rsidR="00CE5557" w:rsidRPr="00CE5557" w:rsidRDefault="00CE5557" w:rsidP="00CE5557">
            <w:pPr>
              <w:pStyle w:val="DHHStabletext"/>
            </w:pPr>
            <w:r w:rsidRPr="00CE5557">
              <w:t>Vibrating beds</w:t>
            </w:r>
          </w:p>
        </w:tc>
        <w:tc>
          <w:tcPr>
            <w:tcW w:w="303" w:type="pct"/>
          </w:tcPr>
          <w:p w:rsidR="00CE5557" w:rsidRPr="00CE5557" w:rsidRDefault="00CE5557" w:rsidP="00CE5557">
            <w:pPr>
              <w:pStyle w:val="DHHStabletext"/>
            </w:pPr>
          </w:p>
        </w:tc>
      </w:tr>
      <w:tr w:rsidR="00CE5557" w:rsidRPr="00CE5557" w:rsidTr="00CE5557">
        <w:tc>
          <w:tcPr>
            <w:tcW w:w="4697" w:type="pct"/>
          </w:tcPr>
          <w:p w:rsidR="00CE5557" w:rsidRPr="00CE5557" w:rsidRDefault="00CE5557" w:rsidP="00CE5557">
            <w:pPr>
              <w:pStyle w:val="DHHStabletext"/>
            </w:pPr>
            <w:r w:rsidRPr="00CE5557">
              <w:t>Strobe light or vibrating pads under pillows</w:t>
            </w:r>
          </w:p>
        </w:tc>
        <w:tc>
          <w:tcPr>
            <w:tcW w:w="303" w:type="pct"/>
          </w:tcPr>
          <w:p w:rsidR="00CE5557" w:rsidRPr="00CE5557" w:rsidRDefault="00CE5557" w:rsidP="00CE5557">
            <w:pPr>
              <w:pStyle w:val="DHHStabletext"/>
            </w:pPr>
          </w:p>
        </w:tc>
      </w:tr>
    </w:tbl>
    <w:p w:rsidR="00BF60C5" w:rsidRPr="00BD2027" w:rsidRDefault="00BF60C5" w:rsidP="00BD2027">
      <w:pPr>
        <w:pStyle w:val="DHHSbody"/>
        <w:rPr>
          <w:b/>
        </w:rPr>
      </w:pPr>
      <w:r w:rsidRPr="00BD2027">
        <w:rPr>
          <w:b/>
        </w:rPr>
        <w:t>How often should smoke alarms be tested?</w:t>
      </w:r>
    </w:p>
    <w:tbl>
      <w:tblPr>
        <w:tblStyle w:val="TableGrid"/>
        <w:tblW w:w="4986" w:type="pct"/>
        <w:tblInd w:w="0" w:type="dxa"/>
        <w:tblLook w:val="04A0" w:firstRow="1" w:lastRow="0" w:firstColumn="1" w:lastColumn="0" w:noHBand="0" w:noVBand="1"/>
      </w:tblPr>
      <w:tblGrid>
        <w:gridCol w:w="8912"/>
        <w:gridCol w:w="575"/>
      </w:tblGrid>
      <w:tr w:rsidR="00CE5557" w:rsidRPr="00CE5557" w:rsidTr="00CE5557">
        <w:tc>
          <w:tcPr>
            <w:tcW w:w="4697" w:type="pct"/>
          </w:tcPr>
          <w:p w:rsidR="00CE5557" w:rsidRPr="00CE5557" w:rsidRDefault="00CE5557" w:rsidP="00CE5557">
            <w:pPr>
              <w:pStyle w:val="DHHStabletext"/>
            </w:pPr>
            <w:r w:rsidRPr="00CE5557">
              <w:t>Monthly</w:t>
            </w:r>
          </w:p>
        </w:tc>
        <w:tc>
          <w:tcPr>
            <w:tcW w:w="303" w:type="pct"/>
          </w:tcPr>
          <w:p w:rsidR="00CE5557" w:rsidRPr="00CE5557" w:rsidRDefault="00CE5557" w:rsidP="00CE5557">
            <w:pPr>
              <w:pStyle w:val="DHHStabletext"/>
            </w:pPr>
          </w:p>
        </w:tc>
      </w:tr>
      <w:tr w:rsidR="00CE5557" w:rsidRPr="00CE5557" w:rsidTr="00CE5557">
        <w:tc>
          <w:tcPr>
            <w:tcW w:w="4697" w:type="pct"/>
          </w:tcPr>
          <w:p w:rsidR="00CE5557" w:rsidRPr="00CE5557" w:rsidRDefault="00CE5557" w:rsidP="00CE5557">
            <w:pPr>
              <w:pStyle w:val="DHHStabletext"/>
            </w:pPr>
            <w:r w:rsidRPr="00CE5557">
              <w:t>Daily</w:t>
            </w:r>
          </w:p>
        </w:tc>
        <w:tc>
          <w:tcPr>
            <w:tcW w:w="303" w:type="pct"/>
          </w:tcPr>
          <w:p w:rsidR="00CE5557" w:rsidRPr="00CE5557" w:rsidRDefault="00CE5557" w:rsidP="00CE5557">
            <w:pPr>
              <w:pStyle w:val="DHHStabletext"/>
            </w:pPr>
          </w:p>
        </w:tc>
      </w:tr>
      <w:tr w:rsidR="00CE5557" w:rsidRPr="00CE5557" w:rsidTr="00CE5557">
        <w:tc>
          <w:tcPr>
            <w:tcW w:w="4697" w:type="pct"/>
          </w:tcPr>
          <w:p w:rsidR="00CE5557" w:rsidRPr="00CE5557" w:rsidRDefault="00CE5557" w:rsidP="00CE5557">
            <w:pPr>
              <w:pStyle w:val="DHHStabletext"/>
            </w:pPr>
            <w:r w:rsidRPr="00CE5557">
              <w:t>Fortnightly</w:t>
            </w:r>
          </w:p>
        </w:tc>
        <w:tc>
          <w:tcPr>
            <w:tcW w:w="303" w:type="pct"/>
          </w:tcPr>
          <w:p w:rsidR="00CE5557" w:rsidRPr="00CE5557" w:rsidRDefault="00CE5557" w:rsidP="00CE5557">
            <w:pPr>
              <w:pStyle w:val="DHHStabletext"/>
            </w:pPr>
          </w:p>
        </w:tc>
      </w:tr>
      <w:tr w:rsidR="00CE5557" w:rsidRPr="00CE5557" w:rsidTr="00CE5557">
        <w:tc>
          <w:tcPr>
            <w:tcW w:w="4697" w:type="pct"/>
          </w:tcPr>
          <w:p w:rsidR="00CE5557" w:rsidRPr="00CE5557" w:rsidRDefault="00CE5557" w:rsidP="00CE5557">
            <w:pPr>
              <w:pStyle w:val="DHHStabletext"/>
            </w:pPr>
            <w:r w:rsidRPr="00CE5557">
              <w:t>Never</w:t>
            </w:r>
          </w:p>
        </w:tc>
        <w:tc>
          <w:tcPr>
            <w:tcW w:w="303" w:type="pct"/>
          </w:tcPr>
          <w:p w:rsidR="00CE5557" w:rsidRPr="00CE5557" w:rsidRDefault="00CE5557" w:rsidP="00CE5557">
            <w:pPr>
              <w:pStyle w:val="DHHStabletext"/>
            </w:pPr>
          </w:p>
        </w:tc>
      </w:tr>
    </w:tbl>
    <w:p w:rsidR="00BF60C5" w:rsidRDefault="00BF60C5">
      <w:pPr>
        <w:rPr>
          <w:rFonts w:ascii="Arial" w:eastAsia="Times" w:hAnsi="Arial"/>
        </w:rPr>
      </w:pPr>
      <w:r>
        <w:br w:type="page"/>
      </w:r>
    </w:p>
    <w:p w:rsidR="00BF60C5" w:rsidRDefault="00BF60C5" w:rsidP="00BF60C5">
      <w:pPr>
        <w:pStyle w:val="Heading1"/>
      </w:pPr>
      <w:bookmarkStart w:id="59" w:name="_Toc532979209"/>
      <w:r>
        <w:lastRenderedPageBreak/>
        <w:t>Sprinkler systems</w:t>
      </w:r>
      <w:bookmarkEnd w:id="59"/>
    </w:p>
    <w:p w:rsidR="00BF60C5" w:rsidRDefault="00BF60C5" w:rsidP="00BF60C5">
      <w:pPr>
        <w:pStyle w:val="DHHSbody"/>
      </w:pPr>
      <w:r>
        <w:t>In this part of the program we take a look at how to check that residential sprinkler systems are operating correctly, and the procedures to follow if they are not.</w:t>
      </w:r>
    </w:p>
    <w:p w:rsidR="00BF60C5" w:rsidRDefault="00BF60C5" w:rsidP="00A941DB">
      <w:pPr>
        <w:pStyle w:val="Heading2"/>
        <w:rPr>
          <w:lang w:eastAsia="en-AU"/>
        </w:rPr>
      </w:pPr>
      <w:bookmarkStart w:id="60" w:name="_Toc532979210"/>
      <w:r>
        <w:t>Objectives</w:t>
      </w:r>
      <w:bookmarkEnd w:id="60"/>
    </w:p>
    <w:p w:rsidR="00BF60C5" w:rsidRPr="00BF60C5" w:rsidRDefault="00BF60C5" w:rsidP="00BF60C5">
      <w:pPr>
        <w:pStyle w:val="DHHSbody"/>
        <w:rPr>
          <w:lang w:eastAsia="en-AU"/>
        </w:rPr>
      </w:pPr>
      <w:r w:rsidRPr="00BF60C5">
        <w:rPr>
          <w:lang w:eastAsia="en-AU"/>
        </w:rPr>
        <w:t xml:space="preserve">To understand how to operate sprinkler systems correctly we need to </w:t>
      </w:r>
      <w:r w:rsidR="00213321" w:rsidRPr="00BF60C5">
        <w:rPr>
          <w:lang w:eastAsia="en-AU"/>
        </w:rPr>
        <w:t>look</w:t>
      </w:r>
      <w:r w:rsidRPr="00BF60C5">
        <w:rPr>
          <w:lang w:eastAsia="en-AU"/>
        </w:rPr>
        <w:t xml:space="preserve"> at:</w:t>
      </w:r>
    </w:p>
    <w:p w:rsidR="00BF60C5" w:rsidRPr="00BF60C5" w:rsidRDefault="00BF60C5" w:rsidP="00213321">
      <w:pPr>
        <w:pStyle w:val="DHHSbullet1"/>
        <w:rPr>
          <w:lang w:eastAsia="en-AU"/>
        </w:rPr>
      </w:pPr>
      <w:r w:rsidRPr="00BF60C5">
        <w:rPr>
          <w:lang w:eastAsia="en-AU"/>
        </w:rPr>
        <w:t>how sprinkler systems are used and under what circumstances they should operate</w:t>
      </w:r>
    </w:p>
    <w:p w:rsidR="00BF60C5" w:rsidRPr="00BF60C5" w:rsidRDefault="00BF60C5" w:rsidP="00213321">
      <w:pPr>
        <w:pStyle w:val="DHHSbullet1"/>
        <w:rPr>
          <w:lang w:eastAsia="en-AU"/>
        </w:rPr>
      </w:pPr>
      <w:r w:rsidRPr="00BF60C5">
        <w:rPr>
          <w:lang w:eastAsia="en-AU"/>
        </w:rPr>
        <w:t>how and when to check the sprinkler system for correct operation, and</w:t>
      </w:r>
    </w:p>
    <w:p w:rsidR="00BF60C5" w:rsidRPr="00BF60C5" w:rsidRDefault="00BF60C5" w:rsidP="00213321">
      <w:pPr>
        <w:pStyle w:val="DHHSbullet1"/>
        <w:rPr>
          <w:lang w:eastAsia="en-AU"/>
        </w:rPr>
      </w:pPr>
      <w:r w:rsidRPr="00BF60C5">
        <w:rPr>
          <w:lang w:eastAsia="en-AU"/>
        </w:rPr>
        <w:t>who to contact for assistance if a fault in the sprinkler system is detected.</w:t>
      </w:r>
    </w:p>
    <w:p w:rsidR="00BF60C5" w:rsidRDefault="00BF60C5" w:rsidP="00BF60C5">
      <w:pPr>
        <w:pStyle w:val="Heading2"/>
        <w:rPr>
          <w:lang w:eastAsia="en-AU"/>
        </w:rPr>
      </w:pPr>
      <w:bookmarkStart w:id="61" w:name="_Toc532979211"/>
      <w:r>
        <w:t xml:space="preserve">Residential sprinkler </w:t>
      </w:r>
      <w:r w:rsidRPr="00BF60C5">
        <w:t>systems</w:t>
      </w:r>
      <w:bookmarkEnd w:id="61"/>
    </w:p>
    <w:p w:rsidR="00BF60C5" w:rsidRDefault="00BF60C5" w:rsidP="00BF60C5">
      <w:pPr>
        <w:pStyle w:val="DHHSbody"/>
      </w:pPr>
      <w:r>
        <w:t>A residential sprinkler system (RSS) is an automatic fire suppression system designed to protect life in a fire situation. They are installed in buildings where residents need assistance to evacuate when a fire occurs and constructed from modern materials with unobtrusive sprinkler heads mounted in the ceiling or high on the walls of a residence. The heads are designed to react quickly to the heat of a fire where they activate alert signals for the occupants and help to suppress the fire in its early stages.</w:t>
      </w:r>
    </w:p>
    <w:p w:rsidR="00BF60C5" w:rsidRDefault="00BF60C5" w:rsidP="00BF60C5">
      <w:pPr>
        <w:pStyle w:val="DHHSbody"/>
      </w:pPr>
      <w:r>
        <w:t>The design standard for residential sprinklers is different to a commercial sprinkler system installed in an office or factory.</w:t>
      </w:r>
    </w:p>
    <w:p w:rsidR="00BF60C5" w:rsidRDefault="00BF60C5" w:rsidP="00BF60C5">
      <w:pPr>
        <w:pStyle w:val="Heading2"/>
      </w:pPr>
      <w:bookmarkStart w:id="62" w:name="_Toc532979212"/>
      <w:r>
        <w:t xml:space="preserve">How does it </w:t>
      </w:r>
      <w:r w:rsidRPr="00BF60C5">
        <w:t>work</w:t>
      </w:r>
      <w:r>
        <w:t>?</w:t>
      </w:r>
      <w:bookmarkEnd w:id="62"/>
    </w:p>
    <w:p w:rsidR="00BF60C5" w:rsidRDefault="00BF60C5" w:rsidP="00BF60C5">
      <w:pPr>
        <w:pStyle w:val="DHHSbody"/>
      </w:pPr>
      <w:r>
        <w:t xml:space="preserve">Sprinklers heads </w:t>
      </w:r>
      <w:r w:rsidR="00213321">
        <w:t>are in</w:t>
      </w:r>
      <w:r>
        <w:t xml:space="preserve"> the ceiling either exposed and easily seen or concealed behind a protective cover.</w:t>
      </w:r>
    </w:p>
    <w:p w:rsidR="00BF60C5" w:rsidRPr="00BF60C5" w:rsidRDefault="00BF60C5" w:rsidP="00BF60C5">
      <w:pPr>
        <w:pStyle w:val="DHHSbody"/>
      </w:pPr>
      <w:r>
        <w:t>When a fire breaks out in a room, the heat rises to the ceiling. As the heat from the fire increases, the liquid filled glass bulb in the sprinkler head heats up and expands. At a pre-determined temperature, (68oC for red sprinkler bulbs), the glass bulb shatters, breaking the seal and releasing the water. The spray pattern is designed to spread the water evenly throughout the room to cool the fire, stop it from spreading and extinguish it.</w:t>
      </w:r>
    </w:p>
    <w:p w:rsidR="00BF60C5" w:rsidRDefault="00BF60C5" w:rsidP="00BF60C5">
      <w:pPr>
        <w:pStyle w:val="Heading2"/>
      </w:pPr>
      <w:bookmarkStart w:id="63" w:name="_Toc532979213"/>
      <w:r>
        <w:t>Components of a sprinkler system</w:t>
      </w:r>
      <w:bookmarkEnd w:id="63"/>
    </w:p>
    <w:p w:rsidR="00BF60C5" w:rsidRPr="00BF60C5" w:rsidRDefault="00BF60C5" w:rsidP="00BF60C5">
      <w:pPr>
        <w:pStyle w:val="DHHSbody"/>
        <w:rPr>
          <w:lang w:eastAsia="en-AU"/>
        </w:rPr>
      </w:pPr>
      <w:r w:rsidRPr="00BF60C5">
        <w:rPr>
          <w:lang w:eastAsia="en-AU"/>
        </w:rPr>
        <w:t>The most obvious components of the residential sprinkler system are the control valves located on an outside wall, and the sprinkler heads inside.</w:t>
      </w:r>
    </w:p>
    <w:p w:rsidR="00BF60C5" w:rsidRPr="00BF60C5" w:rsidRDefault="00BF60C5" w:rsidP="00BF60C5">
      <w:pPr>
        <w:pStyle w:val="DHHSbody"/>
        <w:rPr>
          <w:lang w:eastAsia="en-AU"/>
        </w:rPr>
      </w:pPr>
      <w:r w:rsidRPr="00BF60C5">
        <w:rPr>
          <w:lang w:eastAsia="en-AU"/>
        </w:rPr>
        <w:t>The residential sprinkler system control valve is enclosed in a secure cabinet near the front of the building. The main features of the control valve assembly are the:</w:t>
      </w:r>
    </w:p>
    <w:p w:rsidR="00BF60C5" w:rsidRPr="00BF60C5" w:rsidRDefault="00BF60C5" w:rsidP="00213321">
      <w:pPr>
        <w:pStyle w:val="DHHSbullet1"/>
        <w:rPr>
          <w:lang w:eastAsia="en-AU"/>
        </w:rPr>
      </w:pPr>
      <w:r w:rsidRPr="00BF60C5">
        <w:rPr>
          <w:lang w:eastAsia="en-AU"/>
        </w:rPr>
        <w:t>shut off valve</w:t>
      </w:r>
    </w:p>
    <w:p w:rsidR="00BF60C5" w:rsidRPr="00BF60C5" w:rsidRDefault="00BF60C5" w:rsidP="00213321">
      <w:pPr>
        <w:pStyle w:val="DHHSbullet1"/>
        <w:rPr>
          <w:lang w:eastAsia="en-AU"/>
        </w:rPr>
      </w:pPr>
      <w:r w:rsidRPr="00BF60C5">
        <w:rPr>
          <w:lang w:eastAsia="en-AU"/>
        </w:rPr>
        <w:t>drain valve</w:t>
      </w:r>
    </w:p>
    <w:p w:rsidR="00BF60C5" w:rsidRPr="00BF60C5" w:rsidRDefault="00BF60C5" w:rsidP="00213321">
      <w:pPr>
        <w:pStyle w:val="DHHSbullet1"/>
        <w:rPr>
          <w:lang w:eastAsia="en-AU"/>
        </w:rPr>
      </w:pPr>
      <w:r w:rsidRPr="00BF60C5">
        <w:rPr>
          <w:lang w:eastAsia="en-AU"/>
        </w:rPr>
        <w:t>alarm signalling device, and</w:t>
      </w:r>
    </w:p>
    <w:p w:rsidR="00BF60C5" w:rsidRDefault="00BF60C5" w:rsidP="00213321">
      <w:pPr>
        <w:pStyle w:val="DHHSbullet1"/>
        <w:rPr>
          <w:lang w:eastAsia="en-AU"/>
        </w:rPr>
      </w:pPr>
      <w:r w:rsidRPr="00BF60C5">
        <w:rPr>
          <w:lang w:eastAsia="en-AU"/>
        </w:rPr>
        <w:t>pressure gauge.</w:t>
      </w:r>
    </w:p>
    <w:p w:rsidR="00831AF0" w:rsidRDefault="00831AF0" w:rsidP="00831AF0">
      <w:pPr>
        <w:pStyle w:val="DHHSbody"/>
        <w:rPr>
          <w:lang w:eastAsia="en-AU"/>
        </w:rPr>
        <w:sectPr w:rsidR="00831AF0" w:rsidSect="00793AC4">
          <w:type w:val="continuous"/>
          <w:pgSz w:w="11906" w:h="16838"/>
          <w:pgMar w:top="1701" w:right="1304" w:bottom="1134" w:left="1304" w:header="454" w:footer="510" w:gutter="0"/>
          <w:cols w:space="720"/>
          <w:docGrid w:linePitch="360"/>
        </w:sectPr>
      </w:pPr>
      <w:r>
        <w:rPr>
          <w:noProof/>
          <w:lang w:eastAsia="en-AU"/>
        </w:rPr>
        <w:lastRenderedPageBreak/>
        <w:drawing>
          <wp:inline distT="0" distB="0" distL="0" distR="0" wp14:anchorId="7FB7C00C" wp14:editId="474F9A6C">
            <wp:extent cx="2362070" cy="1800000"/>
            <wp:effectExtent l="0" t="0" r="635" b="0"/>
            <wp:docPr id="30" name="Picture 30" descr="Components of the residential sprinkler syst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inkler heads.jpg"/>
                    <pic:cNvPicPr/>
                  </pic:nvPicPr>
                  <pic:blipFill>
                    <a:blip r:embed="rId29">
                      <a:extLst>
                        <a:ext uri="{28A0092B-C50C-407E-A947-70E740481C1C}">
                          <a14:useLocalDpi xmlns:a14="http://schemas.microsoft.com/office/drawing/2010/main" val="0"/>
                        </a:ext>
                      </a:extLst>
                    </a:blip>
                    <a:stretch>
                      <a:fillRect/>
                    </a:stretch>
                  </pic:blipFill>
                  <pic:spPr>
                    <a:xfrm>
                      <a:off x="0" y="0"/>
                      <a:ext cx="2362070" cy="1800000"/>
                    </a:xfrm>
                    <a:prstGeom prst="rect">
                      <a:avLst/>
                    </a:prstGeom>
                  </pic:spPr>
                </pic:pic>
              </a:graphicData>
            </a:graphic>
          </wp:inline>
        </w:drawing>
      </w:r>
    </w:p>
    <w:p w:rsidR="00BF60C5" w:rsidRDefault="00BF60C5" w:rsidP="00BF60C5">
      <w:pPr>
        <w:pStyle w:val="Heading2"/>
        <w:rPr>
          <w:lang w:eastAsia="en-AU"/>
        </w:rPr>
      </w:pPr>
      <w:bookmarkStart w:id="64" w:name="_Toc532979214"/>
      <w:r>
        <w:lastRenderedPageBreak/>
        <w:t xml:space="preserve">Sprinkler </w:t>
      </w:r>
      <w:r w:rsidRPr="00BF60C5">
        <w:t>heads</w:t>
      </w:r>
      <w:bookmarkEnd w:id="64"/>
    </w:p>
    <w:p w:rsidR="00BF60C5" w:rsidRPr="00BF60C5" w:rsidRDefault="00BF60C5" w:rsidP="00BF60C5">
      <w:pPr>
        <w:pStyle w:val="DHHSbody"/>
        <w:rPr>
          <w:lang w:eastAsia="en-AU"/>
        </w:rPr>
      </w:pPr>
      <w:r w:rsidRPr="00BF60C5">
        <w:rPr>
          <w:lang w:eastAsia="en-AU"/>
        </w:rPr>
        <w:t>There are various types of sprinkler heads that can be installed in a residence, which include:</w:t>
      </w:r>
    </w:p>
    <w:p w:rsidR="00BF60C5" w:rsidRPr="00BF60C5" w:rsidRDefault="00BF60C5" w:rsidP="00213321">
      <w:pPr>
        <w:pStyle w:val="DHHSbullet1"/>
        <w:rPr>
          <w:lang w:eastAsia="en-AU"/>
        </w:rPr>
      </w:pPr>
      <w:r w:rsidRPr="00BF60C5">
        <w:rPr>
          <w:lang w:eastAsia="en-AU"/>
        </w:rPr>
        <w:t>concealed or flush mounted</w:t>
      </w:r>
    </w:p>
    <w:p w:rsidR="00BF60C5" w:rsidRPr="00BF60C5" w:rsidRDefault="00BF60C5" w:rsidP="00213321">
      <w:pPr>
        <w:pStyle w:val="DHHSbullet1"/>
        <w:rPr>
          <w:lang w:eastAsia="en-AU"/>
        </w:rPr>
      </w:pPr>
      <w:r w:rsidRPr="00BF60C5">
        <w:rPr>
          <w:lang w:eastAsia="en-AU"/>
        </w:rPr>
        <w:t>surface mounted</w:t>
      </w:r>
    </w:p>
    <w:p w:rsidR="00BF60C5" w:rsidRPr="00BF60C5" w:rsidRDefault="00BF60C5" w:rsidP="00213321">
      <w:pPr>
        <w:pStyle w:val="DHHSbullet1"/>
        <w:rPr>
          <w:lang w:eastAsia="en-AU"/>
        </w:rPr>
      </w:pPr>
      <w:r w:rsidRPr="00BF60C5">
        <w:rPr>
          <w:lang w:eastAsia="en-AU"/>
        </w:rPr>
        <w:t>side or wall mounted, and</w:t>
      </w:r>
    </w:p>
    <w:p w:rsidR="00BF60C5" w:rsidRDefault="00BF60C5" w:rsidP="00213321">
      <w:pPr>
        <w:pStyle w:val="DHHSbullet1"/>
        <w:rPr>
          <w:lang w:eastAsia="en-AU"/>
        </w:rPr>
      </w:pPr>
      <w:r w:rsidRPr="00BF60C5">
        <w:rPr>
          <w:lang w:eastAsia="en-AU"/>
        </w:rPr>
        <w:t>models where the sprinkler pipe and head are mounted in the ceiling.</w:t>
      </w:r>
    </w:p>
    <w:p w:rsidR="00831AF0" w:rsidRDefault="00831AF0" w:rsidP="00831AF0">
      <w:pPr>
        <w:pStyle w:val="DHHSbody"/>
        <w:rPr>
          <w:lang w:eastAsia="en-AU"/>
        </w:rPr>
        <w:sectPr w:rsidR="00831AF0" w:rsidSect="00793AC4">
          <w:type w:val="continuous"/>
          <w:pgSz w:w="11906" w:h="16838"/>
          <w:pgMar w:top="1701" w:right="1304" w:bottom="1134" w:left="1304" w:header="454" w:footer="510" w:gutter="0"/>
          <w:cols w:space="720"/>
          <w:docGrid w:linePitch="360"/>
        </w:sectPr>
      </w:pPr>
      <w:r>
        <w:rPr>
          <w:noProof/>
          <w:lang w:eastAsia="en-AU"/>
        </w:rPr>
        <w:drawing>
          <wp:inline distT="0" distB="0" distL="0" distR="0" wp14:anchorId="2FE13767" wp14:editId="6E172E73">
            <wp:extent cx="2362200" cy="1799590"/>
            <wp:effectExtent l="0" t="0" r="0" b="0"/>
            <wp:docPr id="82" name="Picture 82" descr="Types of sprinkler hea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inkler heads.jpg"/>
                    <pic:cNvPicPr/>
                  </pic:nvPicPr>
                  <pic:blipFill>
                    <a:blip r:embed="rId30">
                      <a:extLst>
                        <a:ext uri="{28A0092B-C50C-407E-A947-70E740481C1C}">
                          <a14:useLocalDpi xmlns:a14="http://schemas.microsoft.com/office/drawing/2010/main" val="0"/>
                        </a:ext>
                      </a:extLst>
                    </a:blip>
                    <a:stretch>
                      <a:fillRect/>
                    </a:stretch>
                  </pic:blipFill>
                  <pic:spPr>
                    <a:xfrm>
                      <a:off x="0" y="0"/>
                      <a:ext cx="2362200" cy="1799590"/>
                    </a:xfrm>
                    <a:prstGeom prst="rect">
                      <a:avLst/>
                    </a:prstGeom>
                  </pic:spPr>
                </pic:pic>
              </a:graphicData>
            </a:graphic>
          </wp:inline>
        </w:drawing>
      </w:r>
    </w:p>
    <w:p w:rsidR="00BF60C5" w:rsidRDefault="00BF60C5" w:rsidP="00BF60C5">
      <w:pPr>
        <w:pStyle w:val="Heading2"/>
        <w:rPr>
          <w:lang w:eastAsia="en-AU"/>
        </w:rPr>
      </w:pPr>
      <w:bookmarkStart w:id="65" w:name="_Toc532979215"/>
      <w:r>
        <w:lastRenderedPageBreak/>
        <w:t xml:space="preserve">How does a sprinkler </w:t>
      </w:r>
      <w:r w:rsidRPr="00BF60C5">
        <w:t>head</w:t>
      </w:r>
      <w:r>
        <w:t xml:space="preserve"> work?</w:t>
      </w:r>
      <w:bookmarkEnd w:id="65"/>
    </w:p>
    <w:p w:rsidR="00BF60C5" w:rsidRDefault="00BF60C5" w:rsidP="00BF60C5">
      <w:pPr>
        <w:pStyle w:val="DHHSbody"/>
        <w:rPr>
          <w:lang w:eastAsia="en-AU"/>
        </w:rPr>
      </w:pPr>
      <w:r>
        <w:rPr>
          <w:lang w:eastAsia="en-AU"/>
        </w:rPr>
        <w:t>The threaded end of the sprinkler head screws into a water pipe in the ceiling, which is not normally visible from below. The cap seals the opening and prevents water from flowing out. The glass bulb holds the cap or seal in place.</w:t>
      </w:r>
    </w:p>
    <w:p w:rsidR="00BF60C5" w:rsidRDefault="00BF60C5" w:rsidP="00BF60C5">
      <w:pPr>
        <w:pStyle w:val="DHHSbody"/>
        <w:rPr>
          <w:lang w:eastAsia="en-AU"/>
        </w:rPr>
      </w:pPr>
      <w:r>
        <w:rPr>
          <w:lang w:eastAsia="en-AU"/>
        </w:rPr>
        <w:t>The glass bulb is filled with liquid. Heat from a fire expands the liquid. The bulb is designed to break at a predetermined temperature, which causes the cap or seal to fall away and water to stream out. The water stream then hits the deflector, which breaks it into a spray of tiny droplets.</w:t>
      </w:r>
    </w:p>
    <w:p w:rsidR="00831AF0" w:rsidRDefault="00831AF0" w:rsidP="00BF60C5">
      <w:pPr>
        <w:pStyle w:val="DHHSbody"/>
        <w:rPr>
          <w:lang w:eastAsia="en-AU"/>
        </w:rPr>
        <w:sectPr w:rsidR="00831AF0" w:rsidSect="00793AC4">
          <w:type w:val="continuous"/>
          <w:pgSz w:w="11906" w:h="16838"/>
          <w:pgMar w:top="1701" w:right="1304" w:bottom="1134" w:left="1304" w:header="454" w:footer="510" w:gutter="0"/>
          <w:cols w:space="720"/>
          <w:docGrid w:linePitch="360"/>
        </w:sectPr>
      </w:pPr>
      <w:r>
        <w:rPr>
          <w:noProof/>
          <w:lang w:eastAsia="en-AU"/>
        </w:rPr>
        <w:drawing>
          <wp:inline distT="0" distB="0" distL="0" distR="0" wp14:anchorId="125DDF69" wp14:editId="36506BA7">
            <wp:extent cx="2467035" cy="1800000"/>
            <wp:effectExtent l="0" t="0" r="0" b="0"/>
            <wp:docPr id="28" name="Picture 28" descr="How does a sprinkler head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 does a sprinkler head work.jpg"/>
                    <pic:cNvPicPr/>
                  </pic:nvPicPr>
                  <pic:blipFill rotWithShape="1">
                    <a:blip r:embed="rId31">
                      <a:extLst>
                        <a:ext uri="{28A0092B-C50C-407E-A947-70E740481C1C}">
                          <a14:useLocalDpi xmlns:a14="http://schemas.microsoft.com/office/drawing/2010/main" val="0"/>
                        </a:ext>
                      </a:extLst>
                    </a:blip>
                    <a:srcRect t="1" b="4237"/>
                    <a:stretch/>
                  </pic:blipFill>
                  <pic:spPr bwMode="auto">
                    <a:xfrm>
                      <a:off x="0" y="0"/>
                      <a:ext cx="2467035" cy="1800000"/>
                    </a:xfrm>
                    <a:prstGeom prst="rect">
                      <a:avLst/>
                    </a:prstGeom>
                    <a:ln>
                      <a:noFill/>
                    </a:ln>
                    <a:extLst>
                      <a:ext uri="{53640926-AAD7-44D8-BBD7-CCE9431645EC}">
                        <a14:shadowObscured xmlns:a14="http://schemas.microsoft.com/office/drawing/2010/main"/>
                      </a:ext>
                    </a:extLst>
                  </pic:spPr>
                </pic:pic>
              </a:graphicData>
            </a:graphic>
          </wp:inline>
        </w:drawing>
      </w:r>
    </w:p>
    <w:p w:rsidR="00BF60C5" w:rsidRDefault="00BF60C5" w:rsidP="00BF60C5">
      <w:pPr>
        <w:pStyle w:val="Heading2"/>
        <w:rPr>
          <w:lang w:eastAsia="en-AU"/>
        </w:rPr>
      </w:pPr>
      <w:bookmarkStart w:id="66" w:name="_Toc532979216"/>
      <w:r>
        <w:lastRenderedPageBreak/>
        <w:t xml:space="preserve">When a </w:t>
      </w:r>
      <w:r w:rsidRPr="00BF60C5">
        <w:t>fire</w:t>
      </w:r>
      <w:r>
        <w:t xml:space="preserve"> occurs</w:t>
      </w:r>
      <w:bookmarkEnd w:id="66"/>
    </w:p>
    <w:p w:rsidR="00BF60C5" w:rsidRDefault="00BF60C5" w:rsidP="00BF60C5">
      <w:pPr>
        <w:pStyle w:val="DHHSbody"/>
      </w:pPr>
      <w:r>
        <w:t>Sprinklers are installed to control the growth and spread of a fire. Their action reduces the build-up of toxic smoke and gases in the residential facility and allows staff time to assist others to safely evacuate the residents.</w:t>
      </w:r>
    </w:p>
    <w:p w:rsidR="00BF60C5" w:rsidRDefault="00BF60C5" w:rsidP="00BF60C5">
      <w:pPr>
        <w:pStyle w:val="DHHSbody"/>
      </w:pPr>
      <w:r>
        <w:t>As a small fire develops into a larger fire, the smoke initially generated will activate the smoke detection system, alerting everyone of danger. When a structure is on fire, smoke is the killer and staff must respond quickly to begin the evacuation. As the fire develops it produces enough heat to activate the sprinkler head. The water spray will control and begin to extinguish the fire. There will still be a lot of smoke in the residence and evacuation of everyone is still required.</w:t>
      </w:r>
    </w:p>
    <w:p w:rsidR="00BF60C5" w:rsidRDefault="00BF60C5" w:rsidP="00BF60C5">
      <w:pPr>
        <w:pStyle w:val="Heading2"/>
        <w:rPr>
          <w:lang w:eastAsia="en-AU"/>
        </w:rPr>
      </w:pPr>
      <w:bookmarkStart w:id="67" w:name="_Toc532979217"/>
      <w:r>
        <w:t xml:space="preserve">Smoke </w:t>
      </w:r>
      <w:r w:rsidRPr="00BF60C5">
        <w:t>volume</w:t>
      </w:r>
      <w:bookmarkEnd w:id="67"/>
    </w:p>
    <w:p w:rsidR="00BF60C5" w:rsidRDefault="00BF60C5" w:rsidP="00BF60C5">
      <w:pPr>
        <w:pStyle w:val="DHHSbody"/>
      </w:pPr>
      <w:r>
        <w:t>In a residential facility where there are internal gas appliances, such as gas stoves, internal heaters and hot water services, the sprinkler system’s shut-off valve will be activated in the event of a fire.</w:t>
      </w:r>
    </w:p>
    <w:p w:rsidR="00BF60C5" w:rsidRPr="00BF60C5" w:rsidRDefault="00BF60C5" w:rsidP="00BF60C5">
      <w:pPr>
        <w:pStyle w:val="DHHSbody"/>
      </w:pPr>
      <w:r>
        <w:t>Small fires may not generate enough heat to activate the sprinkler system; this can occur when materials burn slowly or smoulder. They generate smoke and can activate the smoke detectors, but if they do not generate enough heat, the sprinkler will not operate.</w:t>
      </w:r>
    </w:p>
    <w:p w:rsidR="00BF60C5" w:rsidRDefault="00BF60C5" w:rsidP="00BF60C5">
      <w:pPr>
        <w:pStyle w:val="Heading2"/>
        <w:rPr>
          <w:lang w:eastAsia="en-AU"/>
        </w:rPr>
      </w:pPr>
      <w:bookmarkStart w:id="68" w:name="_Toc532979218"/>
      <w:r>
        <w:t xml:space="preserve">When the fire is </w:t>
      </w:r>
      <w:r w:rsidRPr="00BF60C5">
        <w:t>out</w:t>
      </w:r>
      <w:r>
        <w:t>?</w:t>
      </w:r>
      <w:bookmarkEnd w:id="68"/>
    </w:p>
    <w:p w:rsidR="00BF60C5" w:rsidRPr="00BF60C5" w:rsidRDefault="00BF60C5" w:rsidP="00BF60C5">
      <w:pPr>
        <w:pStyle w:val="DHHSbody"/>
        <w:rPr>
          <w:lang w:eastAsia="en-AU"/>
        </w:rPr>
      </w:pPr>
      <w:r w:rsidRPr="00BF60C5">
        <w:rPr>
          <w:lang w:eastAsia="en-AU"/>
        </w:rPr>
        <w:t>When the fire is out the fire brigade will generally check the area to ensure that the fire is fully extinguished and investigate the fire to determine the cause. They may:</w:t>
      </w:r>
    </w:p>
    <w:p w:rsidR="00BF60C5" w:rsidRPr="00BF60C5" w:rsidRDefault="00BF60C5" w:rsidP="00BF60C5">
      <w:pPr>
        <w:pStyle w:val="DHHSbullet1"/>
        <w:rPr>
          <w:lang w:eastAsia="en-AU"/>
        </w:rPr>
      </w:pPr>
      <w:r w:rsidRPr="00BF60C5">
        <w:rPr>
          <w:lang w:eastAsia="en-AU"/>
        </w:rPr>
        <w:t>assist with cleaning up the damage and restoring some normality to the residence, and</w:t>
      </w:r>
    </w:p>
    <w:p w:rsidR="00BF60C5" w:rsidRPr="00BF60C5" w:rsidRDefault="00BF60C5" w:rsidP="00213321">
      <w:pPr>
        <w:pStyle w:val="DHHSbullet1"/>
        <w:rPr>
          <w:lang w:eastAsia="en-AU"/>
        </w:rPr>
      </w:pPr>
      <w:r w:rsidRPr="00BF60C5">
        <w:rPr>
          <w:lang w:eastAsia="en-AU"/>
        </w:rPr>
        <w:t>reinstate the sprinkler system by replacing the damaged head and turning on the water supply.</w:t>
      </w:r>
    </w:p>
    <w:p w:rsidR="00BF60C5" w:rsidRPr="00BF60C5" w:rsidRDefault="00BF60C5" w:rsidP="00BF60C5">
      <w:pPr>
        <w:pStyle w:val="DHHSbody"/>
        <w:rPr>
          <w:lang w:eastAsia="en-AU"/>
        </w:rPr>
      </w:pPr>
      <w:r w:rsidRPr="00BF60C5">
        <w:rPr>
          <w:lang w:eastAsia="en-AU"/>
        </w:rPr>
        <w:t>Staff are not responsible for resetting the sprinkler system or a residential fire panel when a sprinkler activates. It requires a maintenance technician to fully check the system before it is returned to operational readiness.</w:t>
      </w:r>
    </w:p>
    <w:p w:rsidR="00D6755A" w:rsidRDefault="00D6755A" w:rsidP="00D6755A">
      <w:pPr>
        <w:pStyle w:val="Heading2"/>
        <w:rPr>
          <w:lang w:eastAsia="en-AU"/>
        </w:rPr>
      </w:pPr>
      <w:bookmarkStart w:id="69" w:name="_Toc532979219"/>
      <w:r w:rsidRPr="00D6755A">
        <w:t>Reporting</w:t>
      </w:r>
      <w:bookmarkEnd w:id="69"/>
    </w:p>
    <w:p w:rsidR="00BF60C5" w:rsidRDefault="00D6755A" w:rsidP="00BF60C5">
      <w:pPr>
        <w:pStyle w:val="DHHSbody"/>
      </w:pPr>
      <w:r w:rsidRPr="00D6755A">
        <w:t>Staff should ensure that the fire has been reported to their supervisor, who will report it to the Divisional Fire Risk Management Coordinator of the Fire Risk Management Unit. Nobody should return to the residential facility until the fire protection systems have been reactivated and the fire brigade has given the all clear if they’re in attendance.</w:t>
      </w:r>
    </w:p>
    <w:p w:rsidR="00D6755A" w:rsidRDefault="00D6755A" w:rsidP="00D6755A">
      <w:pPr>
        <w:pStyle w:val="Heading2"/>
        <w:rPr>
          <w:lang w:eastAsia="en-AU"/>
        </w:rPr>
      </w:pPr>
      <w:bookmarkStart w:id="70" w:name="_Toc532979220"/>
      <w:r>
        <w:t xml:space="preserve">Checking the </w:t>
      </w:r>
      <w:r w:rsidRPr="00D6755A">
        <w:t>sprinkler</w:t>
      </w:r>
      <w:r>
        <w:t xml:space="preserve"> system</w:t>
      </w:r>
      <w:bookmarkEnd w:id="70"/>
    </w:p>
    <w:p w:rsidR="00D6755A" w:rsidRDefault="00D6755A" w:rsidP="00D6755A">
      <w:pPr>
        <w:pStyle w:val="DHHSbody"/>
      </w:pPr>
      <w:r w:rsidRPr="00D6755A">
        <w:t>Residential sprinkler systems require constant checking to ensure they always remain ready for use in a fire situation. A maintenance technician will maintain and check the sprinkler system however, staff are also required to visually check the sprinkler system to identify and report any obvious faults and damage. The check should be performed weekly.</w:t>
      </w:r>
    </w:p>
    <w:p w:rsidR="00D6755A" w:rsidRDefault="00D6755A" w:rsidP="00D6755A">
      <w:pPr>
        <w:pStyle w:val="Heading2"/>
        <w:rPr>
          <w:lang w:eastAsia="en-AU"/>
        </w:rPr>
      </w:pPr>
      <w:bookmarkStart w:id="71" w:name="_Toc532979221"/>
      <w:r>
        <w:t xml:space="preserve">Checking sprinkler </w:t>
      </w:r>
      <w:r w:rsidRPr="00D6755A">
        <w:t>heads</w:t>
      </w:r>
      <w:bookmarkEnd w:id="71"/>
    </w:p>
    <w:p w:rsidR="00D6755A" w:rsidRPr="00D6755A" w:rsidRDefault="00D6755A" w:rsidP="00D6755A">
      <w:pPr>
        <w:pStyle w:val="DHHSbody"/>
        <w:rPr>
          <w:lang w:eastAsia="en-AU"/>
        </w:rPr>
      </w:pPr>
      <w:r w:rsidRPr="00D6755A">
        <w:rPr>
          <w:lang w:eastAsia="en-AU"/>
        </w:rPr>
        <w:t>Your weekly check should include checking sprinkler heads for obvious damage. A damaged sprinkler head:</w:t>
      </w:r>
    </w:p>
    <w:p w:rsidR="00D6755A" w:rsidRPr="00D6755A" w:rsidRDefault="00D6755A" w:rsidP="00D6755A">
      <w:pPr>
        <w:pStyle w:val="DHHSbullet1"/>
        <w:rPr>
          <w:lang w:eastAsia="en-AU"/>
        </w:rPr>
      </w:pPr>
      <w:r w:rsidRPr="00D6755A">
        <w:rPr>
          <w:lang w:eastAsia="en-AU"/>
        </w:rPr>
        <w:t>may not operate immediately</w:t>
      </w:r>
    </w:p>
    <w:p w:rsidR="00D6755A" w:rsidRPr="00D6755A" w:rsidRDefault="00D6755A" w:rsidP="00D6755A">
      <w:pPr>
        <w:pStyle w:val="DHHSbullet1"/>
        <w:rPr>
          <w:lang w:eastAsia="en-AU"/>
        </w:rPr>
      </w:pPr>
      <w:r w:rsidRPr="00D6755A">
        <w:rPr>
          <w:lang w:eastAsia="en-AU"/>
        </w:rPr>
        <w:t>could progressively fail over a period of time</w:t>
      </w:r>
    </w:p>
    <w:p w:rsidR="00D6755A" w:rsidRPr="00D6755A" w:rsidRDefault="00D6755A" w:rsidP="00D6755A">
      <w:pPr>
        <w:pStyle w:val="DHHSbullet1"/>
        <w:rPr>
          <w:lang w:eastAsia="en-AU"/>
        </w:rPr>
      </w:pPr>
      <w:r w:rsidRPr="00D6755A">
        <w:rPr>
          <w:lang w:eastAsia="en-AU"/>
        </w:rPr>
        <w:t>could fail when there is a sudden increase in water pressure, or</w:t>
      </w:r>
    </w:p>
    <w:p w:rsidR="00D6755A" w:rsidRPr="00D6755A" w:rsidRDefault="00D6755A" w:rsidP="00D6755A">
      <w:pPr>
        <w:pStyle w:val="DHHSbullet1lastline"/>
        <w:rPr>
          <w:lang w:eastAsia="en-AU"/>
        </w:rPr>
      </w:pPr>
      <w:r w:rsidRPr="00D6755A">
        <w:rPr>
          <w:lang w:eastAsia="en-AU"/>
        </w:rPr>
        <w:t>sprinkler head may drop from flush mount position.</w:t>
      </w:r>
    </w:p>
    <w:p w:rsidR="00D6755A" w:rsidRPr="00D6755A" w:rsidRDefault="00D6755A" w:rsidP="00D6755A">
      <w:pPr>
        <w:pStyle w:val="DHHSbody"/>
        <w:rPr>
          <w:lang w:eastAsia="en-AU"/>
        </w:rPr>
      </w:pPr>
      <w:r w:rsidRPr="00D6755A">
        <w:rPr>
          <w:lang w:eastAsia="en-AU"/>
        </w:rPr>
        <w:lastRenderedPageBreak/>
        <w:t>The sprinkler head seal may fail and begin to slowly leak or fully operate spraying water into the room.</w:t>
      </w:r>
    </w:p>
    <w:p w:rsidR="00D6755A" w:rsidRDefault="00D6755A" w:rsidP="00D6755A">
      <w:pPr>
        <w:pStyle w:val="DHHSbody"/>
        <w:rPr>
          <w:lang w:eastAsia="en-AU"/>
        </w:rPr>
      </w:pPr>
      <w:r w:rsidRPr="00D6755A">
        <w:rPr>
          <w:lang w:eastAsia="en-AU"/>
        </w:rPr>
        <w:t>Any obvious damage to a sprinkler head must be reported to the maintenance company via the designated emergency call number.</w:t>
      </w:r>
    </w:p>
    <w:p w:rsidR="002B6CF4" w:rsidRDefault="002B6CF4" w:rsidP="00D6755A">
      <w:pPr>
        <w:pStyle w:val="DHHSbody"/>
        <w:rPr>
          <w:lang w:eastAsia="en-AU"/>
        </w:rPr>
        <w:sectPr w:rsidR="002B6CF4" w:rsidSect="00793AC4">
          <w:type w:val="continuous"/>
          <w:pgSz w:w="11906" w:h="16838"/>
          <w:pgMar w:top="1701" w:right="1304" w:bottom="1134" w:left="1304" w:header="454" w:footer="510" w:gutter="0"/>
          <w:cols w:space="720"/>
          <w:docGrid w:linePitch="360"/>
        </w:sectPr>
      </w:pPr>
      <w:r>
        <w:rPr>
          <w:noProof/>
          <w:lang w:eastAsia="en-AU"/>
        </w:rPr>
        <w:drawing>
          <wp:inline distT="0" distB="0" distL="0" distR="0" wp14:anchorId="2D7474D1" wp14:editId="67B24A71">
            <wp:extent cx="2360295" cy="1706880"/>
            <wp:effectExtent l="0" t="0" r="1905" b="7620"/>
            <wp:docPr id="83" name="Picture 83" descr="Checking sprinkler heads for obvious da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ing sprinkler heads.jpg"/>
                    <pic:cNvPicPr/>
                  </pic:nvPicPr>
                  <pic:blipFill rotWithShape="1">
                    <a:blip r:embed="rId32">
                      <a:extLst>
                        <a:ext uri="{28A0092B-C50C-407E-A947-70E740481C1C}">
                          <a14:useLocalDpi xmlns:a14="http://schemas.microsoft.com/office/drawing/2010/main" val="0"/>
                        </a:ext>
                      </a:extLst>
                    </a:blip>
                    <a:srcRect t="-1" b="5085"/>
                    <a:stretch/>
                  </pic:blipFill>
                  <pic:spPr bwMode="auto">
                    <a:xfrm>
                      <a:off x="0" y="0"/>
                      <a:ext cx="2360295" cy="1706880"/>
                    </a:xfrm>
                    <a:prstGeom prst="rect">
                      <a:avLst/>
                    </a:prstGeom>
                    <a:ln>
                      <a:noFill/>
                    </a:ln>
                    <a:extLst>
                      <a:ext uri="{53640926-AAD7-44D8-BBD7-CCE9431645EC}">
                        <a14:shadowObscured xmlns:a14="http://schemas.microsoft.com/office/drawing/2010/main"/>
                      </a:ext>
                    </a:extLst>
                  </pic:spPr>
                </pic:pic>
              </a:graphicData>
            </a:graphic>
          </wp:inline>
        </w:drawing>
      </w:r>
    </w:p>
    <w:p w:rsidR="004539D1" w:rsidRDefault="004539D1" w:rsidP="004539D1">
      <w:pPr>
        <w:pStyle w:val="Heading2"/>
        <w:rPr>
          <w:lang w:eastAsia="en-AU"/>
        </w:rPr>
      </w:pPr>
      <w:bookmarkStart w:id="72" w:name="_Toc532979222"/>
      <w:r>
        <w:lastRenderedPageBreak/>
        <w:t>Checking the pressure gauge</w:t>
      </w:r>
      <w:bookmarkEnd w:id="72"/>
    </w:p>
    <w:p w:rsidR="004539D1" w:rsidRPr="004539D1" w:rsidRDefault="004539D1" w:rsidP="004539D1">
      <w:pPr>
        <w:pStyle w:val="DHHSbody"/>
        <w:rPr>
          <w:lang w:eastAsia="en-AU"/>
        </w:rPr>
      </w:pPr>
      <w:r w:rsidRPr="004539D1">
        <w:rPr>
          <w:lang w:eastAsia="en-AU"/>
        </w:rPr>
        <w:t xml:space="preserve">Your weekly check should also include checking the pressure gauge in the sprinkler control cabinet. </w:t>
      </w:r>
      <w:r w:rsidR="00213321" w:rsidRPr="004539D1">
        <w:rPr>
          <w:lang w:eastAsia="en-AU"/>
        </w:rPr>
        <w:t>Several</w:t>
      </w:r>
      <w:r w:rsidRPr="004539D1">
        <w:rPr>
          <w:lang w:eastAsia="en-AU"/>
        </w:rPr>
        <w:t xml:space="preserve"> factors affect the water supply pressure to the sprinkler system after is has been installed.</w:t>
      </w:r>
    </w:p>
    <w:p w:rsidR="004539D1" w:rsidRPr="004539D1" w:rsidRDefault="004539D1" w:rsidP="004539D1">
      <w:pPr>
        <w:pStyle w:val="DHHSbody"/>
        <w:rPr>
          <w:lang w:eastAsia="en-AU"/>
        </w:rPr>
      </w:pPr>
      <w:r w:rsidRPr="004539D1">
        <w:rPr>
          <w:lang w:eastAsia="en-AU"/>
        </w:rPr>
        <w:t>They are:</w:t>
      </w:r>
    </w:p>
    <w:p w:rsidR="004539D1" w:rsidRPr="004539D1" w:rsidRDefault="004539D1" w:rsidP="004539D1">
      <w:pPr>
        <w:pStyle w:val="DHHSbullet1"/>
        <w:rPr>
          <w:lang w:eastAsia="en-AU"/>
        </w:rPr>
      </w:pPr>
      <w:r w:rsidRPr="004539D1">
        <w:rPr>
          <w:lang w:eastAsia="en-AU"/>
        </w:rPr>
        <w:t>the closure of the supply valve, or</w:t>
      </w:r>
    </w:p>
    <w:p w:rsidR="004539D1" w:rsidRPr="004539D1" w:rsidRDefault="004539D1" w:rsidP="004539D1">
      <w:pPr>
        <w:pStyle w:val="DHHSbullet1lastline"/>
        <w:rPr>
          <w:lang w:eastAsia="en-AU"/>
        </w:rPr>
      </w:pPr>
      <w:r w:rsidRPr="004539D1">
        <w:rPr>
          <w:lang w:eastAsia="en-AU"/>
        </w:rPr>
        <w:t>the reduction or fluctuation of water supply from the mains.</w:t>
      </w:r>
    </w:p>
    <w:p w:rsidR="004539D1" w:rsidRPr="004539D1" w:rsidRDefault="004539D1" w:rsidP="004539D1">
      <w:pPr>
        <w:pStyle w:val="DHHSbody"/>
        <w:rPr>
          <w:lang w:eastAsia="en-AU"/>
        </w:rPr>
      </w:pPr>
      <w:r w:rsidRPr="004539D1">
        <w:rPr>
          <w:lang w:eastAsia="en-AU"/>
        </w:rPr>
        <w:t>An adequate water pressure is essential for the sprinkler system to operate effectively. Reports of fluctuating water pressure over a period of time, provides evidence which can be taken to the water supply utility to upgrade their water supply system.</w:t>
      </w:r>
    </w:p>
    <w:p w:rsidR="00B701FF" w:rsidRDefault="004539D1" w:rsidP="003F0E2B">
      <w:pPr>
        <w:pStyle w:val="DHHSbody"/>
        <w:rPr>
          <w:lang w:eastAsia="en-AU"/>
        </w:rPr>
      </w:pPr>
      <w:r w:rsidRPr="004539D1">
        <w:rPr>
          <w:lang w:eastAsia="en-AU"/>
        </w:rPr>
        <w:t>Staff are required to report to the maintenance company via the faults procedure any faults or obvious damage to the sprinkler system.</w:t>
      </w:r>
    </w:p>
    <w:p w:rsidR="00EE209F" w:rsidRDefault="00EE209F" w:rsidP="002B6CF4">
      <w:pPr>
        <w:pStyle w:val="DHHSbody"/>
        <w:rPr>
          <w:b/>
          <w:color w:val="D50032"/>
          <w:sz w:val="28"/>
          <w:szCs w:val="28"/>
        </w:rPr>
      </w:pPr>
      <w:r>
        <w:br w:type="page"/>
      </w:r>
    </w:p>
    <w:p w:rsidR="00D6755A" w:rsidRDefault="00EE5E2D" w:rsidP="00EE5E2D">
      <w:pPr>
        <w:pStyle w:val="Heading2"/>
      </w:pPr>
      <w:bookmarkStart w:id="73" w:name="_Toc532979223"/>
      <w:r>
        <w:lastRenderedPageBreak/>
        <w:t>Exposing the myths</w:t>
      </w:r>
      <w:bookmarkEnd w:id="73"/>
    </w:p>
    <w:p w:rsidR="004539D1" w:rsidRDefault="00884F38" w:rsidP="00D6755A">
      <w:pPr>
        <w:pStyle w:val="DHHSbody"/>
      </w:pPr>
      <w:r>
        <w:t>W</w:t>
      </w:r>
      <w:r w:rsidR="004539D1" w:rsidRPr="004539D1">
        <w:t>e’ll expose the myths and reveal the facts associated with residential sprinkler systems.</w:t>
      </w:r>
    </w:p>
    <w:tbl>
      <w:tblPr>
        <w:tblStyle w:val="TableGrid"/>
        <w:tblW w:w="0" w:type="auto"/>
        <w:tblInd w:w="0" w:type="dxa"/>
        <w:tblLook w:val="04A0" w:firstRow="1" w:lastRow="0" w:firstColumn="1" w:lastColumn="0" w:noHBand="0" w:noVBand="1"/>
      </w:tblPr>
      <w:tblGrid>
        <w:gridCol w:w="3277"/>
        <w:gridCol w:w="6237"/>
      </w:tblGrid>
      <w:tr w:rsidR="00301497" w:rsidTr="009C1E79">
        <w:tc>
          <w:tcPr>
            <w:tcW w:w="0" w:type="auto"/>
          </w:tcPr>
          <w:p w:rsidR="00301497" w:rsidRDefault="00301497" w:rsidP="00301497">
            <w:pPr>
              <w:pStyle w:val="DHHSbody"/>
            </w:pPr>
            <w:r w:rsidRPr="004E69F1">
              <w:rPr>
                <w:b/>
              </w:rPr>
              <w:t>Myth</w:t>
            </w:r>
          </w:p>
          <w:p w:rsidR="00301497" w:rsidRDefault="00301497" w:rsidP="009C1E79">
            <w:pPr>
              <w:pStyle w:val="DHHSbody"/>
            </w:pPr>
            <w:r>
              <w:t>Sprinkler heads are ugly and detra</w:t>
            </w:r>
            <w:r w:rsidR="009C1E79">
              <w:t>ct from the aesthetics of a home</w:t>
            </w:r>
          </w:p>
        </w:tc>
        <w:tc>
          <w:tcPr>
            <w:tcW w:w="0" w:type="auto"/>
          </w:tcPr>
          <w:p w:rsidR="00301497" w:rsidRDefault="00301497" w:rsidP="00301497">
            <w:pPr>
              <w:pStyle w:val="DHHSbody"/>
              <w:rPr>
                <w:b/>
              </w:rPr>
            </w:pPr>
            <w:r w:rsidRPr="004E69F1">
              <w:rPr>
                <w:b/>
              </w:rPr>
              <w:t>Fact</w:t>
            </w:r>
          </w:p>
          <w:p w:rsidR="00301497" w:rsidRPr="00275B8A" w:rsidRDefault="00301497" w:rsidP="00301497">
            <w:pPr>
              <w:pStyle w:val="DHHSbullet1"/>
            </w:pPr>
            <w:r w:rsidRPr="00275B8A">
              <w:t>The losses caused by fires in buildings installed with sprinklers are significantly less than those caused by fires in unsprinklered buildings</w:t>
            </w:r>
          </w:p>
          <w:p w:rsidR="00301497" w:rsidRPr="00275B8A" w:rsidRDefault="00301497" w:rsidP="00301497">
            <w:pPr>
              <w:pStyle w:val="DHHSbullet1"/>
            </w:pPr>
            <w:r w:rsidRPr="00275B8A">
              <w:t>Typically the fire brigade uses as much as 100-1,000 times more water to put out a fire than is delivered by a sprinkler head.</w:t>
            </w:r>
          </w:p>
          <w:p w:rsidR="00301497" w:rsidRDefault="00301497" w:rsidP="009C1E79">
            <w:pPr>
              <w:pStyle w:val="DHHSbullet1lastline"/>
            </w:pPr>
            <w:r w:rsidRPr="00275B8A">
              <w:t>Rooms protected by sprinklers can usually be back in use within a few hours, and the rest of the residence is usually unaffected.</w:t>
            </w:r>
          </w:p>
        </w:tc>
      </w:tr>
      <w:tr w:rsidR="00301497" w:rsidTr="009C1E79">
        <w:tc>
          <w:tcPr>
            <w:tcW w:w="0" w:type="auto"/>
          </w:tcPr>
          <w:p w:rsidR="009C1E79" w:rsidRDefault="009C1E79" w:rsidP="009C1E79">
            <w:pPr>
              <w:pStyle w:val="DHHSbody"/>
            </w:pPr>
            <w:r w:rsidRPr="004E69F1">
              <w:rPr>
                <w:b/>
              </w:rPr>
              <w:t>Myth</w:t>
            </w:r>
          </w:p>
          <w:p w:rsidR="00301497" w:rsidRDefault="009C1E79" w:rsidP="00D6755A">
            <w:pPr>
              <w:pStyle w:val="DHHSbody"/>
            </w:pPr>
            <w:r>
              <w:t>When a fire occurs, every sprinkler head goes off</w:t>
            </w:r>
          </w:p>
        </w:tc>
        <w:tc>
          <w:tcPr>
            <w:tcW w:w="0" w:type="auto"/>
          </w:tcPr>
          <w:p w:rsidR="009C1E79" w:rsidRDefault="009C1E79" w:rsidP="009C1E79">
            <w:pPr>
              <w:pStyle w:val="DHHSbody"/>
              <w:rPr>
                <w:b/>
              </w:rPr>
            </w:pPr>
            <w:r w:rsidRPr="004E69F1">
              <w:rPr>
                <w:b/>
              </w:rPr>
              <w:t>Fact</w:t>
            </w:r>
          </w:p>
          <w:p w:rsidR="009C1E79" w:rsidRDefault="009C1E79" w:rsidP="009C1E79">
            <w:pPr>
              <w:pStyle w:val="DHHSbody"/>
            </w:pPr>
            <w:r>
              <w:t>The accidental operation of a sprinkler head is very rare.</w:t>
            </w:r>
          </w:p>
          <w:p w:rsidR="00301497" w:rsidRDefault="009C1E79" w:rsidP="009C1E79">
            <w:pPr>
              <w:pStyle w:val="DHHSbody"/>
            </w:pPr>
            <w:r>
              <w:t>Generally sprinkler heads accidentally operate due to them being knocked or damaged in some way.</w:t>
            </w:r>
          </w:p>
        </w:tc>
      </w:tr>
      <w:tr w:rsidR="00301497" w:rsidTr="009C1E79">
        <w:tc>
          <w:tcPr>
            <w:tcW w:w="0" w:type="auto"/>
          </w:tcPr>
          <w:p w:rsidR="009C1E79" w:rsidRDefault="009C1E79" w:rsidP="009C1E79">
            <w:pPr>
              <w:pStyle w:val="DHHSbody"/>
            </w:pPr>
            <w:r w:rsidRPr="00275B8A">
              <w:rPr>
                <w:b/>
              </w:rPr>
              <w:t>Myth</w:t>
            </w:r>
          </w:p>
          <w:p w:rsidR="00301497" w:rsidRDefault="009C1E79" w:rsidP="009C1E79">
            <w:pPr>
              <w:pStyle w:val="DHHSbody"/>
            </w:pPr>
            <w:r>
              <w:t>Sprinkler systems cause excessive water damage</w:t>
            </w:r>
          </w:p>
        </w:tc>
        <w:tc>
          <w:tcPr>
            <w:tcW w:w="0" w:type="auto"/>
          </w:tcPr>
          <w:p w:rsidR="009C1E79" w:rsidRPr="004E69F1" w:rsidRDefault="009C1E79" w:rsidP="009C1E79">
            <w:pPr>
              <w:pStyle w:val="DHHSbody"/>
              <w:rPr>
                <w:b/>
              </w:rPr>
            </w:pPr>
            <w:r w:rsidRPr="004E69F1">
              <w:rPr>
                <w:b/>
              </w:rPr>
              <w:t>Fact</w:t>
            </w:r>
          </w:p>
          <w:p w:rsidR="009C1E79" w:rsidRDefault="009C1E79" w:rsidP="009C1E79">
            <w:pPr>
              <w:pStyle w:val="DHHSbody"/>
            </w:pPr>
            <w:r>
              <w:t>Through new technology, the size and appearance of sprinkler heads have dramatically improved.</w:t>
            </w:r>
          </w:p>
          <w:p w:rsidR="009C1E79" w:rsidRDefault="009C1E79" w:rsidP="009C1E79">
            <w:pPr>
              <w:pStyle w:val="DHHSbullet1"/>
            </w:pPr>
            <w:r>
              <w:t>Smaller sprinkler heads have modified profiles.</w:t>
            </w:r>
          </w:p>
          <w:p w:rsidR="009C1E79" w:rsidRDefault="009C1E79" w:rsidP="009C1E79">
            <w:pPr>
              <w:pStyle w:val="DHHSbullet1"/>
            </w:pPr>
            <w:r>
              <w:t>Sprinkler heads can be flush-mounted in ceilings.</w:t>
            </w:r>
          </w:p>
          <w:p w:rsidR="009C1E79" w:rsidRDefault="009C1E79" w:rsidP="009C1E79">
            <w:pPr>
              <w:pStyle w:val="DHHSbullet1"/>
            </w:pPr>
            <w:r>
              <w:t>Sprinkler heads are available in colours matching décor.</w:t>
            </w:r>
          </w:p>
          <w:p w:rsidR="009C1E79" w:rsidRDefault="009C1E79" w:rsidP="009C1E79">
            <w:pPr>
              <w:pStyle w:val="DHHSbullet1"/>
            </w:pPr>
            <w:r>
              <w:t>Side-wall heads can replace ceiling heads, and</w:t>
            </w:r>
          </w:p>
          <w:p w:rsidR="00301497" w:rsidRDefault="009C1E79" w:rsidP="009C1E79">
            <w:pPr>
              <w:pStyle w:val="DHHSbullet1lastline"/>
            </w:pPr>
            <w:r>
              <w:t>Temperature sensitive fixtures can conceal heads.</w:t>
            </w:r>
          </w:p>
        </w:tc>
      </w:tr>
      <w:tr w:rsidR="00301497" w:rsidTr="009C1E79">
        <w:tc>
          <w:tcPr>
            <w:tcW w:w="0" w:type="auto"/>
          </w:tcPr>
          <w:p w:rsidR="009C1E79" w:rsidRDefault="009C1E79" w:rsidP="009C1E79">
            <w:pPr>
              <w:pStyle w:val="DHHSbody"/>
            </w:pPr>
            <w:r w:rsidRPr="00275B8A">
              <w:rPr>
                <w:b/>
              </w:rPr>
              <w:t>Myth</w:t>
            </w:r>
          </w:p>
          <w:p w:rsidR="009C1E79" w:rsidRDefault="009C1E79" w:rsidP="009C1E79">
            <w:pPr>
              <w:pStyle w:val="DHHSbody"/>
            </w:pPr>
            <w:r>
              <w:t>Sprinkler heads frequently become accidentally activated</w:t>
            </w:r>
          </w:p>
          <w:p w:rsidR="00301497" w:rsidRDefault="00301497" w:rsidP="00D6755A">
            <w:pPr>
              <w:pStyle w:val="DHHSbody"/>
            </w:pPr>
          </w:p>
        </w:tc>
        <w:tc>
          <w:tcPr>
            <w:tcW w:w="0" w:type="auto"/>
          </w:tcPr>
          <w:p w:rsidR="009C1E79" w:rsidRPr="009C1E79" w:rsidRDefault="009C1E79" w:rsidP="009C1E79">
            <w:pPr>
              <w:pStyle w:val="DHHSbody"/>
              <w:rPr>
                <w:b/>
              </w:rPr>
            </w:pPr>
            <w:r w:rsidRPr="009C1E79">
              <w:rPr>
                <w:b/>
              </w:rPr>
              <w:t>Fact</w:t>
            </w:r>
          </w:p>
          <w:p w:rsidR="00301497" w:rsidRDefault="009C1E79" w:rsidP="009C1E79">
            <w:pPr>
              <w:pStyle w:val="DHHSbullet1"/>
            </w:pPr>
            <w:r w:rsidRPr="009C1E79">
              <w:t>Sprinkler heads are individually activated by fire Residential fires are usually controlled with one sprinkler head.</w:t>
            </w:r>
          </w:p>
        </w:tc>
      </w:tr>
      <w:tr w:rsidR="00301497" w:rsidTr="009C1E79">
        <w:tc>
          <w:tcPr>
            <w:tcW w:w="0" w:type="auto"/>
          </w:tcPr>
          <w:p w:rsidR="009C1E79" w:rsidRDefault="009C1E79" w:rsidP="009C1E79">
            <w:pPr>
              <w:pStyle w:val="DHHSbody"/>
            </w:pPr>
            <w:r w:rsidRPr="001A4F8F">
              <w:rPr>
                <w:b/>
              </w:rPr>
              <w:t>Myth</w:t>
            </w:r>
          </w:p>
          <w:p w:rsidR="009C1E79" w:rsidRDefault="009C1E79" w:rsidP="009C1E79">
            <w:pPr>
              <w:pStyle w:val="DHHSbody"/>
            </w:pPr>
            <w:r>
              <w:t>Sprinklers are designed to protect property, but are not effective for life safety</w:t>
            </w:r>
          </w:p>
          <w:p w:rsidR="00301497" w:rsidRDefault="00301497" w:rsidP="00D6755A">
            <w:pPr>
              <w:pStyle w:val="DHHSbody"/>
            </w:pPr>
          </w:p>
        </w:tc>
        <w:tc>
          <w:tcPr>
            <w:tcW w:w="0" w:type="auto"/>
          </w:tcPr>
          <w:p w:rsidR="009C1E79" w:rsidRDefault="009C1E79" w:rsidP="009C1E79">
            <w:pPr>
              <w:pStyle w:val="DHHSbody"/>
              <w:rPr>
                <w:b/>
              </w:rPr>
            </w:pPr>
            <w:r w:rsidRPr="004E69F1">
              <w:rPr>
                <w:b/>
              </w:rPr>
              <w:t>Fact</w:t>
            </w:r>
          </w:p>
          <w:p w:rsidR="00301497" w:rsidRDefault="009C1E79" w:rsidP="009C1E79">
            <w:pPr>
              <w:pStyle w:val="DHHSbody"/>
            </w:pPr>
            <w:r w:rsidRPr="001A4F8F">
              <w:t>Residential sprinklers provide one of the best levels of life safety.</w:t>
            </w:r>
          </w:p>
        </w:tc>
      </w:tr>
      <w:tr w:rsidR="009C1E79" w:rsidTr="009C1E79">
        <w:tc>
          <w:tcPr>
            <w:tcW w:w="0" w:type="auto"/>
          </w:tcPr>
          <w:p w:rsidR="009C1E79" w:rsidRDefault="009C1E79" w:rsidP="009C1E79">
            <w:pPr>
              <w:pStyle w:val="DHHSbody"/>
            </w:pPr>
            <w:r w:rsidRPr="001A4F8F">
              <w:rPr>
                <w:b/>
              </w:rPr>
              <w:t>Myth</w:t>
            </w:r>
          </w:p>
          <w:p w:rsidR="009C1E79" w:rsidRDefault="009C1E79" w:rsidP="009C1E79">
            <w:pPr>
              <w:pStyle w:val="DHHSbody"/>
            </w:pPr>
            <w:r>
              <w:t>A smoke detector or alarm will provide enough protection</w:t>
            </w:r>
          </w:p>
          <w:p w:rsidR="009C1E79" w:rsidRDefault="009C1E79" w:rsidP="00D6755A">
            <w:pPr>
              <w:pStyle w:val="DHHSbody"/>
            </w:pPr>
          </w:p>
        </w:tc>
        <w:tc>
          <w:tcPr>
            <w:tcW w:w="0" w:type="auto"/>
          </w:tcPr>
          <w:p w:rsidR="009C1E79" w:rsidRDefault="009C1E79" w:rsidP="009C1E79">
            <w:pPr>
              <w:pStyle w:val="DHHSbody"/>
              <w:rPr>
                <w:b/>
              </w:rPr>
            </w:pPr>
            <w:r w:rsidRPr="004E69F1">
              <w:rPr>
                <w:b/>
              </w:rPr>
              <w:t>Fact</w:t>
            </w:r>
          </w:p>
          <w:p w:rsidR="009C1E79" w:rsidRDefault="009C1E79" w:rsidP="009C1E79">
            <w:pPr>
              <w:pStyle w:val="DHHSbody"/>
            </w:pPr>
            <w:r w:rsidRPr="00D71B94">
              <w:t>Operational smoke alarms can save lives, but they do not extinguish a growing fire, or protect those unable to escape. They provide early warnings of smoke and fire.</w:t>
            </w:r>
          </w:p>
        </w:tc>
      </w:tr>
    </w:tbl>
    <w:p w:rsidR="0021144A" w:rsidRDefault="0021144A">
      <w:pPr>
        <w:rPr>
          <w:rFonts w:ascii="Arial" w:hAnsi="Arial"/>
          <w:b/>
          <w:color w:val="D50032"/>
          <w:sz w:val="28"/>
          <w:szCs w:val="28"/>
          <w:highlight w:val="yellow"/>
        </w:rPr>
      </w:pPr>
      <w:r>
        <w:rPr>
          <w:highlight w:val="yellow"/>
        </w:rPr>
        <w:br w:type="page"/>
      </w:r>
    </w:p>
    <w:p w:rsidR="00CB1ED1" w:rsidRDefault="0021144A" w:rsidP="00647717">
      <w:pPr>
        <w:pStyle w:val="Heading2"/>
      </w:pPr>
      <w:bookmarkStart w:id="74" w:name="_Toc532979224"/>
      <w:r w:rsidRPr="00492DFE">
        <w:lastRenderedPageBreak/>
        <w:t>Assessment</w:t>
      </w:r>
      <w:r w:rsidR="00492DFE">
        <w:t>:</w:t>
      </w:r>
      <w:r w:rsidRPr="00492DFE">
        <w:t xml:space="preserve"> </w:t>
      </w:r>
      <w:r w:rsidR="00CB1ED1">
        <w:t>Sprinkler systems</w:t>
      </w:r>
      <w:bookmarkEnd w:id="74"/>
    </w:p>
    <w:p w:rsidR="0021144A" w:rsidRDefault="0021144A" w:rsidP="0021144A">
      <w:pPr>
        <w:pStyle w:val="DHHSbody"/>
      </w:pPr>
      <w:r>
        <w:t>You should now have a good understanding about the information in this part of the program.</w:t>
      </w:r>
    </w:p>
    <w:p w:rsidR="0021144A" w:rsidRDefault="0021144A" w:rsidP="0021144A">
      <w:pPr>
        <w:pStyle w:val="DHHSbody"/>
      </w:pPr>
      <w:r>
        <w:t>Before we move on you'll need to complete a short multiple-choice assessment. You'll need to pass it to complete the program.</w:t>
      </w:r>
    </w:p>
    <w:p w:rsidR="0021144A" w:rsidRPr="00AE5D30" w:rsidRDefault="0021144A" w:rsidP="00AE5D30">
      <w:pPr>
        <w:pStyle w:val="DHHSbody"/>
        <w:rPr>
          <w:b/>
        </w:rPr>
      </w:pPr>
      <w:r w:rsidRPr="00AE5D30">
        <w:rPr>
          <w:b/>
        </w:rPr>
        <w:t>How often should staff in a residential facility check the sprinkler system and pressure gauges?</w:t>
      </w:r>
    </w:p>
    <w:tbl>
      <w:tblPr>
        <w:tblStyle w:val="TableGrid"/>
        <w:tblW w:w="4987" w:type="pct"/>
        <w:tblInd w:w="0" w:type="dxa"/>
        <w:tblLook w:val="04A0" w:firstRow="1" w:lastRow="0" w:firstColumn="1" w:lastColumn="0" w:noHBand="0" w:noVBand="1"/>
      </w:tblPr>
      <w:tblGrid>
        <w:gridCol w:w="8914"/>
        <w:gridCol w:w="575"/>
      </w:tblGrid>
      <w:tr w:rsidR="00AE5D30" w:rsidRPr="00AE5D30" w:rsidTr="00AE5D30">
        <w:tc>
          <w:tcPr>
            <w:tcW w:w="4697" w:type="pct"/>
          </w:tcPr>
          <w:p w:rsidR="00AE5D30" w:rsidRPr="00AE5D30" w:rsidRDefault="00AE5D30" w:rsidP="00025A00">
            <w:pPr>
              <w:pStyle w:val="DHHSbody"/>
              <w:tabs>
                <w:tab w:val="left" w:pos="426"/>
              </w:tabs>
            </w:pPr>
            <w:r w:rsidRPr="00AE5D30">
              <w:t>Daily</w:t>
            </w:r>
          </w:p>
        </w:tc>
        <w:tc>
          <w:tcPr>
            <w:tcW w:w="303" w:type="pct"/>
          </w:tcPr>
          <w:p w:rsidR="00AE5D30" w:rsidRPr="00AE5D30" w:rsidRDefault="00AE5D30" w:rsidP="00025A00">
            <w:pPr>
              <w:pStyle w:val="DHHSbody"/>
              <w:tabs>
                <w:tab w:val="left" w:pos="426"/>
              </w:tabs>
            </w:pPr>
          </w:p>
        </w:tc>
      </w:tr>
      <w:tr w:rsidR="00AE5D30" w:rsidRPr="00AE5D30" w:rsidTr="00AE5D30">
        <w:tc>
          <w:tcPr>
            <w:tcW w:w="4697" w:type="pct"/>
          </w:tcPr>
          <w:p w:rsidR="00AE5D30" w:rsidRPr="00AE5D30" w:rsidRDefault="00AE5D30" w:rsidP="00025A00">
            <w:pPr>
              <w:pStyle w:val="DHHSbody"/>
              <w:tabs>
                <w:tab w:val="left" w:pos="426"/>
              </w:tabs>
            </w:pPr>
            <w:r w:rsidRPr="00AE5D30">
              <w:t>Weekly</w:t>
            </w:r>
          </w:p>
        </w:tc>
        <w:tc>
          <w:tcPr>
            <w:tcW w:w="303" w:type="pct"/>
          </w:tcPr>
          <w:p w:rsidR="00AE5D30" w:rsidRPr="00AE5D30" w:rsidRDefault="00AE5D30" w:rsidP="00025A00">
            <w:pPr>
              <w:pStyle w:val="DHHSbody"/>
              <w:tabs>
                <w:tab w:val="left" w:pos="426"/>
              </w:tabs>
            </w:pPr>
          </w:p>
        </w:tc>
      </w:tr>
      <w:tr w:rsidR="00AE5D30" w:rsidRPr="00AE5D30" w:rsidTr="00AE5D30">
        <w:tc>
          <w:tcPr>
            <w:tcW w:w="4697" w:type="pct"/>
          </w:tcPr>
          <w:p w:rsidR="00AE5D30" w:rsidRPr="00AE5D30" w:rsidRDefault="00AE5D30" w:rsidP="00025A00">
            <w:pPr>
              <w:pStyle w:val="DHHSbody"/>
              <w:tabs>
                <w:tab w:val="left" w:pos="426"/>
              </w:tabs>
            </w:pPr>
            <w:r w:rsidRPr="00AE5D30">
              <w:t>Monthly</w:t>
            </w:r>
          </w:p>
        </w:tc>
        <w:tc>
          <w:tcPr>
            <w:tcW w:w="303" w:type="pct"/>
          </w:tcPr>
          <w:p w:rsidR="00AE5D30" w:rsidRPr="00AE5D30" w:rsidRDefault="00AE5D30" w:rsidP="00025A00">
            <w:pPr>
              <w:pStyle w:val="DHHSbody"/>
              <w:tabs>
                <w:tab w:val="left" w:pos="426"/>
              </w:tabs>
            </w:pPr>
          </w:p>
        </w:tc>
      </w:tr>
      <w:tr w:rsidR="00AE5D30" w:rsidRPr="00AE5D30" w:rsidTr="00AE5D30">
        <w:tc>
          <w:tcPr>
            <w:tcW w:w="4697" w:type="pct"/>
          </w:tcPr>
          <w:p w:rsidR="00AE5D30" w:rsidRPr="00AE5D30" w:rsidRDefault="00AE5D30" w:rsidP="00025A00">
            <w:pPr>
              <w:pStyle w:val="DHHSbody"/>
              <w:tabs>
                <w:tab w:val="left" w:pos="426"/>
              </w:tabs>
            </w:pPr>
            <w:r w:rsidRPr="00AE5D30">
              <w:t>Never, this is done by a maintenance contractor</w:t>
            </w:r>
          </w:p>
        </w:tc>
        <w:tc>
          <w:tcPr>
            <w:tcW w:w="303" w:type="pct"/>
          </w:tcPr>
          <w:p w:rsidR="00AE5D30" w:rsidRPr="00AE5D30" w:rsidRDefault="00AE5D30" w:rsidP="00025A00">
            <w:pPr>
              <w:pStyle w:val="DHHSbody"/>
              <w:tabs>
                <w:tab w:val="left" w:pos="426"/>
              </w:tabs>
            </w:pPr>
          </w:p>
        </w:tc>
      </w:tr>
    </w:tbl>
    <w:p w:rsidR="0021144A" w:rsidRPr="00AE5D30" w:rsidRDefault="0021144A" w:rsidP="00AE5D30">
      <w:pPr>
        <w:pStyle w:val="DHHSbody"/>
        <w:rPr>
          <w:b/>
        </w:rPr>
      </w:pPr>
      <w:r w:rsidRPr="00AE5D30">
        <w:rPr>
          <w:b/>
        </w:rPr>
        <w:t>Where should a sprinkler cabinet be located in a residence?</w:t>
      </w:r>
    </w:p>
    <w:tbl>
      <w:tblPr>
        <w:tblStyle w:val="TableGrid"/>
        <w:tblW w:w="4987" w:type="pct"/>
        <w:tblInd w:w="0" w:type="dxa"/>
        <w:tblLook w:val="04A0" w:firstRow="1" w:lastRow="0" w:firstColumn="1" w:lastColumn="0" w:noHBand="0" w:noVBand="1"/>
      </w:tblPr>
      <w:tblGrid>
        <w:gridCol w:w="8914"/>
        <w:gridCol w:w="575"/>
      </w:tblGrid>
      <w:tr w:rsidR="00AE5D30" w:rsidRPr="00AE5D30" w:rsidTr="00AE5D30">
        <w:tc>
          <w:tcPr>
            <w:tcW w:w="4697" w:type="pct"/>
          </w:tcPr>
          <w:p w:rsidR="00AE5D30" w:rsidRPr="00AE5D30" w:rsidRDefault="00AE5D30" w:rsidP="00AE5D30">
            <w:pPr>
              <w:pStyle w:val="DHHStabletext"/>
            </w:pPr>
            <w:r w:rsidRPr="00AE5D30">
              <w:t>Generally at the front or side of the residence. Each building may differ slightly, but the cabinet will be identified in the Evacuation Plan.</w:t>
            </w:r>
          </w:p>
        </w:tc>
        <w:tc>
          <w:tcPr>
            <w:tcW w:w="303" w:type="pct"/>
          </w:tcPr>
          <w:p w:rsidR="00AE5D30" w:rsidRPr="00AE5D30" w:rsidRDefault="00AE5D30" w:rsidP="00AE5D30">
            <w:pPr>
              <w:pStyle w:val="DHHStabletext"/>
            </w:pPr>
          </w:p>
        </w:tc>
      </w:tr>
      <w:tr w:rsidR="00AE5D30" w:rsidRPr="00AE5D30" w:rsidTr="00AE5D30">
        <w:tc>
          <w:tcPr>
            <w:tcW w:w="4697" w:type="pct"/>
          </w:tcPr>
          <w:p w:rsidR="00AE5D30" w:rsidRPr="00AE5D30" w:rsidRDefault="00AE5D30" w:rsidP="00AE5D30">
            <w:pPr>
              <w:pStyle w:val="DHHStabletext"/>
            </w:pPr>
            <w:r w:rsidRPr="00AE5D30">
              <w:t>In the staff sleepover/office</w:t>
            </w:r>
          </w:p>
        </w:tc>
        <w:tc>
          <w:tcPr>
            <w:tcW w:w="303" w:type="pct"/>
          </w:tcPr>
          <w:p w:rsidR="00AE5D30" w:rsidRPr="00AE5D30" w:rsidRDefault="00AE5D30" w:rsidP="00AE5D30">
            <w:pPr>
              <w:pStyle w:val="DHHStabletext"/>
            </w:pPr>
          </w:p>
        </w:tc>
      </w:tr>
      <w:tr w:rsidR="00AE5D30" w:rsidRPr="00AE5D30" w:rsidTr="00AE5D30">
        <w:tc>
          <w:tcPr>
            <w:tcW w:w="4697" w:type="pct"/>
          </w:tcPr>
          <w:p w:rsidR="00AE5D30" w:rsidRPr="00AE5D30" w:rsidRDefault="00AE5D30" w:rsidP="00AE5D30">
            <w:pPr>
              <w:pStyle w:val="DHHStabletext"/>
            </w:pPr>
            <w:r w:rsidRPr="00AE5D30">
              <w:t>In the kitchen</w:t>
            </w:r>
          </w:p>
        </w:tc>
        <w:tc>
          <w:tcPr>
            <w:tcW w:w="303" w:type="pct"/>
          </w:tcPr>
          <w:p w:rsidR="00AE5D30" w:rsidRPr="00AE5D30" w:rsidRDefault="00AE5D30" w:rsidP="00AE5D30">
            <w:pPr>
              <w:pStyle w:val="DHHStabletext"/>
            </w:pPr>
          </w:p>
        </w:tc>
      </w:tr>
    </w:tbl>
    <w:p w:rsidR="0021144A" w:rsidRPr="00AE5D30" w:rsidRDefault="0021144A" w:rsidP="00AE5D30">
      <w:pPr>
        <w:pStyle w:val="DHHSbody"/>
        <w:rPr>
          <w:b/>
        </w:rPr>
      </w:pPr>
      <w:r w:rsidRPr="00AE5D30">
        <w:rPr>
          <w:b/>
        </w:rPr>
        <w:t>What statement best describes how a sprinkler operates?</w:t>
      </w:r>
    </w:p>
    <w:tbl>
      <w:tblPr>
        <w:tblStyle w:val="TableGrid"/>
        <w:tblW w:w="4985" w:type="pct"/>
        <w:tblInd w:w="0" w:type="dxa"/>
        <w:tblLook w:val="04A0" w:firstRow="1" w:lastRow="0" w:firstColumn="1" w:lastColumn="0" w:noHBand="0" w:noVBand="1"/>
      </w:tblPr>
      <w:tblGrid>
        <w:gridCol w:w="8910"/>
        <w:gridCol w:w="575"/>
      </w:tblGrid>
      <w:tr w:rsidR="00AE5D30" w:rsidRPr="00AE5D30" w:rsidTr="00AE5D30">
        <w:tc>
          <w:tcPr>
            <w:tcW w:w="4697" w:type="pct"/>
          </w:tcPr>
          <w:p w:rsidR="00AE5D30" w:rsidRPr="00AE5D30" w:rsidRDefault="00AE5D30" w:rsidP="00025A00">
            <w:pPr>
              <w:pStyle w:val="DHHStabletext"/>
            </w:pPr>
            <w:r w:rsidRPr="00AE5D30">
              <w:t>Heat from a fire expands the liquid in the bulb of the sprinkler head. This breaks the bulb releasing a cap and water is sprayed out over the fire</w:t>
            </w:r>
          </w:p>
        </w:tc>
        <w:tc>
          <w:tcPr>
            <w:tcW w:w="303" w:type="pct"/>
          </w:tcPr>
          <w:p w:rsidR="00AE5D30" w:rsidRPr="00AE5D30" w:rsidRDefault="00AE5D30" w:rsidP="00025A00">
            <w:pPr>
              <w:pStyle w:val="DHHStabletext"/>
            </w:pPr>
          </w:p>
        </w:tc>
      </w:tr>
      <w:tr w:rsidR="00AE5D30" w:rsidRPr="00AE5D30" w:rsidTr="00AE5D30">
        <w:tc>
          <w:tcPr>
            <w:tcW w:w="4697" w:type="pct"/>
          </w:tcPr>
          <w:p w:rsidR="00AE5D30" w:rsidRPr="00AE5D30" w:rsidRDefault="00AE5D30" w:rsidP="00025A00">
            <w:pPr>
              <w:pStyle w:val="DHHStabletext"/>
            </w:pPr>
            <w:r w:rsidRPr="00AE5D30">
              <w:t>Smoke will set off all the sprinkler heads after two minutes</w:t>
            </w:r>
          </w:p>
        </w:tc>
        <w:tc>
          <w:tcPr>
            <w:tcW w:w="303" w:type="pct"/>
          </w:tcPr>
          <w:p w:rsidR="00AE5D30" w:rsidRPr="00AE5D30" w:rsidRDefault="00AE5D30" w:rsidP="00025A00">
            <w:pPr>
              <w:pStyle w:val="DHHStabletext"/>
            </w:pPr>
          </w:p>
        </w:tc>
      </w:tr>
      <w:tr w:rsidR="00AE5D30" w:rsidRPr="00AE5D30" w:rsidTr="00AE5D30">
        <w:tc>
          <w:tcPr>
            <w:tcW w:w="4697" w:type="pct"/>
          </w:tcPr>
          <w:p w:rsidR="00AE5D30" w:rsidRPr="00AE5D30" w:rsidRDefault="00AE5D30" w:rsidP="00025A00">
            <w:pPr>
              <w:pStyle w:val="DHHStabletext"/>
            </w:pPr>
            <w:r w:rsidRPr="00AE5D30">
              <w:t>Heat will set off every sprinkler simultaneously</w:t>
            </w:r>
          </w:p>
        </w:tc>
        <w:tc>
          <w:tcPr>
            <w:tcW w:w="303" w:type="pct"/>
          </w:tcPr>
          <w:p w:rsidR="00AE5D30" w:rsidRPr="00AE5D30" w:rsidRDefault="00AE5D30" w:rsidP="00025A00">
            <w:pPr>
              <w:pStyle w:val="DHHStabletext"/>
            </w:pPr>
          </w:p>
        </w:tc>
      </w:tr>
    </w:tbl>
    <w:p w:rsidR="0021144A" w:rsidRPr="00AE5D30" w:rsidRDefault="0021144A" w:rsidP="00AE5D30">
      <w:pPr>
        <w:pStyle w:val="DHHSbody"/>
        <w:rPr>
          <w:b/>
        </w:rPr>
      </w:pPr>
      <w:r w:rsidRPr="00AE5D30">
        <w:rPr>
          <w:b/>
        </w:rPr>
        <w:t>What is the purpose of checking the sprinkler system weekly?</w:t>
      </w:r>
    </w:p>
    <w:tbl>
      <w:tblPr>
        <w:tblStyle w:val="TableGrid"/>
        <w:tblW w:w="4985" w:type="pct"/>
        <w:tblInd w:w="0" w:type="dxa"/>
        <w:tblLook w:val="04A0" w:firstRow="1" w:lastRow="0" w:firstColumn="1" w:lastColumn="0" w:noHBand="0" w:noVBand="1"/>
      </w:tblPr>
      <w:tblGrid>
        <w:gridCol w:w="8910"/>
        <w:gridCol w:w="575"/>
      </w:tblGrid>
      <w:tr w:rsidR="00AE5D30" w:rsidRPr="00AE5D30" w:rsidTr="00AE5D30">
        <w:tc>
          <w:tcPr>
            <w:tcW w:w="4697" w:type="pct"/>
          </w:tcPr>
          <w:p w:rsidR="00AE5D30" w:rsidRPr="00AE5D30" w:rsidRDefault="00AE5D30" w:rsidP="00025A00">
            <w:pPr>
              <w:pStyle w:val="DHHStabletext"/>
            </w:pPr>
            <w:r w:rsidRPr="00AE5D30">
              <w:t>Making sure the contractor is doing their job</w:t>
            </w:r>
          </w:p>
        </w:tc>
        <w:tc>
          <w:tcPr>
            <w:tcW w:w="303" w:type="pct"/>
          </w:tcPr>
          <w:p w:rsidR="00AE5D30" w:rsidRPr="00AE5D30" w:rsidRDefault="00AE5D30" w:rsidP="00025A00">
            <w:pPr>
              <w:pStyle w:val="DHHStabletext"/>
            </w:pPr>
          </w:p>
        </w:tc>
      </w:tr>
      <w:tr w:rsidR="00AE5D30" w:rsidRPr="00AE5D30" w:rsidTr="00AE5D30">
        <w:tc>
          <w:tcPr>
            <w:tcW w:w="4697" w:type="pct"/>
          </w:tcPr>
          <w:p w:rsidR="00AE5D30" w:rsidRPr="00AE5D30" w:rsidRDefault="00AE5D30" w:rsidP="00025A00">
            <w:pPr>
              <w:pStyle w:val="DHHStabletext"/>
            </w:pPr>
            <w:r w:rsidRPr="00AE5D30">
              <w:t>Making sure the cabinet is locked</w:t>
            </w:r>
          </w:p>
        </w:tc>
        <w:tc>
          <w:tcPr>
            <w:tcW w:w="303" w:type="pct"/>
          </w:tcPr>
          <w:p w:rsidR="00AE5D30" w:rsidRPr="00AE5D30" w:rsidRDefault="00AE5D30" w:rsidP="00025A00">
            <w:pPr>
              <w:pStyle w:val="DHHStabletext"/>
            </w:pPr>
          </w:p>
        </w:tc>
      </w:tr>
      <w:tr w:rsidR="00AE5D30" w:rsidRPr="00AE5D30" w:rsidTr="00AE5D30">
        <w:tc>
          <w:tcPr>
            <w:tcW w:w="4697" w:type="pct"/>
          </w:tcPr>
          <w:p w:rsidR="00AE5D30" w:rsidRPr="00AE5D30" w:rsidRDefault="00AE5D30" w:rsidP="00025A00">
            <w:pPr>
              <w:pStyle w:val="DHHStabletext"/>
            </w:pPr>
            <w:r w:rsidRPr="00AE5D30">
              <w:t>To check for damage and for appropriate water pressure levels</w:t>
            </w:r>
          </w:p>
        </w:tc>
        <w:tc>
          <w:tcPr>
            <w:tcW w:w="303" w:type="pct"/>
          </w:tcPr>
          <w:p w:rsidR="00AE5D30" w:rsidRPr="00AE5D30" w:rsidRDefault="00AE5D30" w:rsidP="00025A00">
            <w:pPr>
              <w:pStyle w:val="DHHStabletext"/>
            </w:pPr>
          </w:p>
        </w:tc>
      </w:tr>
    </w:tbl>
    <w:p w:rsidR="0021144A" w:rsidRPr="00AE5D30" w:rsidRDefault="0021144A" w:rsidP="00AE5D30">
      <w:pPr>
        <w:pStyle w:val="DHHSbody"/>
        <w:rPr>
          <w:b/>
        </w:rPr>
      </w:pPr>
      <w:r w:rsidRPr="00AE5D30">
        <w:rPr>
          <w:b/>
        </w:rPr>
        <w:t>Who should you contact if you detect a fault in the sprinkler system?</w:t>
      </w:r>
    </w:p>
    <w:tbl>
      <w:tblPr>
        <w:tblStyle w:val="TableGrid"/>
        <w:tblW w:w="4987" w:type="pct"/>
        <w:tblInd w:w="0" w:type="dxa"/>
        <w:tblLook w:val="04A0" w:firstRow="1" w:lastRow="0" w:firstColumn="1" w:lastColumn="0" w:noHBand="0" w:noVBand="1"/>
      </w:tblPr>
      <w:tblGrid>
        <w:gridCol w:w="8914"/>
        <w:gridCol w:w="575"/>
      </w:tblGrid>
      <w:tr w:rsidR="00AE5D30" w:rsidRPr="00AE5D30" w:rsidTr="00AE5D30">
        <w:tc>
          <w:tcPr>
            <w:tcW w:w="4697" w:type="pct"/>
          </w:tcPr>
          <w:p w:rsidR="00AE5D30" w:rsidRPr="00AE5D30" w:rsidRDefault="00AE5D30" w:rsidP="00AE5D30">
            <w:pPr>
              <w:pStyle w:val="DHHStabletext"/>
            </w:pPr>
            <w:r w:rsidRPr="00AE5D30">
              <w:t>Leave it until the next scheduled maintenance contractor comes to the CRU</w:t>
            </w:r>
          </w:p>
        </w:tc>
        <w:tc>
          <w:tcPr>
            <w:tcW w:w="303" w:type="pct"/>
          </w:tcPr>
          <w:p w:rsidR="00AE5D30" w:rsidRPr="00AE5D30" w:rsidRDefault="00AE5D30" w:rsidP="00AE5D30">
            <w:pPr>
              <w:pStyle w:val="DHHStabletext"/>
            </w:pPr>
          </w:p>
        </w:tc>
      </w:tr>
      <w:tr w:rsidR="00AE5D30" w:rsidRPr="00AE5D30" w:rsidTr="00AE5D30">
        <w:tc>
          <w:tcPr>
            <w:tcW w:w="4697" w:type="pct"/>
          </w:tcPr>
          <w:p w:rsidR="00AE5D30" w:rsidRPr="00AE5D30" w:rsidRDefault="00AE5D30" w:rsidP="00AE5D30">
            <w:pPr>
              <w:pStyle w:val="DHHStabletext"/>
            </w:pPr>
            <w:r w:rsidRPr="00AE5D30">
              <w:t>Report the fault immediately to the maintenance company via the faults procedure</w:t>
            </w:r>
          </w:p>
        </w:tc>
        <w:tc>
          <w:tcPr>
            <w:tcW w:w="303" w:type="pct"/>
          </w:tcPr>
          <w:p w:rsidR="00AE5D30" w:rsidRPr="00AE5D30" w:rsidRDefault="00AE5D30" w:rsidP="00AE5D30">
            <w:pPr>
              <w:pStyle w:val="DHHStabletext"/>
            </w:pPr>
          </w:p>
        </w:tc>
      </w:tr>
      <w:tr w:rsidR="00AE5D30" w:rsidRPr="00AE5D30" w:rsidTr="00AE5D30">
        <w:tc>
          <w:tcPr>
            <w:tcW w:w="4697" w:type="pct"/>
          </w:tcPr>
          <w:p w:rsidR="00AE5D30" w:rsidRPr="00AE5D30" w:rsidRDefault="00AE5D30" w:rsidP="00AE5D30">
            <w:pPr>
              <w:pStyle w:val="DHHStabletext"/>
            </w:pPr>
            <w:r w:rsidRPr="00AE5D30">
              <w:t>Contact the MFB or CFA</w:t>
            </w:r>
          </w:p>
        </w:tc>
        <w:tc>
          <w:tcPr>
            <w:tcW w:w="303" w:type="pct"/>
          </w:tcPr>
          <w:p w:rsidR="00AE5D30" w:rsidRPr="00AE5D30" w:rsidRDefault="00AE5D30" w:rsidP="00AE5D30">
            <w:pPr>
              <w:pStyle w:val="DHHStabletext"/>
            </w:pPr>
          </w:p>
        </w:tc>
      </w:tr>
    </w:tbl>
    <w:p w:rsidR="00ED6109" w:rsidRDefault="00ED6109">
      <w:pPr>
        <w:rPr>
          <w:rFonts w:ascii="Arial" w:eastAsia="Times" w:hAnsi="Arial"/>
        </w:rPr>
      </w:pPr>
      <w:r>
        <w:br w:type="page"/>
      </w:r>
    </w:p>
    <w:p w:rsidR="00ED6109" w:rsidRDefault="00ED6109" w:rsidP="00ED6109">
      <w:pPr>
        <w:pStyle w:val="Heading1"/>
      </w:pPr>
      <w:bookmarkStart w:id="75" w:name="_Toc532979225"/>
      <w:r>
        <w:lastRenderedPageBreak/>
        <w:t>Emergency procedures theory</w:t>
      </w:r>
      <w:bookmarkEnd w:id="75"/>
    </w:p>
    <w:p w:rsidR="00ED6109" w:rsidRDefault="00ED6109" w:rsidP="00ED6109">
      <w:pPr>
        <w:pStyle w:val="DHHSbody"/>
      </w:pPr>
      <w:r w:rsidRPr="00ED6109">
        <w:t>In this part of the program we’ll be looking at emergency procedures and evacuation plans for 24 hour residential services.</w:t>
      </w:r>
    </w:p>
    <w:p w:rsidR="00ED6109" w:rsidRPr="00ED6109" w:rsidRDefault="00ED6109" w:rsidP="00492DFE">
      <w:pPr>
        <w:pStyle w:val="Heading2"/>
      </w:pPr>
      <w:bookmarkStart w:id="76" w:name="_Toc532979226"/>
      <w:r w:rsidRPr="00ED6109">
        <w:t>Aims and objectives</w:t>
      </w:r>
      <w:bookmarkEnd w:id="76"/>
    </w:p>
    <w:p w:rsidR="00ED6109" w:rsidRPr="00ED6109" w:rsidRDefault="00ED6109" w:rsidP="00ED6109">
      <w:pPr>
        <w:pStyle w:val="DHHSbody"/>
        <w:rPr>
          <w:lang w:eastAsia="en-AU"/>
        </w:rPr>
      </w:pPr>
      <w:r w:rsidRPr="00ED6109">
        <w:rPr>
          <w:lang w:eastAsia="en-AU"/>
        </w:rPr>
        <w:t>To understand emergency procedures and evacuation plans we need to look at:</w:t>
      </w:r>
    </w:p>
    <w:p w:rsidR="00ED6109" w:rsidRPr="00ED6109" w:rsidRDefault="00ED6109" w:rsidP="00ED6109">
      <w:pPr>
        <w:pStyle w:val="DHHSbullet1"/>
        <w:rPr>
          <w:lang w:eastAsia="en-AU"/>
        </w:rPr>
      </w:pPr>
      <w:r w:rsidRPr="00ED6109">
        <w:rPr>
          <w:lang w:eastAsia="en-AU"/>
        </w:rPr>
        <w:t>the threats or emergencies that will lead to an evacuation</w:t>
      </w:r>
    </w:p>
    <w:p w:rsidR="00ED6109" w:rsidRPr="00ED6109" w:rsidRDefault="00ED6109" w:rsidP="00ED6109">
      <w:pPr>
        <w:pStyle w:val="DHHSbullet1"/>
        <w:rPr>
          <w:lang w:eastAsia="en-AU"/>
        </w:rPr>
      </w:pPr>
      <w:r w:rsidRPr="00ED6109">
        <w:rPr>
          <w:lang w:eastAsia="en-AU"/>
        </w:rPr>
        <w:t>warning alerts and signals</w:t>
      </w:r>
    </w:p>
    <w:p w:rsidR="00ED6109" w:rsidRPr="00ED6109" w:rsidRDefault="00ED6109" w:rsidP="00ED6109">
      <w:pPr>
        <w:pStyle w:val="DHHSbullet1"/>
        <w:rPr>
          <w:lang w:eastAsia="en-AU"/>
        </w:rPr>
      </w:pPr>
      <w:r w:rsidRPr="00ED6109">
        <w:rPr>
          <w:lang w:eastAsia="en-AU"/>
        </w:rPr>
        <w:t>the specific considerations included in evacuation procedures</w:t>
      </w:r>
    </w:p>
    <w:p w:rsidR="00ED6109" w:rsidRPr="00ED6109" w:rsidRDefault="00ED6109" w:rsidP="00ED6109">
      <w:pPr>
        <w:pStyle w:val="DHHSbullet1"/>
        <w:rPr>
          <w:lang w:eastAsia="en-AU"/>
        </w:rPr>
      </w:pPr>
      <w:r w:rsidRPr="00ED6109">
        <w:rPr>
          <w:lang w:eastAsia="en-AU"/>
        </w:rPr>
        <w:t>additional needs and considerations for people with a disability in evacuation</w:t>
      </w:r>
    </w:p>
    <w:p w:rsidR="00ED6109" w:rsidRPr="00ED6109" w:rsidRDefault="00ED6109" w:rsidP="00ED6109">
      <w:pPr>
        <w:pStyle w:val="DHHSbullet1"/>
        <w:rPr>
          <w:lang w:eastAsia="en-AU"/>
        </w:rPr>
      </w:pPr>
      <w:r w:rsidRPr="00ED6109">
        <w:rPr>
          <w:lang w:eastAsia="en-AU"/>
        </w:rPr>
        <w:t>the different methods of rescue, and</w:t>
      </w:r>
    </w:p>
    <w:p w:rsidR="00ED6109" w:rsidRPr="00ED6109" w:rsidRDefault="00ED6109" w:rsidP="00ED6109">
      <w:pPr>
        <w:pStyle w:val="DHHSbullet1lastline"/>
        <w:rPr>
          <w:lang w:eastAsia="en-AU"/>
        </w:rPr>
      </w:pPr>
      <w:r w:rsidRPr="00ED6109">
        <w:rPr>
          <w:lang w:eastAsia="en-AU"/>
        </w:rPr>
        <w:t>where to locate the installed portable fire equipment in the residential facility.</w:t>
      </w:r>
    </w:p>
    <w:p w:rsidR="00ED6109" w:rsidRDefault="00ED6109" w:rsidP="00ED6109">
      <w:pPr>
        <w:pStyle w:val="Heading2"/>
        <w:rPr>
          <w:lang w:eastAsia="en-AU"/>
        </w:rPr>
      </w:pPr>
      <w:bookmarkStart w:id="77" w:name="_Toc532979227"/>
      <w:r>
        <w:t xml:space="preserve">Emergencies and </w:t>
      </w:r>
      <w:r w:rsidRPr="00ED6109">
        <w:t>supervisors</w:t>
      </w:r>
      <w:bookmarkEnd w:id="77"/>
    </w:p>
    <w:p w:rsidR="00ED6109" w:rsidRPr="00ED6109" w:rsidRDefault="00ED6109" w:rsidP="00ED6109">
      <w:pPr>
        <w:pStyle w:val="DHHSbody"/>
        <w:rPr>
          <w:lang w:eastAsia="en-AU"/>
        </w:rPr>
      </w:pPr>
      <w:r w:rsidRPr="00ED6109">
        <w:rPr>
          <w:lang w:eastAsia="en-AU"/>
        </w:rPr>
        <w:t>There are many types of emergencies that you could be confronted with, including:</w:t>
      </w:r>
    </w:p>
    <w:p w:rsidR="00ED6109" w:rsidRPr="00ED6109" w:rsidRDefault="00ED6109" w:rsidP="00ED6109">
      <w:pPr>
        <w:pStyle w:val="DHHSbullet1"/>
        <w:rPr>
          <w:lang w:eastAsia="en-AU"/>
        </w:rPr>
      </w:pPr>
      <w:r w:rsidRPr="00ED6109">
        <w:rPr>
          <w:lang w:eastAsia="en-AU"/>
        </w:rPr>
        <w:t>a fire</w:t>
      </w:r>
    </w:p>
    <w:p w:rsidR="00ED6109" w:rsidRPr="00ED6109" w:rsidRDefault="00ED6109" w:rsidP="00ED6109">
      <w:pPr>
        <w:pStyle w:val="DHHSbullet1"/>
        <w:rPr>
          <w:lang w:eastAsia="en-AU"/>
        </w:rPr>
      </w:pPr>
      <w:r w:rsidRPr="00ED6109">
        <w:rPr>
          <w:lang w:eastAsia="en-AU"/>
        </w:rPr>
        <w:t>a medical incident</w:t>
      </w:r>
    </w:p>
    <w:p w:rsidR="00ED6109" w:rsidRPr="00ED6109" w:rsidRDefault="00ED6109" w:rsidP="00ED6109">
      <w:pPr>
        <w:pStyle w:val="DHHSbullet1"/>
        <w:rPr>
          <w:lang w:eastAsia="en-AU"/>
        </w:rPr>
      </w:pPr>
      <w:r w:rsidRPr="00ED6109">
        <w:rPr>
          <w:lang w:eastAsia="en-AU"/>
        </w:rPr>
        <w:t>a gas leak</w:t>
      </w:r>
    </w:p>
    <w:p w:rsidR="00ED6109" w:rsidRPr="00ED6109" w:rsidRDefault="00ED6109" w:rsidP="00ED6109">
      <w:pPr>
        <w:pStyle w:val="DHHSbullet1"/>
        <w:rPr>
          <w:lang w:eastAsia="en-AU"/>
        </w:rPr>
      </w:pPr>
      <w:r w:rsidRPr="00ED6109">
        <w:rPr>
          <w:lang w:eastAsia="en-AU"/>
        </w:rPr>
        <w:t>a bomb threat, or</w:t>
      </w:r>
    </w:p>
    <w:p w:rsidR="00ED6109" w:rsidRPr="00ED6109" w:rsidRDefault="00ED6109" w:rsidP="00ED6109">
      <w:pPr>
        <w:pStyle w:val="DHHSbullet1lastline"/>
        <w:rPr>
          <w:lang w:eastAsia="en-AU"/>
        </w:rPr>
      </w:pPr>
      <w:r w:rsidRPr="00ED6109">
        <w:rPr>
          <w:lang w:eastAsia="en-AU"/>
        </w:rPr>
        <w:t>intruders.</w:t>
      </w:r>
    </w:p>
    <w:p w:rsidR="00ED6109" w:rsidRPr="00ED6109" w:rsidRDefault="00ED6109" w:rsidP="00ED6109">
      <w:pPr>
        <w:pStyle w:val="DHHSbody"/>
        <w:rPr>
          <w:lang w:eastAsia="en-AU"/>
        </w:rPr>
      </w:pPr>
      <w:r w:rsidRPr="00ED6109">
        <w:rPr>
          <w:lang w:eastAsia="en-AU"/>
        </w:rPr>
        <w:t>All residential facilities must have up-to-date emergency procedures and evacuation plans.</w:t>
      </w:r>
    </w:p>
    <w:p w:rsidR="00ED6109" w:rsidRPr="00ED6109" w:rsidRDefault="00ED6109" w:rsidP="00ED6109">
      <w:pPr>
        <w:pStyle w:val="DHHSbody"/>
        <w:rPr>
          <w:lang w:eastAsia="en-AU"/>
        </w:rPr>
      </w:pPr>
      <w:r w:rsidRPr="00ED6109">
        <w:rPr>
          <w:lang w:eastAsia="en-AU"/>
        </w:rPr>
        <w:t>It’s important for supervisors to:</w:t>
      </w:r>
    </w:p>
    <w:p w:rsidR="00ED6109" w:rsidRPr="00ED6109" w:rsidRDefault="00ED6109" w:rsidP="00ED6109">
      <w:pPr>
        <w:pStyle w:val="DHHSbullet1"/>
        <w:rPr>
          <w:lang w:eastAsia="en-AU"/>
        </w:rPr>
      </w:pPr>
      <w:r w:rsidRPr="00ED6109">
        <w:rPr>
          <w:lang w:eastAsia="en-AU"/>
        </w:rPr>
        <w:t>ensure that staff read the emergency procedures</w:t>
      </w:r>
    </w:p>
    <w:p w:rsidR="00ED6109" w:rsidRPr="00ED6109" w:rsidRDefault="00ED6109" w:rsidP="00ED6109">
      <w:pPr>
        <w:pStyle w:val="DHHSbullet1"/>
        <w:rPr>
          <w:lang w:eastAsia="en-AU"/>
        </w:rPr>
      </w:pPr>
      <w:r w:rsidRPr="00ED6109">
        <w:rPr>
          <w:lang w:eastAsia="en-AU"/>
        </w:rPr>
        <w:t>conduct evacuation exercises regularly, and</w:t>
      </w:r>
    </w:p>
    <w:p w:rsidR="00ED6109" w:rsidRPr="00ED6109" w:rsidRDefault="00ED6109" w:rsidP="00ED6109">
      <w:pPr>
        <w:pStyle w:val="DHHSbullet1lastline"/>
        <w:rPr>
          <w:lang w:eastAsia="en-AU"/>
        </w:rPr>
      </w:pPr>
      <w:r w:rsidRPr="00ED6109">
        <w:rPr>
          <w:lang w:eastAsia="en-AU"/>
        </w:rPr>
        <w:t>ensure that staff new to a facility complete an orientation checklist.</w:t>
      </w:r>
    </w:p>
    <w:p w:rsidR="00ED6109" w:rsidRDefault="00ED6109" w:rsidP="00ED6109">
      <w:pPr>
        <w:pStyle w:val="DHHSbody"/>
        <w:rPr>
          <w:lang w:eastAsia="en-AU"/>
        </w:rPr>
      </w:pPr>
      <w:r w:rsidRPr="00ED6109">
        <w:rPr>
          <w:lang w:eastAsia="en-AU"/>
        </w:rPr>
        <w:t>Each staff member needs to participate in at least one evacuation exercise per year.</w:t>
      </w:r>
    </w:p>
    <w:p w:rsidR="001A1E12" w:rsidRPr="001A1E12" w:rsidRDefault="001A1E12" w:rsidP="001A1E12">
      <w:pPr>
        <w:pStyle w:val="Heading2"/>
        <w:rPr>
          <w:lang w:eastAsia="en-AU"/>
        </w:rPr>
      </w:pPr>
      <w:bookmarkStart w:id="78" w:name="_Toc532979228"/>
      <w:r>
        <w:t xml:space="preserve">Your </w:t>
      </w:r>
      <w:r w:rsidRPr="001A1E12">
        <w:t>emergency</w:t>
      </w:r>
      <w:r>
        <w:t xml:space="preserve"> procedures</w:t>
      </w:r>
      <w:bookmarkEnd w:id="78"/>
    </w:p>
    <w:p w:rsidR="001B5F10" w:rsidRDefault="001B5F10" w:rsidP="00935FB9">
      <w:pPr>
        <w:pStyle w:val="DHHSbody"/>
      </w:pPr>
      <w:r>
        <w:t>This section of the program will assist you in understanding the emergency procedures and evacuation plans for your residential facility in the event of a fire.</w:t>
      </w:r>
    </w:p>
    <w:p w:rsidR="001B5F10" w:rsidRDefault="001B5F10" w:rsidP="00935FB9">
      <w:pPr>
        <w:pStyle w:val="DHHSbody"/>
      </w:pPr>
      <w:r>
        <w:t>Your primary concern in a fire emergency should be your own safety and the safety of others. The best way to achieve this is by evacuating the residential facility first. Attempting to extinguish the fire should be a secondary concern.</w:t>
      </w:r>
    </w:p>
    <w:p w:rsidR="001B5F10" w:rsidRDefault="001B5F10" w:rsidP="00935FB9">
      <w:pPr>
        <w:pStyle w:val="DHHSbody"/>
      </w:pPr>
      <w:r>
        <w:t>If there is a small smouldering fire or a cooking fire, turning off the power or heat may give you more time to evacuate and reduce the risk of the fire becoming larger. However, don’t attempt this if life is at risk.</w:t>
      </w:r>
    </w:p>
    <w:p w:rsidR="001B5F10" w:rsidRDefault="001B5F10" w:rsidP="001B5F10">
      <w:pPr>
        <w:pStyle w:val="Heading2"/>
        <w:rPr>
          <w:lang w:eastAsia="en-AU"/>
        </w:rPr>
      </w:pPr>
      <w:bookmarkStart w:id="79" w:name="_Toc532979229"/>
      <w:r>
        <w:t xml:space="preserve">Fire safety </w:t>
      </w:r>
      <w:r w:rsidRPr="001B5F10">
        <w:t>principle</w:t>
      </w:r>
      <w:bookmarkEnd w:id="79"/>
    </w:p>
    <w:p w:rsidR="00ED6109" w:rsidRDefault="001B5F10" w:rsidP="00ED6109">
      <w:pPr>
        <w:pStyle w:val="DHHSbody"/>
        <w:rPr>
          <w:lang w:eastAsia="en-AU"/>
        </w:rPr>
      </w:pPr>
      <w:r w:rsidRPr="001B5F10">
        <w:rPr>
          <w:lang w:eastAsia="en-AU"/>
        </w:rPr>
        <w:t xml:space="preserve">DHS regards the life safety of people with a disability and its staff as a high priority. This means the evacuation of all occupants takes priority over the extinguishment of the fire. The installed sprinkler system is designed to reduce the spread of fire throughout the residential facility.1 Improvements such as this have removed the necessity for staff to manage all aspects of a fire situation. The current strategy now focuses on a Safe Place and Safe People. The safety of people is the first priority and is addressed </w:t>
      </w:r>
      <w:r w:rsidRPr="001B5F10">
        <w:rPr>
          <w:lang w:eastAsia="en-AU"/>
        </w:rPr>
        <w:lastRenderedPageBreak/>
        <w:t>through safe engineering controls and is supported through an effective procedure and allowing the installed equipment to manage any fire.</w:t>
      </w:r>
    </w:p>
    <w:p w:rsidR="001B5F10" w:rsidRDefault="001B5F10" w:rsidP="001B5F10">
      <w:pPr>
        <w:pStyle w:val="Heading2"/>
        <w:rPr>
          <w:lang w:eastAsia="en-AU"/>
        </w:rPr>
      </w:pPr>
      <w:bookmarkStart w:id="80" w:name="_Toc532979230"/>
      <w:r>
        <w:t xml:space="preserve">Considerations </w:t>
      </w:r>
      <w:r w:rsidRPr="001B5F10">
        <w:t>for</w:t>
      </w:r>
      <w:r>
        <w:t xml:space="preserve"> people with a disability</w:t>
      </w:r>
      <w:bookmarkEnd w:id="80"/>
    </w:p>
    <w:p w:rsidR="001B5F10" w:rsidRDefault="001B5F10" w:rsidP="001B5F10">
      <w:pPr>
        <w:pStyle w:val="DHHSbody"/>
        <w:rPr>
          <w:lang w:eastAsia="en-AU"/>
        </w:rPr>
      </w:pPr>
      <w:r>
        <w:rPr>
          <w:lang w:eastAsia="en-AU"/>
        </w:rPr>
        <w:t>When practising emergency evacuation procedures, you should take into consideration the mobility capabilities of people in the residential facility, along with any medications that may impair a person’s ability to evacuate.</w:t>
      </w:r>
    </w:p>
    <w:p w:rsidR="001B5F10" w:rsidRPr="00ED6109" w:rsidRDefault="001B5F10" w:rsidP="001B5F10">
      <w:pPr>
        <w:pStyle w:val="DHHSbody"/>
        <w:rPr>
          <w:lang w:eastAsia="en-AU"/>
        </w:rPr>
      </w:pPr>
      <w:r>
        <w:rPr>
          <w:lang w:eastAsia="en-AU"/>
        </w:rPr>
        <w:t>To assist in an evacuation, residents who are totally dependent on assistance should be housed in bedrooms close to exit doors of the residential facility.</w:t>
      </w:r>
    </w:p>
    <w:p w:rsidR="001B5F10" w:rsidRDefault="001B5F10" w:rsidP="001B5F10">
      <w:pPr>
        <w:pStyle w:val="Heading2"/>
        <w:rPr>
          <w:lang w:eastAsia="en-AU"/>
        </w:rPr>
      </w:pPr>
      <w:bookmarkStart w:id="81" w:name="_Toc532979231"/>
      <w:r>
        <w:t xml:space="preserve">Order of </w:t>
      </w:r>
      <w:r w:rsidRPr="001B5F10">
        <w:t>evacuation</w:t>
      </w:r>
      <w:bookmarkEnd w:id="81"/>
    </w:p>
    <w:p w:rsidR="001B5F10" w:rsidRPr="001B5F10" w:rsidRDefault="001B5F10" w:rsidP="001B5F10">
      <w:pPr>
        <w:pStyle w:val="DHHSbody"/>
        <w:rPr>
          <w:lang w:eastAsia="en-AU"/>
        </w:rPr>
      </w:pPr>
      <w:r w:rsidRPr="001B5F10">
        <w:rPr>
          <w:lang w:eastAsia="en-AU"/>
        </w:rPr>
        <w:t>The order in which people should be evacuated is:</w:t>
      </w:r>
    </w:p>
    <w:p w:rsidR="001B5F10" w:rsidRPr="001B5F10" w:rsidRDefault="001B5F10" w:rsidP="001B5F10">
      <w:pPr>
        <w:pStyle w:val="DHHSbullet1"/>
        <w:rPr>
          <w:lang w:eastAsia="en-AU"/>
        </w:rPr>
      </w:pPr>
      <w:r w:rsidRPr="00935FB9">
        <w:rPr>
          <w:b/>
          <w:bdr w:val="none" w:sz="0" w:space="0" w:color="auto" w:frame="1"/>
          <w:lang w:eastAsia="en-AU"/>
        </w:rPr>
        <w:t>mobile and capable to evacuate themselves</w:t>
      </w:r>
      <w:r w:rsidRPr="001B5F10">
        <w:rPr>
          <w:lang w:eastAsia="en-AU"/>
        </w:rPr>
        <w:t> – the first group evacuated</w:t>
      </w:r>
    </w:p>
    <w:p w:rsidR="001B5F10" w:rsidRPr="001B5F10" w:rsidRDefault="001B5F10" w:rsidP="001B5F10">
      <w:pPr>
        <w:pStyle w:val="DHHSbullet1"/>
        <w:rPr>
          <w:lang w:eastAsia="en-AU"/>
        </w:rPr>
      </w:pPr>
      <w:r w:rsidRPr="00935FB9">
        <w:rPr>
          <w:b/>
          <w:bdr w:val="none" w:sz="0" w:space="0" w:color="auto" w:frame="1"/>
          <w:lang w:eastAsia="en-AU"/>
        </w:rPr>
        <w:t>people that can be evacuated with little assistance</w:t>
      </w:r>
      <w:r w:rsidRPr="001B5F10">
        <w:rPr>
          <w:bdr w:val="none" w:sz="0" w:space="0" w:color="auto" w:frame="1"/>
          <w:lang w:eastAsia="en-AU"/>
        </w:rPr>
        <w:t> </w:t>
      </w:r>
      <w:r w:rsidRPr="001B5F10">
        <w:rPr>
          <w:lang w:eastAsia="en-AU"/>
        </w:rPr>
        <w:t>– the second group evacuated, and</w:t>
      </w:r>
    </w:p>
    <w:p w:rsidR="001B5F10" w:rsidRPr="001B5F10" w:rsidRDefault="001B5F10" w:rsidP="001B5F10">
      <w:pPr>
        <w:pStyle w:val="DHHSbullet1lastline"/>
        <w:rPr>
          <w:lang w:eastAsia="en-AU"/>
        </w:rPr>
      </w:pPr>
      <w:r w:rsidRPr="00935FB9">
        <w:rPr>
          <w:b/>
          <w:bdr w:val="none" w:sz="0" w:space="0" w:color="auto" w:frame="1"/>
          <w:lang w:eastAsia="en-AU"/>
        </w:rPr>
        <w:t>people that are totally dependent on assistance</w:t>
      </w:r>
      <w:r w:rsidRPr="001B5F10">
        <w:rPr>
          <w:lang w:eastAsia="en-AU"/>
        </w:rPr>
        <w:t> – the third group evacuated.</w:t>
      </w:r>
    </w:p>
    <w:p w:rsidR="001B5F10" w:rsidRPr="001B5F10" w:rsidRDefault="001B5F10" w:rsidP="001B5F10">
      <w:pPr>
        <w:pStyle w:val="DHHSbody"/>
        <w:rPr>
          <w:lang w:eastAsia="en-AU"/>
        </w:rPr>
      </w:pPr>
      <w:r w:rsidRPr="001B5F10">
        <w:rPr>
          <w:lang w:eastAsia="en-AU"/>
        </w:rPr>
        <w:t>The reason for this evacuation order is to remove the maximum number of people from the home as quickly as possible.</w:t>
      </w:r>
    </w:p>
    <w:p w:rsidR="001B5F10" w:rsidRDefault="001B5F10" w:rsidP="001B5F10">
      <w:pPr>
        <w:pStyle w:val="DHHSbody"/>
        <w:rPr>
          <w:lang w:eastAsia="en-AU"/>
        </w:rPr>
      </w:pPr>
      <w:r w:rsidRPr="001B5F10">
        <w:rPr>
          <w:lang w:eastAsia="en-AU"/>
        </w:rPr>
        <w:t>Remember, your safety and the safety of others depends on a swift and orderly evacuation of the residential facility in an emergency.</w:t>
      </w:r>
    </w:p>
    <w:p w:rsidR="001B5F10" w:rsidRPr="0063747E" w:rsidRDefault="001B5F10" w:rsidP="0063747E">
      <w:pPr>
        <w:pStyle w:val="Heading2"/>
      </w:pPr>
      <w:bookmarkStart w:id="82" w:name="_Toc532979232"/>
      <w:r w:rsidRPr="0063747E">
        <w:t>Activity</w:t>
      </w:r>
      <w:r w:rsidR="00492DFE" w:rsidRPr="0063747E">
        <w:t>: Order of evacuation</w:t>
      </w:r>
      <w:bookmarkEnd w:id="82"/>
    </w:p>
    <w:p w:rsidR="0021144A" w:rsidRDefault="001B5F10" w:rsidP="0063747E">
      <w:pPr>
        <w:pStyle w:val="DHHSbody"/>
      </w:pPr>
      <w:r w:rsidRPr="001B5F10">
        <w:t>Place the order in which people should be evacuated from a residential facility in an emergency situation in the correct order, from the first recommended group to the last, by clicking and dragging each description onto the correct location on the clipboard.</w:t>
      </w:r>
    </w:p>
    <w:tbl>
      <w:tblPr>
        <w:tblStyle w:val="TableGrid"/>
        <w:tblW w:w="4985" w:type="pct"/>
        <w:tblInd w:w="0" w:type="dxa"/>
        <w:tblLook w:val="04A0" w:firstRow="1" w:lastRow="0" w:firstColumn="1" w:lastColumn="0" w:noHBand="0" w:noVBand="1"/>
      </w:tblPr>
      <w:tblGrid>
        <w:gridCol w:w="8910"/>
        <w:gridCol w:w="575"/>
      </w:tblGrid>
      <w:tr w:rsidR="0063747E" w:rsidRPr="0063747E" w:rsidTr="0063747E">
        <w:tc>
          <w:tcPr>
            <w:tcW w:w="4697" w:type="pct"/>
          </w:tcPr>
          <w:p w:rsidR="0063747E" w:rsidRPr="0063747E" w:rsidRDefault="0063747E" w:rsidP="0063747E">
            <w:pPr>
              <w:pStyle w:val="DHHStabletext"/>
            </w:pPr>
            <w:r w:rsidRPr="0063747E">
              <w:t>M</w:t>
            </w:r>
            <w:r w:rsidRPr="0063747E">
              <w:rPr>
                <w:bdr w:val="none" w:sz="0" w:space="0" w:color="auto" w:frame="1"/>
                <w:lang w:eastAsia="en-AU"/>
              </w:rPr>
              <w:t>obile and capable to evacuate themselves</w:t>
            </w:r>
            <w:r w:rsidRPr="0063747E">
              <w:rPr>
                <w:lang w:eastAsia="en-AU"/>
              </w:rPr>
              <w:t> </w:t>
            </w:r>
            <w:r w:rsidRPr="0063747E">
              <w:rPr>
                <w:noProof/>
              </w:rPr>
              <w:t xml:space="preserve"> </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rPr>
                <w:bdr w:val="none" w:sz="0" w:space="0" w:color="auto" w:frame="1"/>
                <w:lang w:eastAsia="en-AU"/>
              </w:rPr>
              <w:t>People that are totally dependent on assistance</w:t>
            </w:r>
            <w:r w:rsidRPr="0063747E">
              <w:rPr>
                <w:lang w:eastAsia="en-AU"/>
              </w:rPr>
              <w:t> </w:t>
            </w:r>
          </w:p>
        </w:tc>
        <w:tc>
          <w:tcPr>
            <w:tcW w:w="303" w:type="pct"/>
          </w:tcPr>
          <w:p w:rsidR="0063747E" w:rsidRPr="0063747E" w:rsidRDefault="0063747E" w:rsidP="0063747E">
            <w:pPr>
              <w:pStyle w:val="DHHStabletext"/>
              <w:rPr>
                <w:bdr w:val="none" w:sz="0" w:space="0" w:color="auto" w:frame="1"/>
                <w:lang w:eastAsia="en-AU"/>
              </w:rPr>
            </w:pPr>
          </w:p>
        </w:tc>
      </w:tr>
      <w:tr w:rsidR="0063747E" w:rsidRPr="0063747E" w:rsidTr="0063747E">
        <w:tc>
          <w:tcPr>
            <w:tcW w:w="4697" w:type="pct"/>
          </w:tcPr>
          <w:p w:rsidR="0063747E" w:rsidRPr="0063747E" w:rsidRDefault="0063747E" w:rsidP="0063747E">
            <w:pPr>
              <w:pStyle w:val="DHHStabletext"/>
              <w:rPr>
                <w:bdr w:val="none" w:sz="0" w:space="0" w:color="auto" w:frame="1"/>
                <w:lang w:eastAsia="en-AU"/>
              </w:rPr>
            </w:pPr>
            <w:r w:rsidRPr="0063747E">
              <w:rPr>
                <w:bdr w:val="none" w:sz="0" w:space="0" w:color="auto" w:frame="1"/>
                <w:lang w:eastAsia="en-AU"/>
              </w:rPr>
              <w:t>People that can be evacuated with little assistance</w:t>
            </w:r>
          </w:p>
        </w:tc>
        <w:tc>
          <w:tcPr>
            <w:tcW w:w="303" w:type="pct"/>
          </w:tcPr>
          <w:p w:rsidR="0063747E" w:rsidRPr="0063747E" w:rsidRDefault="0063747E" w:rsidP="0063747E">
            <w:pPr>
              <w:pStyle w:val="DHHStabletext"/>
              <w:rPr>
                <w:bdr w:val="none" w:sz="0" w:space="0" w:color="auto" w:frame="1"/>
                <w:lang w:eastAsia="en-AU"/>
              </w:rPr>
            </w:pPr>
          </w:p>
        </w:tc>
      </w:tr>
    </w:tbl>
    <w:p w:rsidR="001B5F10" w:rsidRDefault="001B5F10" w:rsidP="001B5F10">
      <w:pPr>
        <w:pStyle w:val="Heading2"/>
      </w:pPr>
      <w:bookmarkStart w:id="83" w:name="_Toc532979233"/>
      <w:r w:rsidRPr="001B5F10">
        <w:t>Emergency</w:t>
      </w:r>
      <w:r>
        <w:t xml:space="preserve"> evacuation procedures: planning and practising</w:t>
      </w:r>
      <w:bookmarkEnd w:id="83"/>
    </w:p>
    <w:p w:rsidR="001B5F10" w:rsidRPr="001B5F10" w:rsidRDefault="001B5F10" w:rsidP="001B5F10">
      <w:pPr>
        <w:pStyle w:val="DHHSbody"/>
        <w:rPr>
          <w:lang w:eastAsia="en-AU"/>
        </w:rPr>
      </w:pPr>
      <w:r w:rsidRPr="001B5F10">
        <w:rPr>
          <w:lang w:eastAsia="en-AU"/>
        </w:rPr>
        <w:t>There are many things to consider when planning and practising emergency evacuation procedures, including:</w:t>
      </w:r>
    </w:p>
    <w:p w:rsidR="001B5F10" w:rsidRPr="001B5F10" w:rsidRDefault="001B5F10" w:rsidP="001B5F10">
      <w:pPr>
        <w:pStyle w:val="DHHSbullet1"/>
        <w:rPr>
          <w:lang w:eastAsia="en-AU"/>
        </w:rPr>
      </w:pPr>
      <w:r w:rsidRPr="001B5F10">
        <w:rPr>
          <w:lang w:eastAsia="en-AU"/>
        </w:rPr>
        <w:t>the types of emergencies that may occur in your residential facility that will affect all occupants</w:t>
      </w:r>
    </w:p>
    <w:p w:rsidR="001B5F10" w:rsidRPr="001B5F10" w:rsidRDefault="001B5F10" w:rsidP="001B5F10">
      <w:pPr>
        <w:pStyle w:val="DHHSbullet1"/>
        <w:rPr>
          <w:lang w:eastAsia="en-AU"/>
        </w:rPr>
      </w:pPr>
      <w:r w:rsidRPr="001B5F10">
        <w:rPr>
          <w:lang w:eastAsia="en-AU"/>
        </w:rPr>
        <w:t>how people will be alerted to an emergency situation</w:t>
      </w:r>
    </w:p>
    <w:p w:rsidR="001B5F10" w:rsidRPr="001B5F10" w:rsidRDefault="001B5F10" w:rsidP="001B5F10">
      <w:pPr>
        <w:pStyle w:val="DHHSbullet1"/>
        <w:rPr>
          <w:lang w:eastAsia="en-AU"/>
        </w:rPr>
      </w:pPr>
      <w:r w:rsidRPr="001B5F10">
        <w:rPr>
          <w:lang w:eastAsia="en-AU"/>
        </w:rPr>
        <w:t>the number of staff likely to be on duty at different times</w:t>
      </w:r>
    </w:p>
    <w:p w:rsidR="001B5F10" w:rsidRPr="001B5F10" w:rsidRDefault="001B5F10" w:rsidP="001B5F10">
      <w:pPr>
        <w:pStyle w:val="DHHSbullet1"/>
        <w:rPr>
          <w:lang w:eastAsia="en-AU"/>
        </w:rPr>
      </w:pPr>
      <w:r w:rsidRPr="001B5F10">
        <w:rPr>
          <w:lang w:eastAsia="en-AU"/>
        </w:rPr>
        <w:t>the location of the telephone and if 000 (triple zero) can be programmed as a ‘quick’ dial</w:t>
      </w:r>
    </w:p>
    <w:p w:rsidR="001B5F10" w:rsidRPr="001B5F10" w:rsidRDefault="001B5F10" w:rsidP="001B5F10">
      <w:pPr>
        <w:pStyle w:val="DHHSbullet1"/>
        <w:rPr>
          <w:lang w:eastAsia="en-AU"/>
        </w:rPr>
      </w:pPr>
      <w:r w:rsidRPr="001B5F10">
        <w:rPr>
          <w:lang w:eastAsia="en-AU"/>
        </w:rPr>
        <w:t>the security devices on doors, and</w:t>
      </w:r>
    </w:p>
    <w:p w:rsidR="001B5F10" w:rsidRDefault="001B5F10" w:rsidP="001B5F10">
      <w:pPr>
        <w:pStyle w:val="DHHSbullet1lastline"/>
        <w:rPr>
          <w:lang w:eastAsia="en-AU"/>
        </w:rPr>
      </w:pPr>
      <w:r w:rsidRPr="001B5F10">
        <w:rPr>
          <w:lang w:eastAsia="en-AU"/>
        </w:rPr>
        <w:t>ensuring the escape routes to assembly areas are free from obstructions, such as locked gates and cars.</w:t>
      </w:r>
    </w:p>
    <w:p w:rsidR="001B5F10" w:rsidRPr="001B5F10" w:rsidRDefault="001B5F10" w:rsidP="001B5F10">
      <w:pPr>
        <w:pStyle w:val="DHHSbody"/>
        <w:rPr>
          <w:lang w:eastAsia="en-AU"/>
        </w:rPr>
      </w:pPr>
      <w:r w:rsidRPr="001B5F10">
        <w:rPr>
          <w:lang w:eastAsia="en-AU"/>
        </w:rPr>
        <w:t>Additionally, you’ll also need to:</w:t>
      </w:r>
    </w:p>
    <w:p w:rsidR="001B5F10" w:rsidRPr="001B5F10" w:rsidRDefault="001B5F10" w:rsidP="001B5F10">
      <w:pPr>
        <w:pStyle w:val="DHHSbullet1"/>
        <w:rPr>
          <w:lang w:eastAsia="en-AU"/>
        </w:rPr>
      </w:pPr>
      <w:r w:rsidRPr="001B5F10">
        <w:rPr>
          <w:lang w:eastAsia="en-AU"/>
        </w:rPr>
        <w:t>have two evacuation assembly areas established because you may not be able to use one assembly area due to the nature of the emergency or the weather conditions</w:t>
      </w:r>
    </w:p>
    <w:p w:rsidR="001B5F10" w:rsidRPr="001B5F10" w:rsidRDefault="001B5F10" w:rsidP="001B5F10">
      <w:pPr>
        <w:pStyle w:val="DHHSbullet1"/>
        <w:rPr>
          <w:lang w:eastAsia="en-AU"/>
        </w:rPr>
      </w:pPr>
      <w:r w:rsidRPr="001B5F10">
        <w:rPr>
          <w:lang w:eastAsia="en-AU"/>
        </w:rPr>
        <w:t>consider access to your building and where emergency vehicles will be positioned when they arrive by ensuring assembly areas are well away from these areas</w:t>
      </w:r>
    </w:p>
    <w:p w:rsidR="001B5F10" w:rsidRPr="001B5F10" w:rsidRDefault="001B5F10" w:rsidP="001B5F10">
      <w:pPr>
        <w:pStyle w:val="DHHSbullet1"/>
        <w:rPr>
          <w:lang w:eastAsia="en-AU"/>
        </w:rPr>
      </w:pPr>
      <w:r w:rsidRPr="001B5F10">
        <w:rPr>
          <w:lang w:eastAsia="en-AU"/>
        </w:rPr>
        <w:lastRenderedPageBreak/>
        <w:t>consider the welfare of people with a disability and how to manage it during an emergency evacuation, including medication and medical instructions, and</w:t>
      </w:r>
    </w:p>
    <w:p w:rsidR="001B5F10" w:rsidRPr="001B5F10" w:rsidRDefault="001B5F10" w:rsidP="001B5F10">
      <w:pPr>
        <w:pStyle w:val="DHHSbullet1lastline"/>
        <w:rPr>
          <w:lang w:eastAsia="en-AU"/>
        </w:rPr>
      </w:pPr>
      <w:r w:rsidRPr="001B5F10">
        <w:rPr>
          <w:lang w:eastAsia="en-AU"/>
        </w:rPr>
        <w:t>include evacuation exercises as part of any ongoing training and for any new staff.</w:t>
      </w:r>
    </w:p>
    <w:p w:rsidR="001B5F10" w:rsidRDefault="001B5F10" w:rsidP="001B5F10">
      <w:pPr>
        <w:pStyle w:val="Heading2"/>
        <w:rPr>
          <w:lang w:eastAsia="en-AU"/>
        </w:rPr>
      </w:pPr>
      <w:bookmarkStart w:id="84" w:name="_Toc532979234"/>
      <w:r>
        <w:t xml:space="preserve">Emergency evacuation </w:t>
      </w:r>
      <w:r w:rsidRPr="001B5F10">
        <w:t>procedures</w:t>
      </w:r>
      <w:r>
        <w:t>: during an emergency</w:t>
      </w:r>
      <w:bookmarkEnd w:id="84"/>
    </w:p>
    <w:p w:rsidR="001B5F10" w:rsidRPr="001B5F10" w:rsidRDefault="001B5F10" w:rsidP="001B5F10">
      <w:pPr>
        <w:pStyle w:val="DHHSbody"/>
        <w:rPr>
          <w:lang w:eastAsia="en-AU"/>
        </w:rPr>
      </w:pPr>
      <w:r w:rsidRPr="001B5F10">
        <w:rPr>
          <w:lang w:eastAsia="en-AU"/>
        </w:rPr>
        <w:t>During an emergency evacuation procedure, it’s imperative to:</w:t>
      </w:r>
    </w:p>
    <w:p w:rsidR="001B5F10" w:rsidRPr="001B5F10" w:rsidRDefault="001B5F10" w:rsidP="001B5F10">
      <w:pPr>
        <w:pStyle w:val="DHHSbullet1"/>
        <w:rPr>
          <w:lang w:eastAsia="en-AU"/>
        </w:rPr>
      </w:pPr>
      <w:r w:rsidRPr="001B5F10">
        <w:rPr>
          <w:lang w:eastAsia="en-AU"/>
        </w:rPr>
        <w:t>evacuate everyone from immediate danger to a safe location by moving them out of a room with a fire</w:t>
      </w:r>
    </w:p>
    <w:p w:rsidR="001B5F10" w:rsidRPr="001B5F10" w:rsidRDefault="001B5F10" w:rsidP="001B5F10">
      <w:pPr>
        <w:pStyle w:val="DHHSbullet1"/>
        <w:rPr>
          <w:lang w:eastAsia="en-AU"/>
        </w:rPr>
      </w:pPr>
      <w:r w:rsidRPr="001B5F10">
        <w:rPr>
          <w:lang w:eastAsia="en-AU"/>
        </w:rPr>
        <w:t>ensure all rooms and areas have been checked for people</w:t>
      </w:r>
    </w:p>
    <w:p w:rsidR="001B5F10" w:rsidRPr="001B5F10" w:rsidRDefault="001B5F10" w:rsidP="001B5F10">
      <w:pPr>
        <w:pStyle w:val="DHHSbullet1"/>
        <w:rPr>
          <w:lang w:eastAsia="en-AU"/>
        </w:rPr>
      </w:pPr>
      <w:r w:rsidRPr="001B5F10">
        <w:rPr>
          <w:lang w:eastAsia="en-AU"/>
        </w:rPr>
        <w:t>always close the door when leaving a room after it has been checked</w:t>
      </w:r>
    </w:p>
    <w:p w:rsidR="001B5F10" w:rsidRPr="001B5F10" w:rsidRDefault="001B5F10" w:rsidP="001B5F10">
      <w:pPr>
        <w:pStyle w:val="DHHSbullet1"/>
        <w:rPr>
          <w:lang w:eastAsia="en-AU"/>
        </w:rPr>
      </w:pPr>
      <w:r w:rsidRPr="001B5F10">
        <w:rPr>
          <w:lang w:eastAsia="en-AU"/>
        </w:rPr>
        <w:t>call the emergency services on 000 (triple zero) to inform them of the emergency</w:t>
      </w:r>
    </w:p>
    <w:p w:rsidR="001B5F10" w:rsidRPr="001B5F10" w:rsidRDefault="001B5F10" w:rsidP="001B5F10">
      <w:pPr>
        <w:pStyle w:val="DHHSbullet1"/>
        <w:rPr>
          <w:lang w:eastAsia="en-AU"/>
        </w:rPr>
      </w:pPr>
      <w:r w:rsidRPr="001B5F10">
        <w:rPr>
          <w:lang w:eastAsia="en-AU"/>
        </w:rPr>
        <w:t>be aware of where the emergency exits are and the distance to the outside doors, and</w:t>
      </w:r>
    </w:p>
    <w:p w:rsidR="001B5F10" w:rsidRPr="001B5F10" w:rsidRDefault="001B5F10" w:rsidP="001B5F10">
      <w:pPr>
        <w:pStyle w:val="DHHSbullet1lastline"/>
        <w:rPr>
          <w:lang w:eastAsia="en-AU"/>
        </w:rPr>
      </w:pPr>
      <w:r w:rsidRPr="001B5F10">
        <w:rPr>
          <w:lang w:eastAsia="en-AU"/>
        </w:rPr>
        <w:t>crawl low to the ground if smoke is present, and close doors quickly when exiting to prevent smoke travelling.</w:t>
      </w:r>
    </w:p>
    <w:p w:rsidR="001B5F10" w:rsidRPr="0063747E" w:rsidRDefault="001B5F10" w:rsidP="0063747E">
      <w:pPr>
        <w:pStyle w:val="Heading2"/>
      </w:pPr>
      <w:bookmarkStart w:id="85" w:name="_Toc532979235"/>
      <w:r w:rsidRPr="0063747E">
        <w:t>Activity</w:t>
      </w:r>
      <w:r w:rsidR="006665C2" w:rsidRPr="0063747E">
        <w:t xml:space="preserve"> 1</w:t>
      </w:r>
      <w:r w:rsidR="00492DFE" w:rsidRPr="0063747E">
        <w:t>: Identify how to practice emergency evacuation procedures</w:t>
      </w:r>
      <w:bookmarkEnd w:id="85"/>
    </w:p>
    <w:p w:rsidR="001B5F10" w:rsidRDefault="001B5F10" w:rsidP="0063747E">
      <w:pPr>
        <w:pStyle w:val="DHHSbody"/>
        <w:rPr>
          <w:rFonts w:cs="Arial"/>
          <w:color w:val="1A1A1A"/>
          <w:shd w:val="clear" w:color="auto" w:fill="FFFFFF"/>
        </w:rPr>
      </w:pPr>
      <w:r>
        <w:rPr>
          <w:rFonts w:cs="Arial"/>
          <w:color w:val="1A1A1A"/>
          <w:shd w:val="clear" w:color="auto" w:fill="FFFFFF"/>
        </w:rPr>
        <w:t>Now it’s your turn. In this activity you’ll need to identify what to do when practising emergency evacuation procedures.</w:t>
      </w:r>
    </w:p>
    <w:p w:rsidR="001B5F10" w:rsidRDefault="001B5F10" w:rsidP="0063747E">
      <w:pPr>
        <w:pStyle w:val="DHHSbody"/>
      </w:pPr>
      <w:r>
        <w:t>You’re part of a small team that has been asked by the supervisor to plan the emergency evacuation procedure for your residential facility. You’ve been asked for suggestions of how to reduce the risk of an emergency situation on a day-to-day basis.</w:t>
      </w:r>
    </w:p>
    <w:p w:rsidR="001B5F10" w:rsidRPr="001B5F10" w:rsidRDefault="001B5F10" w:rsidP="0063747E">
      <w:pPr>
        <w:pStyle w:val="DHHSbody"/>
        <w:rPr>
          <w:b/>
        </w:rPr>
      </w:pPr>
      <w:r w:rsidRPr="001B5F10">
        <w:rPr>
          <w:b/>
        </w:rPr>
        <w:t>Taking which of the following steps will help you reduce this risk?</w:t>
      </w:r>
    </w:p>
    <w:tbl>
      <w:tblPr>
        <w:tblStyle w:val="TableGrid"/>
        <w:tblW w:w="4985" w:type="pct"/>
        <w:tblInd w:w="0" w:type="dxa"/>
        <w:tblLook w:val="04A0" w:firstRow="1" w:lastRow="0" w:firstColumn="1" w:lastColumn="0" w:noHBand="0" w:noVBand="1"/>
      </w:tblPr>
      <w:tblGrid>
        <w:gridCol w:w="8910"/>
        <w:gridCol w:w="575"/>
      </w:tblGrid>
      <w:tr w:rsidR="0063747E" w:rsidTr="0063747E">
        <w:tc>
          <w:tcPr>
            <w:tcW w:w="4697" w:type="pct"/>
          </w:tcPr>
          <w:p w:rsidR="0063747E" w:rsidRDefault="0063747E" w:rsidP="0063747E">
            <w:pPr>
              <w:pStyle w:val="DHHStabletext"/>
              <w:rPr>
                <w:noProof/>
              </w:rPr>
            </w:pPr>
            <w:r w:rsidRPr="00CB1ED1">
              <w:rPr>
                <w:noProof/>
              </w:rPr>
              <w:t xml:space="preserve">Ensuring all exit doors are </w:t>
            </w:r>
            <w:r w:rsidRPr="00CB1ED1">
              <w:t>locked</w:t>
            </w:r>
          </w:p>
        </w:tc>
        <w:tc>
          <w:tcPr>
            <w:tcW w:w="303" w:type="pct"/>
          </w:tcPr>
          <w:p w:rsidR="0063747E" w:rsidRDefault="0063747E" w:rsidP="0063747E">
            <w:pPr>
              <w:pStyle w:val="DHHStabletext"/>
              <w:rPr>
                <w:noProof/>
              </w:rPr>
            </w:pPr>
          </w:p>
        </w:tc>
      </w:tr>
      <w:tr w:rsidR="0063747E" w:rsidTr="0063747E">
        <w:tc>
          <w:tcPr>
            <w:tcW w:w="4697" w:type="pct"/>
          </w:tcPr>
          <w:p w:rsidR="0063747E" w:rsidRDefault="0063747E" w:rsidP="0063747E">
            <w:pPr>
              <w:pStyle w:val="DHHStabletext"/>
            </w:pPr>
            <w:r w:rsidRPr="001B5F10">
              <w:rPr>
                <w:noProof/>
              </w:rPr>
              <w:t>Knowing how many staff are likely to be on duty at various times</w:t>
            </w:r>
          </w:p>
        </w:tc>
        <w:tc>
          <w:tcPr>
            <w:tcW w:w="303" w:type="pct"/>
          </w:tcPr>
          <w:p w:rsidR="0063747E" w:rsidRDefault="0063747E" w:rsidP="0063747E">
            <w:pPr>
              <w:pStyle w:val="DHHStabletext"/>
              <w:rPr>
                <w:noProof/>
              </w:rPr>
            </w:pPr>
          </w:p>
        </w:tc>
      </w:tr>
      <w:tr w:rsidR="0063747E" w:rsidTr="0063747E">
        <w:tc>
          <w:tcPr>
            <w:tcW w:w="4697" w:type="pct"/>
          </w:tcPr>
          <w:p w:rsidR="0063747E" w:rsidRDefault="0063747E" w:rsidP="0063747E">
            <w:pPr>
              <w:pStyle w:val="DHHStabletext"/>
            </w:pPr>
            <w:r w:rsidRPr="001B5F10">
              <w:rPr>
                <w:noProof/>
              </w:rPr>
              <w:t>How people will be alerted to an emergency situationIdentifying if 000 (triple zero) can be programmed into phones as a ‘quick’ dial number</w:t>
            </w:r>
          </w:p>
        </w:tc>
        <w:tc>
          <w:tcPr>
            <w:tcW w:w="303" w:type="pct"/>
          </w:tcPr>
          <w:p w:rsidR="0063747E" w:rsidRDefault="0063747E" w:rsidP="0063747E">
            <w:pPr>
              <w:pStyle w:val="DHHStabletext"/>
              <w:rPr>
                <w:noProof/>
              </w:rPr>
            </w:pPr>
          </w:p>
        </w:tc>
      </w:tr>
      <w:tr w:rsidR="0063747E" w:rsidTr="0063747E">
        <w:tc>
          <w:tcPr>
            <w:tcW w:w="4697" w:type="pct"/>
          </w:tcPr>
          <w:p w:rsidR="0063747E" w:rsidRDefault="0063747E" w:rsidP="0063747E">
            <w:pPr>
              <w:pStyle w:val="DHHStabletext"/>
              <w:rPr>
                <w:noProof/>
              </w:rPr>
            </w:pPr>
            <w:r w:rsidRPr="001B5F10">
              <w:rPr>
                <w:noProof/>
              </w:rPr>
              <w:t>Ident</w:t>
            </w:r>
            <w:r>
              <w:rPr>
                <w:noProof/>
              </w:rPr>
              <w:t>ifying security devices on doors</w:t>
            </w:r>
          </w:p>
        </w:tc>
        <w:tc>
          <w:tcPr>
            <w:tcW w:w="303" w:type="pct"/>
          </w:tcPr>
          <w:p w:rsidR="0063747E" w:rsidRDefault="0063747E" w:rsidP="0063747E">
            <w:pPr>
              <w:pStyle w:val="DHHStabletext"/>
              <w:rPr>
                <w:noProof/>
              </w:rPr>
            </w:pPr>
          </w:p>
        </w:tc>
      </w:tr>
      <w:tr w:rsidR="0063747E" w:rsidTr="0063747E">
        <w:tc>
          <w:tcPr>
            <w:tcW w:w="4697" w:type="pct"/>
          </w:tcPr>
          <w:p w:rsidR="0063747E" w:rsidRDefault="0063747E" w:rsidP="0063747E">
            <w:pPr>
              <w:pStyle w:val="DHHStabletext"/>
            </w:pPr>
            <w:r w:rsidRPr="001B5F10">
              <w:rPr>
                <w:noProof/>
              </w:rPr>
              <w:t xml:space="preserve">Identifying where telephones are </w:t>
            </w:r>
          </w:p>
        </w:tc>
        <w:tc>
          <w:tcPr>
            <w:tcW w:w="303" w:type="pct"/>
          </w:tcPr>
          <w:p w:rsidR="0063747E" w:rsidRDefault="0063747E" w:rsidP="0063747E">
            <w:pPr>
              <w:pStyle w:val="DHHStabletext"/>
              <w:rPr>
                <w:noProof/>
              </w:rPr>
            </w:pPr>
          </w:p>
        </w:tc>
      </w:tr>
      <w:tr w:rsidR="0063747E" w:rsidTr="0063747E">
        <w:tc>
          <w:tcPr>
            <w:tcW w:w="4697" w:type="pct"/>
          </w:tcPr>
          <w:p w:rsidR="0063747E" w:rsidRDefault="0063747E" w:rsidP="0063747E">
            <w:pPr>
              <w:pStyle w:val="DHHStabletext"/>
            </w:pPr>
            <w:r w:rsidRPr="001B5F10">
              <w:rPr>
                <w:noProof/>
              </w:rPr>
              <w:t>Knowing the types of emergencies that may occur in your residential facility</w:t>
            </w:r>
          </w:p>
        </w:tc>
        <w:tc>
          <w:tcPr>
            <w:tcW w:w="303" w:type="pct"/>
          </w:tcPr>
          <w:p w:rsidR="0063747E" w:rsidRDefault="0063747E" w:rsidP="0063747E">
            <w:pPr>
              <w:pStyle w:val="DHHStabletext"/>
              <w:rPr>
                <w:noProof/>
              </w:rPr>
            </w:pPr>
          </w:p>
        </w:tc>
      </w:tr>
      <w:tr w:rsidR="0063747E" w:rsidTr="0063747E">
        <w:tc>
          <w:tcPr>
            <w:tcW w:w="4697" w:type="pct"/>
          </w:tcPr>
          <w:p w:rsidR="0063747E" w:rsidRDefault="0063747E" w:rsidP="0063747E">
            <w:pPr>
              <w:pStyle w:val="DHHStabletext"/>
              <w:rPr>
                <w:noProof/>
              </w:rPr>
            </w:pPr>
            <w:r w:rsidRPr="001B5F10">
              <w:rPr>
                <w:noProof/>
              </w:rPr>
              <w:t>Maintaining a clear route to the assembly</w:t>
            </w:r>
            <w:r>
              <w:rPr>
                <w:noProof/>
              </w:rPr>
              <w:t xml:space="preserve"> area</w:t>
            </w:r>
          </w:p>
        </w:tc>
        <w:tc>
          <w:tcPr>
            <w:tcW w:w="303" w:type="pct"/>
          </w:tcPr>
          <w:p w:rsidR="0063747E" w:rsidRDefault="0063747E" w:rsidP="0063747E">
            <w:pPr>
              <w:pStyle w:val="DHHStabletext"/>
              <w:rPr>
                <w:noProof/>
              </w:rPr>
            </w:pPr>
          </w:p>
        </w:tc>
      </w:tr>
    </w:tbl>
    <w:p w:rsidR="006665C2" w:rsidRPr="0063747E" w:rsidRDefault="006665C2" w:rsidP="0063747E">
      <w:pPr>
        <w:pStyle w:val="Heading2"/>
      </w:pPr>
      <w:bookmarkStart w:id="86" w:name="_Toc532979236"/>
      <w:r w:rsidRPr="0063747E">
        <w:t>Activity 2: Identify how to practice emergency evacuation procedures</w:t>
      </w:r>
      <w:bookmarkEnd w:id="86"/>
    </w:p>
    <w:p w:rsidR="00C45B59" w:rsidRPr="0063747E" w:rsidRDefault="00C45B59" w:rsidP="0063747E">
      <w:pPr>
        <w:pStyle w:val="DHHSbody"/>
      </w:pPr>
      <w:r w:rsidRPr="0063747E">
        <w:t>The supervisor then focuses on what needs to be considered during an emergency evacuation, so that staff members can practise for an emergency situation and know what to do during an actual emergency evacuation.</w:t>
      </w:r>
    </w:p>
    <w:p w:rsidR="00C45B59" w:rsidRPr="0063747E" w:rsidRDefault="00C45B59" w:rsidP="0063747E">
      <w:pPr>
        <w:pStyle w:val="DHHSbody"/>
        <w:rPr>
          <w:b/>
        </w:rPr>
      </w:pPr>
      <w:r w:rsidRPr="0063747E">
        <w:rPr>
          <w:b/>
        </w:rPr>
        <w:t>Which of the following considerations will help to reduce the risk of harm to staff and residents during an emergency situation?</w:t>
      </w:r>
    </w:p>
    <w:tbl>
      <w:tblPr>
        <w:tblStyle w:val="TableGrid"/>
        <w:tblW w:w="4985" w:type="pct"/>
        <w:tblInd w:w="0" w:type="dxa"/>
        <w:tblLook w:val="04A0" w:firstRow="1" w:lastRow="0" w:firstColumn="1" w:lastColumn="0" w:noHBand="0" w:noVBand="1"/>
      </w:tblPr>
      <w:tblGrid>
        <w:gridCol w:w="8910"/>
        <w:gridCol w:w="575"/>
      </w:tblGrid>
      <w:tr w:rsidR="0063747E" w:rsidRPr="0063747E" w:rsidTr="0063747E">
        <w:tc>
          <w:tcPr>
            <w:tcW w:w="4697" w:type="pct"/>
          </w:tcPr>
          <w:p w:rsidR="0063747E" w:rsidRPr="0063747E" w:rsidRDefault="0063747E" w:rsidP="00025A00">
            <w:pPr>
              <w:pStyle w:val="DHHSbody"/>
            </w:pPr>
            <w:r w:rsidRPr="0063747E">
              <w:t>Closing the door when leaving a room that has been checked</w:t>
            </w:r>
          </w:p>
        </w:tc>
        <w:tc>
          <w:tcPr>
            <w:tcW w:w="303" w:type="pct"/>
          </w:tcPr>
          <w:p w:rsidR="0063747E" w:rsidRPr="0063747E" w:rsidRDefault="0063747E" w:rsidP="00025A00">
            <w:pPr>
              <w:pStyle w:val="DHHSbody"/>
            </w:pPr>
          </w:p>
        </w:tc>
      </w:tr>
      <w:tr w:rsidR="0063747E" w:rsidRPr="0063747E" w:rsidTr="0063747E">
        <w:tc>
          <w:tcPr>
            <w:tcW w:w="4697" w:type="pct"/>
          </w:tcPr>
          <w:p w:rsidR="0063747E" w:rsidRPr="0063747E" w:rsidRDefault="0063747E" w:rsidP="00025A00">
            <w:pPr>
              <w:pStyle w:val="DHHSbody"/>
            </w:pPr>
            <w:r w:rsidRPr="0063747E">
              <w:t>Ensuring all rooms and areas have been checked for people</w:t>
            </w:r>
          </w:p>
        </w:tc>
        <w:tc>
          <w:tcPr>
            <w:tcW w:w="303" w:type="pct"/>
          </w:tcPr>
          <w:p w:rsidR="0063747E" w:rsidRPr="0063747E" w:rsidRDefault="0063747E" w:rsidP="00025A00">
            <w:pPr>
              <w:pStyle w:val="DHHSbody"/>
            </w:pPr>
          </w:p>
        </w:tc>
      </w:tr>
      <w:tr w:rsidR="0063747E" w:rsidRPr="0063747E" w:rsidTr="0063747E">
        <w:tc>
          <w:tcPr>
            <w:tcW w:w="4697" w:type="pct"/>
          </w:tcPr>
          <w:p w:rsidR="0063747E" w:rsidRPr="0063747E" w:rsidRDefault="0063747E" w:rsidP="00025A00">
            <w:pPr>
              <w:pStyle w:val="DHHSbody"/>
            </w:pPr>
            <w:r w:rsidRPr="0063747E">
              <w:t xml:space="preserve">Being aware of where the emergency exits are and the distance to the outside doors </w:t>
            </w:r>
          </w:p>
        </w:tc>
        <w:tc>
          <w:tcPr>
            <w:tcW w:w="303" w:type="pct"/>
          </w:tcPr>
          <w:p w:rsidR="0063747E" w:rsidRPr="0063747E" w:rsidRDefault="0063747E" w:rsidP="00025A00">
            <w:pPr>
              <w:pStyle w:val="DHHSbody"/>
            </w:pPr>
          </w:p>
        </w:tc>
      </w:tr>
      <w:tr w:rsidR="0063747E" w:rsidRPr="0063747E" w:rsidTr="0063747E">
        <w:tc>
          <w:tcPr>
            <w:tcW w:w="4697" w:type="pct"/>
          </w:tcPr>
          <w:p w:rsidR="0063747E" w:rsidRPr="0063747E" w:rsidRDefault="0063747E" w:rsidP="00025A00">
            <w:pPr>
              <w:pStyle w:val="DHHSbody"/>
            </w:pPr>
            <w:r w:rsidRPr="0063747E">
              <w:t>Crawling low to the ground if smoke is present, and closing doors quickly when exiting to prevent smoke travelling</w:t>
            </w:r>
          </w:p>
        </w:tc>
        <w:tc>
          <w:tcPr>
            <w:tcW w:w="303" w:type="pct"/>
          </w:tcPr>
          <w:p w:rsidR="0063747E" w:rsidRPr="0063747E" w:rsidRDefault="0063747E" w:rsidP="00025A00">
            <w:pPr>
              <w:pStyle w:val="DHHSbody"/>
            </w:pPr>
          </w:p>
        </w:tc>
      </w:tr>
      <w:tr w:rsidR="0063747E" w:rsidRPr="0063747E" w:rsidTr="0063747E">
        <w:tc>
          <w:tcPr>
            <w:tcW w:w="4697" w:type="pct"/>
          </w:tcPr>
          <w:p w:rsidR="0063747E" w:rsidRPr="0063747E" w:rsidRDefault="0063747E" w:rsidP="00025A00">
            <w:pPr>
              <w:pStyle w:val="DHHSbody"/>
            </w:pPr>
            <w:r w:rsidRPr="0063747E">
              <w:lastRenderedPageBreak/>
              <w:t>Removing people out of a room with fire and relocating them to a safer location</w:t>
            </w:r>
          </w:p>
        </w:tc>
        <w:tc>
          <w:tcPr>
            <w:tcW w:w="303" w:type="pct"/>
          </w:tcPr>
          <w:p w:rsidR="0063747E" w:rsidRPr="0063747E" w:rsidRDefault="0063747E" w:rsidP="00025A00">
            <w:pPr>
              <w:pStyle w:val="DHHSbody"/>
            </w:pPr>
          </w:p>
        </w:tc>
      </w:tr>
      <w:tr w:rsidR="0063747E" w:rsidRPr="0063747E" w:rsidTr="0063747E">
        <w:tc>
          <w:tcPr>
            <w:tcW w:w="4697" w:type="pct"/>
          </w:tcPr>
          <w:p w:rsidR="0063747E" w:rsidRPr="0063747E" w:rsidRDefault="0063747E" w:rsidP="00025A00">
            <w:pPr>
              <w:pStyle w:val="DHHSbody"/>
            </w:pPr>
            <w:r w:rsidRPr="0063747E">
              <w:t>Calling emergency services on 000 (triple zero) to inform them of the emergency</w:t>
            </w:r>
          </w:p>
        </w:tc>
        <w:tc>
          <w:tcPr>
            <w:tcW w:w="303" w:type="pct"/>
          </w:tcPr>
          <w:p w:rsidR="0063747E" w:rsidRPr="0063747E" w:rsidRDefault="0063747E" w:rsidP="00025A00">
            <w:pPr>
              <w:pStyle w:val="DHHSbody"/>
            </w:pPr>
          </w:p>
        </w:tc>
      </w:tr>
      <w:tr w:rsidR="0063747E" w:rsidRPr="0063747E" w:rsidTr="0063747E">
        <w:tc>
          <w:tcPr>
            <w:tcW w:w="4697" w:type="pct"/>
          </w:tcPr>
          <w:p w:rsidR="0063747E" w:rsidRPr="0063747E" w:rsidRDefault="0063747E" w:rsidP="00025A00">
            <w:pPr>
              <w:pStyle w:val="DHHSbody"/>
            </w:pPr>
            <w:r w:rsidRPr="0063747E">
              <w:t>Opening all doors Ensuring all staff exit first</w:t>
            </w:r>
          </w:p>
        </w:tc>
        <w:tc>
          <w:tcPr>
            <w:tcW w:w="303" w:type="pct"/>
          </w:tcPr>
          <w:p w:rsidR="0063747E" w:rsidRPr="0063747E" w:rsidRDefault="0063747E" w:rsidP="00025A00">
            <w:pPr>
              <w:pStyle w:val="DHHSbody"/>
            </w:pPr>
          </w:p>
        </w:tc>
      </w:tr>
    </w:tbl>
    <w:p w:rsidR="00C45B59" w:rsidRDefault="00C45B59" w:rsidP="00C45B59">
      <w:pPr>
        <w:pStyle w:val="Heading2"/>
      </w:pPr>
      <w:bookmarkStart w:id="87" w:name="_Toc532979237"/>
      <w:r>
        <w:t xml:space="preserve">Individual </w:t>
      </w:r>
      <w:r w:rsidRPr="00C45B59">
        <w:t>responses</w:t>
      </w:r>
      <w:bookmarkEnd w:id="87"/>
    </w:p>
    <w:p w:rsidR="00C45B59" w:rsidRPr="00C45B59" w:rsidRDefault="00C45B59" w:rsidP="00C45B59">
      <w:pPr>
        <w:pStyle w:val="DHHSbody"/>
        <w:rPr>
          <w:lang w:eastAsia="en-AU"/>
        </w:rPr>
      </w:pPr>
      <w:r w:rsidRPr="00C45B59">
        <w:rPr>
          <w:lang w:eastAsia="en-AU"/>
        </w:rPr>
        <w:t>A person’s response in an emergency is often difficult to predict. Their behaviour can change due to:</w:t>
      </w:r>
    </w:p>
    <w:p w:rsidR="00C45B59" w:rsidRPr="00C45B59" w:rsidRDefault="00C45B59" w:rsidP="00C45B59">
      <w:pPr>
        <w:pStyle w:val="DHHSbullet1"/>
        <w:rPr>
          <w:lang w:eastAsia="en-AU"/>
        </w:rPr>
      </w:pPr>
      <w:r w:rsidRPr="00C45B59">
        <w:rPr>
          <w:lang w:eastAsia="en-AU"/>
        </w:rPr>
        <w:t>a change in routine, such as an evacuation occurring at night</w:t>
      </w:r>
    </w:p>
    <w:p w:rsidR="00C45B59" w:rsidRPr="00C45B59" w:rsidRDefault="00C45B59" w:rsidP="00C45B59">
      <w:pPr>
        <w:pStyle w:val="DHHSbullet1"/>
        <w:rPr>
          <w:lang w:eastAsia="en-AU"/>
        </w:rPr>
      </w:pPr>
      <w:r w:rsidRPr="00C45B59">
        <w:rPr>
          <w:lang w:eastAsia="en-AU"/>
        </w:rPr>
        <w:t>the effects of heat and smoke, or</w:t>
      </w:r>
    </w:p>
    <w:p w:rsidR="00C45B59" w:rsidRPr="00C45B59" w:rsidRDefault="00C45B59" w:rsidP="00C45B59">
      <w:pPr>
        <w:pStyle w:val="DHHSbullet1lastline"/>
        <w:rPr>
          <w:lang w:eastAsia="en-AU"/>
        </w:rPr>
      </w:pPr>
      <w:r w:rsidRPr="00C45B59">
        <w:rPr>
          <w:lang w:eastAsia="en-AU"/>
        </w:rPr>
        <w:t>the confusion of having several different people from emergency services in their home.</w:t>
      </w:r>
    </w:p>
    <w:p w:rsidR="00C45B59" w:rsidRPr="00C45B59" w:rsidRDefault="00C45B59" w:rsidP="00C45B59">
      <w:pPr>
        <w:pStyle w:val="DHHSbody"/>
        <w:rPr>
          <w:lang w:eastAsia="en-AU"/>
        </w:rPr>
      </w:pPr>
      <w:r w:rsidRPr="00C45B59">
        <w:rPr>
          <w:lang w:eastAsia="en-AU"/>
        </w:rPr>
        <w:t>The circumstances of the emergency may frighten and confuse some people, requiring them to have intensive care, support and supervision.</w:t>
      </w:r>
    </w:p>
    <w:p w:rsidR="00C45B59" w:rsidRPr="00C45B59" w:rsidRDefault="00C45B59" w:rsidP="00C45B59">
      <w:pPr>
        <w:pStyle w:val="DHHSbody"/>
        <w:rPr>
          <w:lang w:eastAsia="en-AU"/>
        </w:rPr>
      </w:pPr>
      <w:r w:rsidRPr="00C45B59">
        <w:rPr>
          <w:lang w:eastAsia="en-AU"/>
        </w:rPr>
        <w:t>As the number of staff on duty will vary between each residential facility, it’s essential to discuss with the supervisor each staff member’s role and what the role of emergency services will be.</w:t>
      </w:r>
    </w:p>
    <w:p w:rsidR="00607E11" w:rsidRDefault="00607E11" w:rsidP="00607E11">
      <w:pPr>
        <w:pStyle w:val="Heading2"/>
        <w:rPr>
          <w:lang w:eastAsia="en-AU"/>
        </w:rPr>
      </w:pPr>
      <w:bookmarkStart w:id="88" w:name="_Toc532979238"/>
      <w:r>
        <w:t>Procedures for fire</w:t>
      </w:r>
      <w:bookmarkEnd w:id="88"/>
    </w:p>
    <w:p w:rsidR="00C45B59" w:rsidRDefault="00607E11" w:rsidP="00C45B59">
      <w:pPr>
        <w:pStyle w:val="DHHSbody"/>
      </w:pPr>
      <w:r w:rsidRPr="00607E11">
        <w:t>During a fire emergency, it is imperative that staff are able to respond immediately so that everyone’s safety can be maximised. To help achieve this outcome, staff should refer to the Standard Fire Orders. By following these we achieve a uniform approach in all residential facilities.</w:t>
      </w:r>
    </w:p>
    <w:p w:rsidR="00607E11" w:rsidRDefault="00607E11" w:rsidP="00607E11">
      <w:pPr>
        <w:pStyle w:val="Heading2"/>
      </w:pPr>
      <w:bookmarkStart w:id="89" w:name="_Toc532979239"/>
      <w:r>
        <w:t>Standard Fire Orders</w:t>
      </w:r>
      <w:bookmarkEnd w:id="89"/>
    </w:p>
    <w:p w:rsidR="00607E11" w:rsidRPr="00607E11" w:rsidRDefault="00607E11" w:rsidP="00607E11">
      <w:pPr>
        <w:pStyle w:val="DHHSbody"/>
        <w:rPr>
          <w:lang w:eastAsia="en-AU"/>
        </w:rPr>
      </w:pPr>
      <w:r w:rsidRPr="00607E11">
        <w:rPr>
          <w:lang w:eastAsia="en-AU"/>
        </w:rPr>
        <w:t>In the event of a fire related emergency, Standard Fire Orders are to:</w:t>
      </w:r>
    </w:p>
    <w:p w:rsidR="00607E11" w:rsidRPr="00607E11" w:rsidRDefault="00607E11" w:rsidP="00607E11">
      <w:pPr>
        <w:pStyle w:val="DHHSbullet1"/>
        <w:rPr>
          <w:lang w:eastAsia="en-AU"/>
        </w:rPr>
      </w:pPr>
      <w:r w:rsidRPr="00607E11">
        <w:rPr>
          <w:rFonts w:eastAsia="Times New Roman"/>
          <w:b/>
          <w:bCs/>
          <w:bdr w:val="none" w:sz="0" w:space="0" w:color="auto" w:frame="1"/>
          <w:lang w:eastAsia="en-AU"/>
        </w:rPr>
        <w:t>assist anyone in immediate danger</w:t>
      </w:r>
      <w:r w:rsidRPr="00607E11">
        <w:rPr>
          <w:lang w:eastAsia="en-AU"/>
        </w:rPr>
        <w:t> – consider your own safety before taking action</w:t>
      </w:r>
    </w:p>
    <w:p w:rsidR="00607E11" w:rsidRPr="00607E11" w:rsidRDefault="00607E11" w:rsidP="00607E11">
      <w:pPr>
        <w:pStyle w:val="DHHSbullet1"/>
        <w:rPr>
          <w:lang w:eastAsia="en-AU"/>
        </w:rPr>
      </w:pPr>
      <w:r w:rsidRPr="00607E11">
        <w:rPr>
          <w:rFonts w:eastAsia="Times New Roman"/>
          <w:b/>
          <w:bCs/>
          <w:bdr w:val="none" w:sz="0" w:space="0" w:color="auto" w:frame="1"/>
          <w:lang w:eastAsia="en-AU"/>
        </w:rPr>
        <w:t>close the door</w:t>
      </w:r>
      <w:r w:rsidRPr="00607E11">
        <w:rPr>
          <w:lang w:eastAsia="en-AU"/>
        </w:rPr>
        <w:t> to prevent smoke and fire spreading to other points of the residential facility as this gives you more time to evacuate</w:t>
      </w:r>
    </w:p>
    <w:p w:rsidR="00607E11" w:rsidRPr="00607E11" w:rsidRDefault="00607E11" w:rsidP="00607E11">
      <w:pPr>
        <w:pStyle w:val="DHHSbullet1"/>
        <w:rPr>
          <w:lang w:eastAsia="en-AU"/>
        </w:rPr>
      </w:pPr>
      <w:r w:rsidRPr="00607E11">
        <w:rPr>
          <w:rFonts w:eastAsia="Times New Roman"/>
          <w:b/>
          <w:bCs/>
          <w:bdr w:val="none" w:sz="0" w:space="0" w:color="auto" w:frame="1"/>
          <w:lang w:eastAsia="en-AU"/>
        </w:rPr>
        <w:t>call the fire brigade</w:t>
      </w:r>
      <w:r w:rsidRPr="00607E11">
        <w:rPr>
          <w:lang w:eastAsia="en-AU"/>
        </w:rPr>
        <w:t> on 000 (triple zero) and tell them your name, location, the residential facility is for people with disabilities, the number of people present, the type of emergency and if anyone is trapped inside</w:t>
      </w:r>
    </w:p>
    <w:p w:rsidR="00607E11" w:rsidRPr="00607E11" w:rsidRDefault="00607E11" w:rsidP="00607E11">
      <w:pPr>
        <w:pStyle w:val="DHHSbullet1"/>
        <w:rPr>
          <w:lang w:eastAsia="en-AU"/>
        </w:rPr>
      </w:pPr>
      <w:r w:rsidRPr="00607E11">
        <w:rPr>
          <w:rFonts w:eastAsia="Times New Roman"/>
          <w:b/>
          <w:bCs/>
          <w:bdr w:val="none" w:sz="0" w:space="0" w:color="auto" w:frame="1"/>
          <w:lang w:eastAsia="en-AU"/>
        </w:rPr>
        <w:t>evacuate to the assembly area</w:t>
      </w:r>
      <w:r w:rsidRPr="00607E11">
        <w:rPr>
          <w:lang w:eastAsia="en-AU"/>
        </w:rPr>
        <w:t> – you’ll have a primary and a secondary assembly area to go to, and</w:t>
      </w:r>
    </w:p>
    <w:p w:rsidR="00607E11" w:rsidRDefault="00607E11" w:rsidP="00607E11">
      <w:pPr>
        <w:pStyle w:val="DHHSbullet1lastline"/>
        <w:rPr>
          <w:lang w:eastAsia="en-AU"/>
        </w:rPr>
      </w:pPr>
      <w:r w:rsidRPr="00607E11">
        <w:rPr>
          <w:b/>
          <w:bdr w:val="none" w:sz="0" w:space="0" w:color="auto" w:frame="1"/>
          <w:lang w:eastAsia="en-AU"/>
        </w:rPr>
        <w:t>remain at the assembly area and check everybody is accounted for</w:t>
      </w:r>
      <w:r w:rsidRPr="00607E11">
        <w:rPr>
          <w:lang w:eastAsia="en-AU"/>
        </w:rPr>
        <w:t> to ensure that everyone has been evacuated safely.</w:t>
      </w:r>
    </w:p>
    <w:p w:rsidR="00607E11" w:rsidRPr="0063747E" w:rsidRDefault="00607E11" w:rsidP="0063747E">
      <w:pPr>
        <w:pStyle w:val="Heading2"/>
      </w:pPr>
      <w:bookmarkStart w:id="90" w:name="_Toc532979240"/>
      <w:r w:rsidRPr="0063747E">
        <w:t>Activity</w:t>
      </w:r>
      <w:r w:rsidR="006665C2" w:rsidRPr="0063747E">
        <w:t>: Identify the steps for the Standard Fire Orders</w:t>
      </w:r>
      <w:bookmarkEnd w:id="90"/>
    </w:p>
    <w:p w:rsidR="0063747E" w:rsidRDefault="00607E11" w:rsidP="0063747E">
      <w:pPr>
        <w:pStyle w:val="DHHSbody"/>
      </w:pPr>
      <w:r w:rsidRPr="00607E11">
        <w:t xml:space="preserve">Now it's your turn. </w:t>
      </w:r>
      <w:r w:rsidR="00B7492D">
        <w:t>Number</w:t>
      </w:r>
      <w:r w:rsidRPr="00607E11">
        <w:t xml:space="preserve"> the steps in the Standard Fire Orders in order, from the fi</w:t>
      </w:r>
      <w:r w:rsidR="00B7492D">
        <w:t>rst recommended step to the last</w:t>
      </w:r>
      <w:r w:rsidRPr="00607E11">
        <w:t>.</w:t>
      </w:r>
    </w:p>
    <w:tbl>
      <w:tblPr>
        <w:tblStyle w:val="TableGrid"/>
        <w:tblW w:w="4985" w:type="pct"/>
        <w:tblInd w:w="0" w:type="dxa"/>
        <w:tblLook w:val="04A0" w:firstRow="1" w:lastRow="0" w:firstColumn="1" w:lastColumn="0" w:noHBand="0" w:noVBand="1"/>
      </w:tblPr>
      <w:tblGrid>
        <w:gridCol w:w="8910"/>
        <w:gridCol w:w="575"/>
      </w:tblGrid>
      <w:tr w:rsidR="0063747E" w:rsidRPr="0063747E" w:rsidTr="0063747E">
        <w:tc>
          <w:tcPr>
            <w:tcW w:w="4697" w:type="pct"/>
          </w:tcPr>
          <w:p w:rsidR="0063747E" w:rsidRPr="0063747E" w:rsidRDefault="0063747E" w:rsidP="0063747E">
            <w:pPr>
              <w:pStyle w:val="DHHStabletext"/>
            </w:pPr>
            <w:r w:rsidRPr="0063747E">
              <w:t>Evacuate to assembly point</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Assist anyone in immediate danger</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 xml:space="preserve">Call the fire brigade </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Remain at the assembly area and ensure everybody is accounted for</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Close the door</w:t>
            </w:r>
          </w:p>
        </w:tc>
        <w:tc>
          <w:tcPr>
            <w:tcW w:w="303" w:type="pct"/>
          </w:tcPr>
          <w:p w:rsidR="0063747E" w:rsidRPr="0063747E" w:rsidRDefault="0063747E" w:rsidP="0063747E">
            <w:pPr>
              <w:pStyle w:val="DHHStabletext"/>
            </w:pPr>
          </w:p>
        </w:tc>
      </w:tr>
    </w:tbl>
    <w:p w:rsidR="0063747E" w:rsidRDefault="0063747E">
      <w:pPr>
        <w:rPr>
          <w:rFonts w:ascii="Arial" w:hAnsi="Arial"/>
          <w:b/>
          <w:color w:val="D50032"/>
          <w:sz w:val="28"/>
          <w:szCs w:val="28"/>
        </w:rPr>
      </w:pPr>
      <w:r>
        <w:br w:type="page"/>
      </w:r>
    </w:p>
    <w:p w:rsidR="00B04545" w:rsidRPr="006665C2" w:rsidRDefault="00B04545" w:rsidP="006665C2">
      <w:pPr>
        <w:pStyle w:val="Heading2"/>
        <w:rPr>
          <w:rFonts w:eastAsia="Times"/>
        </w:rPr>
      </w:pPr>
      <w:bookmarkStart w:id="91" w:name="_Toc532979241"/>
      <w:r w:rsidRPr="0063747E">
        <w:lastRenderedPageBreak/>
        <w:t>Changing</w:t>
      </w:r>
      <w:r>
        <w:t xml:space="preserve"> the order of standard fire orders</w:t>
      </w:r>
      <w:bookmarkEnd w:id="91"/>
    </w:p>
    <w:p w:rsidR="00B04545" w:rsidRDefault="00B04545" w:rsidP="00B04545">
      <w:pPr>
        <w:pStyle w:val="DHHSbody"/>
      </w:pPr>
      <w:r>
        <w:t>Standard Fire Orders are both effective and flexible. However, you do not need to follow standard fire orders in the numerical order if the situation you are faced with requires you to act in a different way.</w:t>
      </w:r>
    </w:p>
    <w:p w:rsidR="00B04545" w:rsidRDefault="00B04545" w:rsidP="00B04545">
      <w:pPr>
        <w:pStyle w:val="DHHSbody"/>
      </w:pPr>
      <w:r>
        <w:t>By following the Standard Fire Orders in the most appropriate way, you can quickly evacuate everyone and notify the fire brigade as early as possible.</w:t>
      </w:r>
    </w:p>
    <w:p w:rsidR="00B04545" w:rsidRPr="00B04545" w:rsidRDefault="00B04545" w:rsidP="00B04545">
      <w:pPr>
        <w:pStyle w:val="DHHSbody"/>
      </w:pPr>
      <w:r>
        <w:t>Fire orders should be displayed in a prominent location near the front door of the residential facility and in the office area as applicable.</w:t>
      </w:r>
    </w:p>
    <w:p w:rsidR="00B04545" w:rsidRPr="0063747E" w:rsidRDefault="00B04545" w:rsidP="0063747E">
      <w:pPr>
        <w:pStyle w:val="Heading2"/>
      </w:pPr>
      <w:bookmarkStart w:id="92" w:name="_Toc532979242"/>
      <w:r w:rsidRPr="0063747E">
        <w:t>Activity</w:t>
      </w:r>
      <w:r w:rsidR="006665C2" w:rsidRPr="0063747E">
        <w:t>: Identify the fire orders that have not been followed</w:t>
      </w:r>
      <w:bookmarkEnd w:id="92"/>
      <w:r w:rsidRPr="0063747E">
        <w:t xml:space="preserve"> </w:t>
      </w:r>
    </w:p>
    <w:p w:rsidR="00B04545" w:rsidRDefault="00B04545" w:rsidP="0063747E">
      <w:pPr>
        <w:pStyle w:val="DHHSbody"/>
      </w:pPr>
      <w:r w:rsidRPr="00B04545">
        <w:t>Now it’s your turn. In this activity you’ll need to identify which of the Standard Fire Orders have not been followed in a case study scenario.</w:t>
      </w:r>
    </w:p>
    <w:p w:rsidR="00B04545" w:rsidRDefault="00B04545" w:rsidP="0063747E">
      <w:pPr>
        <w:pStyle w:val="DHHSbody"/>
      </w:pPr>
      <w:r>
        <w:t>You hear a resident in their room yelling out for help. You rush over and see fire at the base of the curtain. The resident requires your assistance so you help them exit. You don’t close the door as you leave, but you raise the alarm and call the fire brigade as soon as possible. Meanwhile, other staff members are checking rooms and evacuating residents. Shortly after, people are assembling at the assembly areas. The roll is taken and everyone is accounted for. You wait for emergency services to arrive but see that smoke has taken hold of an entire floor. A staff member runs back to the residential facility because he’s forgotten his wallet.</w:t>
      </w:r>
    </w:p>
    <w:p w:rsidR="00B04545" w:rsidRDefault="00B04545" w:rsidP="0063747E">
      <w:pPr>
        <w:pStyle w:val="DHHSbody"/>
        <w:rPr>
          <w:b/>
        </w:rPr>
      </w:pPr>
      <w:r w:rsidRPr="00B04545">
        <w:rPr>
          <w:b/>
        </w:rPr>
        <w:t>Which of the Standard Fire Orders have not been followed?</w:t>
      </w:r>
    </w:p>
    <w:tbl>
      <w:tblPr>
        <w:tblStyle w:val="TableGrid"/>
        <w:tblW w:w="4985" w:type="pct"/>
        <w:tblInd w:w="0" w:type="dxa"/>
        <w:tblLook w:val="04A0" w:firstRow="1" w:lastRow="0" w:firstColumn="1" w:lastColumn="0" w:noHBand="0" w:noVBand="1"/>
      </w:tblPr>
      <w:tblGrid>
        <w:gridCol w:w="8910"/>
        <w:gridCol w:w="575"/>
      </w:tblGrid>
      <w:tr w:rsidR="0063747E" w:rsidRPr="0063747E" w:rsidTr="0063747E">
        <w:tc>
          <w:tcPr>
            <w:tcW w:w="4697" w:type="pct"/>
          </w:tcPr>
          <w:p w:rsidR="0063747E" w:rsidRPr="0063747E" w:rsidRDefault="0063747E" w:rsidP="0063747E">
            <w:pPr>
              <w:pStyle w:val="DHHStabletext"/>
            </w:pPr>
            <w:r w:rsidRPr="0063747E">
              <w:softHyphen/>
            </w:r>
            <w:r w:rsidRPr="0063747E">
              <w:softHyphen/>
            </w:r>
            <w:r w:rsidRPr="0063747E">
              <w:softHyphen/>
              <w:t xml:space="preserve">Call the fire brigade </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 xml:space="preserve">Remain at the assembly area </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 xml:space="preserve">Close doors to prevent fire spreading </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 xml:space="preserve">Assist anyone in immediate danger </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Evacuate to the assembly area</w:t>
            </w:r>
          </w:p>
        </w:tc>
        <w:tc>
          <w:tcPr>
            <w:tcW w:w="303" w:type="pct"/>
          </w:tcPr>
          <w:p w:rsidR="0063747E" w:rsidRPr="0063747E" w:rsidRDefault="0063747E" w:rsidP="0063747E">
            <w:pPr>
              <w:pStyle w:val="DHHStabletext"/>
            </w:pPr>
          </w:p>
        </w:tc>
      </w:tr>
    </w:tbl>
    <w:p w:rsidR="00B04545" w:rsidRDefault="00B04545" w:rsidP="00B04545">
      <w:pPr>
        <w:pStyle w:val="Heading2"/>
        <w:rPr>
          <w:lang w:eastAsia="en-AU"/>
        </w:rPr>
      </w:pPr>
      <w:bookmarkStart w:id="93" w:name="_Toc532979243"/>
      <w:r>
        <w:t xml:space="preserve">Evacuation </w:t>
      </w:r>
      <w:r w:rsidRPr="00B04545">
        <w:t>diagram</w:t>
      </w:r>
      <w:bookmarkEnd w:id="93"/>
    </w:p>
    <w:p w:rsidR="00B04545" w:rsidRDefault="00B04545" w:rsidP="00B04545">
      <w:pPr>
        <w:pStyle w:val="DHHSbody"/>
      </w:pPr>
      <w:r>
        <w:t>Evacuation diagrams should be drawn up specifically for your residential facility, accurately displaying the layout of the residential facility and the:</w:t>
      </w:r>
    </w:p>
    <w:p w:rsidR="00B04545" w:rsidRDefault="00B04545" w:rsidP="00B04545">
      <w:pPr>
        <w:pStyle w:val="DHHSbullet1"/>
      </w:pPr>
      <w:r>
        <w:t>location of all installed firefighting equipment, including fire extinguishers and fire blanket</w:t>
      </w:r>
    </w:p>
    <w:p w:rsidR="00B04545" w:rsidRDefault="00B04545" w:rsidP="00B04545">
      <w:pPr>
        <w:pStyle w:val="DHHSbullet1"/>
      </w:pPr>
      <w:r>
        <w:t>exit points from the residential facility, and primary and secondary assembly areas</w:t>
      </w:r>
    </w:p>
    <w:p w:rsidR="00B04545" w:rsidRDefault="00B04545" w:rsidP="00B04545">
      <w:pPr>
        <w:pStyle w:val="DHHSbullet1"/>
      </w:pPr>
      <w:r>
        <w:t>way out of every room</w:t>
      </w:r>
    </w:p>
    <w:p w:rsidR="00B04545" w:rsidRDefault="00B04545" w:rsidP="00B04545">
      <w:pPr>
        <w:pStyle w:val="DHHSbullet1"/>
      </w:pPr>
      <w:r>
        <w:t>sprinkler control valve assembly</w:t>
      </w:r>
    </w:p>
    <w:p w:rsidR="00B04545" w:rsidRDefault="00B04545" w:rsidP="00B04545">
      <w:pPr>
        <w:pStyle w:val="DHHSbullet1"/>
      </w:pPr>
      <w:r>
        <w:t>gas and electricity isolation points, and</w:t>
      </w:r>
    </w:p>
    <w:p w:rsidR="00B04545" w:rsidRDefault="00B04545" w:rsidP="00B04545">
      <w:pPr>
        <w:pStyle w:val="DHHSbullet1lastline"/>
      </w:pPr>
      <w:r>
        <w:t>location of the evacuation pack.</w:t>
      </w:r>
    </w:p>
    <w:p w:rsidR="00B04545" w:rsidRDefault="00B04545" w:rsidP="00B04545">
      <w:pPr>
        <w:pStyle w:val="DHHSbody"/>
      </w:pPr>
      <w:r w:rsidRPr="00B04545">
        <w:t>People should be able to easily identify the symbols used to indicate these points. Let’s now take a closer look at what a good evacuation plan might look like.</w:t>
      </w:r>
    </w:p>
    <w:p w:rsidR="00B04545" w:rsidRDefault="00B04545" w:rsidP="00B04545">
      <w:pPr>
        <w:pStyle w:val="Heading2"/>
        <w:rPr>
          <w:lang w:eastAsia="en-AU"/>
        </w:rPr>
      </w:pPr>
      <w:bookmarkStart w:id="94" w:name="_Toc532979244"/>
      <w:r>
        <w:t xml:space="preserve">Evacuation </w:t>
      </w:r>
      <w:r w:rsidRPr="00B04545">
        <w:t>diagram</w:t>
      </w:r>
      <w:r>
        <w:t xml:space="preserve"> example</w:t>
      </w:r>
      <w:bookmarkEnd w:id="94"/>
    </w:p>
    <w:p w:rsidR="00B04545" w:rsidRDefault="00B04545" w:rsidP="00B04545">
      <w:pPr>
        <w:pStyle w:val="DHHSbody"/>
      </w:pPr>
      <w:r>
        <w:t>The home evacuation diagram on this page outlines the key features that need to be known in case of an emergency.</w:t>
      </w:r>
    </w:p>
    <w:p w:rsidR="00B04545" w:rsidRDefault="00B04545" w:rsidP="00B04545">
      <w:pPr>
        <w:pStyle w:val="DHHSbody"/>
      </w:pPr>
      <w:r>
        <w:t>Arrows clearly indicate the exit points out of the residential facility, as well as how to get to a primary and secondary assembly area. The evacuation diagram also shows a fire extinguisher and fire blanket, which have been marked by an asterisk at the centre of the plan.</w:t>
      </w:r>
    </w:p>
    <w:p w:rsidR="00B04545" w:rsidRPr="0063747E" w:rsidRDefault="00B04545" w:rsidP="0063747E">
      <w:pPr>
        <w:pStyle w:val="Heading2"/>
      </w:pPr>
      <w:bookmarkStart w:id="95" w:name="_Toc532979245"/>
      <w:r w:rsidRPr="0063747E">
        <w:lastRenderedPageBreak/>
        <w:t>Activity</w:t>
      </w:r>
      <w:r w:rsidR="006665C2" w:rsidRPr="0063747E">
        <w:t>: Identify what should be included in an evacuation diagram</w:t>
      </w:r>
      <w:bookmarkEnd w:id="95"/>
    </w:p>
    <w:p w:rsidR="00B04545" w:rsidRDefault="00B04545" w:rsidP="0063747E">
      <w:pPr>
        <w:pStyle w:val="DHHSbody"/>
      </w:pPr>
      <w:r w:rsidRPr="00B04545">
        <w:t>In this activity you’ll need to identify examples of what should be included in an evacuation plan.</w:t>
      </w:r>
    </w:p>
    <w:tbl>
      <w:tblPr>
        <w:tblStyle w:val="TableGrid"/>
        <w:tblW w:w="4985" w:type="pct"/>
        <w:tblInd w:w="0" w:type="dxa"/>
        <w:tblLook w:val="04A0" w:firstRow="1" w:lastRow="0" w:firstColumn="1" w:lastColumn="0" w:noHBand="0" w:noVBand="1"/>
      </w:tblPr>
      <w:tblGrid>
        <w:gridCol w:w="8910"/>
        <w:gridCol w:w="575"/>
      </w:tblGrid>
      <w:tr w:rsidR="0063747E" w:rsidRPr="0063747E" w:rsidTr="0063747E">
        <w:tc>
          <w:tcPr>
            <w:tcW w:w="4697" w:type="pct"/>
          </w:tcPr>
          <w:p w:rsidR="0063747E" w:rsidRPr="0063747E" w:rsidRDefault="0063747E" w:rsidP="0063747E">
            <w:pPr>
              <w:pStyle w:val="DHHStabletext"/>
            </w:pPr>
            <w:r w:rsidRPr="0063747E">
              <w:t>The way out of every room</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The location of the evacuation pack</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The location of smoke alarms</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The location of the sprinkler control valve assembly</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The location of gas and electricity isolation points</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The location of all installed firefighting equipment, such as fire blanket and portable fire extinguishers</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All previous versions of the evacuation plan</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Exit points from the residential facility and primary and secondary assembly areas</w:t>
            </w:r>
          </w:p>
        </w:tc>
        <w:tc>
          <w:tcPr>
            <w:tcW w:w="303" w:type="pct"/>
          </w:tcPr>
          <w:p w:rsidR="0063747E" w:rsidRPr="0063747E" w:rsidRDefault="0063747E" w:rsidP="0063747E">
            <w:pPr>
              <w:pStyle w:val="DHHStabletext"/>
            </w:pPr>
          </w:p>
        </w:tc>
      </w:tr>
    </w:tbl>
    <w:p w:rsidR="00B04545" w:rsidRDefault="00B04545" w:rsidP="00B04545">
      <w:pPr>
        <w:pStyle w:val="Heading2"/>
        <w:rPr>
          <w:lang w:eastAsia="en-AU"/>
        </w:rPr>
      </w:pPr>
      <w:bookmarkStart w:id="96" w:name="_Toc532979246"/>
      <w:r w:rsidRPr="00B04545">
        <w:t>Evacuation</w:t>
      </w:r>
      <w:r>
        <w:t xml:space="preserve"> route</w:t>
      </w:r>
      <w:bookmarkEnd w:id="96"/>
    </w:p>
    <w:p w:rsidR="00B04545" w:rsidRPr="00B04545" w:rsidRDefault="00B04545" w:rsidP="00B04545">
      <w:pPr>
        <w:pStyle w:val="DHHSbody"/>
        <w:rPr>
          <w:lang w:eastAsia="en-AU"/>
        </w:rPr>
      </w:pPr>
      <w:r w:rsidRPr="00B04545">
        <w:rPr>
          <w:lang w:eastAsia="en-AU"/>
        </w:rPr>
        <w:t>The evacuation route from the residential facility to the assembly area must:</w:t>
      </w:r>
    </w:p>
    <w:p w:rsidR="00B04545" w:rsidRPr="00B04545" w:rsidRDefault="00B04545" w:rsidP="00B04545">
      <w:pPr>
        <w:pStyle w:val="DHHSbullet1"/>
        <w:rPr>
          <w:lang w:eastAsia="en-AU"/>
        </w:rPr>
      </w:pPr>
      <w:r w:rsidRPr="00B04545">
        <w:rPr>
          <w:lang w:eastAsia="en-AU"/>
        </w:rPr>
        <w:t>be easy to follow and take you directly to the assembly areas</w:t>
      </w:r>
    </w:p>
    <w:p w:rsidR="00B04545" w:rsidRPr="00B04545" w:rsidRDefault="00B04545" w:rsidP="00B04545">
      <w:pPr>
        <w:pStyle w:val="DHHSbullet1"/>
        <w:rPr>
          <w:lang w:eastAsia="en-AU"/>
        </w:rPr>
      </w:pPr>
      <w:r w:rsidRPr="00B04545">
        <w:rPr>
          <w:lang w:eastAsia="en-AU"/>
        </w:rPr>
        <w:t>be free of obstructions and other hazards, such as tree branches</w:t>
      </w:r>
    </w:p>
    <w:p w:rsidR="00B04545" w:rsidRPr="00B04545" w:rsidRDefault="00B04545" w:rsidP="00B04545">
      <w:pPr>
        <w:pStyle w:val="DHHSbullet1"/>
        <w:rPr>
          <w:lang w:eastAsia="en-AU"/>
        </w:rPr>
      </w:pPr>
      <w:r w:rsidRPr="00B04545">
        <w:rPr>
          <w:lang w:eastAsia="en-AU"/>
        </w:rPr>
        <w:t>cater for the needs of mobility impaired and non-ambulant clients</w:t>
      </w:r>
    </w:p>
    <w:p w:rsidR="00B04545" w:rsidRPr="00B04545" w:rsidRDefault="00B04545" w:rsidP="00B04545">
      <w:pPr>
        <w:pStyle w:val="DHHSbullet1"/>
        <w:rPr>
          <w:lang w:eastAsia="en-AU"/>
        </w:rPr>
      </w:pPr>
      <w:r w:rsidRPr="00B04545">
        <w:rPr>
          <w:lang w:eastAsia="en-AU"/>
        </w:rPr>
        <w:t>have gates that are easily opened, preferably in the direction of travel away from the residential facility, and</w:t>
      </w:r>
    </w:p>
    <w:p w:rsidR="00B04545" w:rsidRPr="00B04545" w:rsidRDefault="00B04545" w:rsidP="00B04545">
      <w:pPr>
        <w:pStyle w:val="DHHSbullet1lastline"/>
        <w:rPr>
          <w:lang w:eastAsia="en-AU"/>
        </w:rPr>
      </w:pPr>
      <w:r w:rsidRPr="00B04545">
        <w:rPr>
          <w:lang w:eastAsia="en-AU"/>
        </w:rPr>
        <w:t>provide another way around the residential facility should the route be blocked by the fire.</w:t>
      </w:r>
    </w:p>
    <w:p w:rsidR="008424DA" w:rsidRDefault="008424DA" w:rsidP="008424DA">
      <w:pPr>
        <w:pStyle w:val="Heading2"/>
        <w:rPr>
          <w:lang w:eastAsia="en-AU"/>
        </w:rPr>
      </w:pPr>
      <w:bookmarkStart w:id="97" w:name="_Toc532979247"/>
      <w:r w:rsidRPr="008424DA">
        <w:t>Assembly</w:t>
      </w:r>
      <w:r>
        <w:t xml:space="preserve"> areas</w:t>
      </w:r>
      <w:bookmarkEnd w:id="97"/>
    </w:p>
    <w:p w:rsidR="008424DA" w:rsidRPr="008424DA" w:rsidRDefault="008424DA" w:rsidP="008424DA">
      <w:pPr>
        <w:pStyle w:val="DHHSbody"/>
        <w:rPr>
          <w:lang w:eastAsia="en-AU"/>
        </w:rPr>
      </w:pPr>
      <w:r w:rsidRPr="008424DA">
        <w:rPr>
          <w:lang w:eastAsia="en-AU"/>
        </w:rPr>
        <w:t>When the Fire Risk Management Coordinator or other qualified person determines the location of both your primary and secondary assembly areas, they should:</w:t>
      </w:r>
    </w:p>
    <w:p w:rsidR="008424DA" w:rsidRPr="008424DA" w:rsidRDefault="008424DA" w:rsidP="008424DA">
      <w:pPr>
        <w:pStyle w:val="DHHSbullet1"/>
        <w:rPr>
          <w:lang w:eastAsia="en-AU"/>
        </w:rPr>
      </w:pPr>
      <w:r w:rsidRPr="008424DA">
        <w:rPr>
          <w:lang w:eastAsia="en-AU"/>
        </w:rPr>
        <w:t>limit the distance of travel to the assembly area so it isn’t too far away</w:t>
      </w:r>
    </w:p>
    <w:p w:rsidR="008424DA" w:rsidRPr="008424DA" w:rsidRDefault="008424DA" w:rsidP="008424DA">
      <w:pPr>
        <w:pStyle w:val="DHHSbullet1"/>
        <w:rPr>
          <w:lang w:eastAsia="en-AU"/>
        </w:rPr>
      </w:pPr>
      <w:r w:rsidRPr="008424DA">
        <w:rPr>
          <w:lang w:eastAsia="en-AU"/>
        </w:rPr>
        <w:t>not cross roads or streets, especially those that are busy</w:t>
      </w:r>
    </w:p>
    <w:p w:rsidR="008424DA" w:rsidRPr="008424DA" w:rsidRDefault="008424DA" w:rsidP="008424DA">
      <w:pPr>
        <w:pStyle w:val="DHHSbullet1"/>
        <w:rPr>
          <w:lang w:eastAsia="en-AU"/>
        </w:rPr>
      </w:pPr>
      <w:r w:rsidRPr="008424DA">
        <w:rPr>
          <w:lang w:eastAsia="en-AU"/>
        </w:rPr>
        <w:t>ensure the assembly area is safe and secure</w:t>
      </w:r>
    </w:p>
    <w:p w:rsidR="008424DA" w:rsidRPr="008424DA" w:rsidRDefault="008424DA" w:rsidP="008424DA">
      <w:pPr>
        <w:pStyle w:val="DHHSbullet1"/>
        <w:rPr>
          <w:lang w:eastAsia="en-AU"/>
        </w:rPr>
      </w:pPr>
      <w:r w:rsidRPr="008424DA">
        <w:rPr>
          <w:lang w:eastAsia="en-AU"/>
        </w:rPr>
        <w:t>ensure the assembly area is a safe distance from the residential facility so that smoke or debris cannot harm anyone, and that no-one can wander off on their own</w:t>
      </w:r>
    </w:p>
    <w:p w:rsidR="008424DA" w:rsidRPr="008424DA" w:rsidRDefault="008424DA" w:rsidP="008424DA">
      <w:pPr>
        <w:pStyle w:val="DHHSbullet1"/>
        <w:rPr>
          <w:lang w:eastAsia="en-AU"/>
        </w:rPr>
      </w:pPr>
      <w:r w:rsidRPr="008424DA">
        <w:rPr>
          <w:lang w:eastAsia="en-AU"/>
        </w:rPr>
        <w:t>where possible/practical, the area provides shelter from adverse weather conditions, and</w:t>
      </w:r>
    </w:p>
    <w:p w:rsidR="008424DA" w:rsidRDefault="008424DA" w:rsidP="008424DA">
      <w:pPr>
        <w:pStyle w:val="DHHSbullet1lastline"/>
        <w:rPr>
          <w:lang w:eastAsia="en-AU"/>
        </w:rPr>
      </w:pPr>
      <w:r w:rsidRPr="008424DA">
        <w:rPr>
          <w:lang w:eastAsia="en-AU"/>
        </w:rPr>
        <w:t>ensure the secondary assembly area can be used safely should the primary assembly area be affected.</w:t>
      </w:r>
    </w:p>
    <w:p w:rsidR="008424DA" w:rsidRDefault="008424DA" w:rsidP="008424DA">
      <w:pPr>
        <w:pStyle w:val="Heading2"/>
        <w:rPr>
          <w:lang w:eastAsia="en-AU"/>
        </w:rPr>
      </w:pPr>
      <w:bookmarkStart w:id="98" w:name="_Toc532979248"/>
      <w:r w:rsidRPr="008424DA">
        <w:t>Considerations</w:t>
      </w:r>
      <w:r>
        <w:t xml:space="preserve"> for alternative assembly areas</w:t>
      </w:r>
      <w:bookmarkEnd w:id="98"/>
    </w:p>
    <w:p w:rsidR="008424DA" w:rsidRPr="008424DA" w:rsidRDefault="008424DA" w:rsidP="008424DA">
      <w:pPr>
        <w:pStyle w:val="DHHSbody"/>
        <w:rPr>
          <w:lang w:eastAsia="en-AU"/>
        </w:rPr>
      </w:pPr>
      <w:r w:rsidRPr="008424DA">
        <w:rPr>
          <w:lang w:eastAsia="en-AU"/>
        </w:rPr>
        <w:t>If you have difficulty selecting an assembly area near your residential facility, there are several options you should consider as alternative assembly areas, including:</w:t>
      </w:r>
    </w:p>
    <w:p w:rsidR="008424DA" w:rsidRPr="008424DA" w:rsidRDefault="008424DA" w:rsidP="008424DA">
      <w:pPr>
        <w:pStyle w:val="DHHSbullet1"/>
        <w:rPr>
          <w:lang w:eastAsia="en-AU"/>
        </w:rPr>
      </w:pPr>
      <w:r w:rsidRPr="008424DA">
        <w:rPr>
          <w:lang w:eastAsia="en-AU"/>
        </w:rPr>
        <w:t>the front yard of a neighbour’s property</w:t>
      </w:r>
    </w:p>
    <w:p w:rsidR="008424DA" w:rsidRPr="008424DA" w:rsidRDefault="008424DA" w:rsidP="008424DA">
      <w:pPr>
        <w:pStyle w:val="DHHSbullet1"/>
        <w:rPr>
          <w:lang w:eastAsia="en-AU"/>
        </w:rPr>
      </w:pPr>
      <w:r w:rsidRPr="008424DA">
        <w:rPr>
          <w:lang w:eastAsia="en-AU"/>
        </w:rPr>
        <w:t>a park or vacant land in close proximity, or</w:t>
      </w:r>
    </w:p>
    <w:p w:rsidR="008424DA" w:rsidRPr="008424DA" w:rsidRDefault="008424DA" w:rsidP="008424DA">
      <w:pPr>
        <w:pStyle w:val="DHHSbullet1lastline"/>
        <w:rPr>
          <w:lang w:eastAsia="en-AU"/>
        </w:rPr>
      </w:pPr>
      <w:r w:rsidRPr="008424DA">
        <w:rPr>
          <w:lang w:eastAsia="en-AU"/>
        </w:rPr>
        <w:t>a church, school or public hall.</w:t>
      </w:r>
    </w:p>
    <w:p w:rsidR="008424DA" w:rsidRPr="008424DA" w:rsidRDefault="008424DA" w:rsidP="008424DA">
      <w:pPr>
        <w:pStyle w:val="DHHSbody"/>
        <w:rPr>
          <w:lang w:eastAsia="en-AU"/>
        </w:rPr>
      </w:pPr>
      <w:r w:rsidRPr="008424DA">
        <w:rPr>
          <w:lang w:eastAsia="en-AU"/>
        </w:rPr>
        <w:t>Be aware that the nature strip at the front of your residential facility is usually not a good location for an assembly area as emergency services will generally need to park there.</w:t>
      </w:r>
    </w:p>
    <w:p w:rsidR="008424DA" w:rsidRPr="0063747E" w:rsidRDefault="008424DA" w:rsidP="0063747E">
      <w:pPr>
        <w:pStyle w:val="Heading2"/>
      </w:pPr>
      <w:bookmarkStart w:id="99" w:name="_Toc532979249"/>
      <w:r w:rsidRPr="0063747E">
        <w:lastRenderedPageBreak/>
        <w:t>Activity</w:t>
      </w:r>
      <w:r w:rsidR="006665C2" w:rsidRPr="0063747E">
        <w:t xml:space="preserve"> 1: Identify the appropriate evacuation routes and assembly areas</w:t>
      </w:r>
      <w:bookmarkEnd w:id="99"/>
    </w:p>
    <w:p w:rsidR="008424DA" w:rsidRDefault="008424DA" w:rsidP="0063747E">
      <w:pPr>
        <w:pStyle w:val="DHHSbody"/>
      </w:pPr>
      <w:r>
        <w:t>A cooking fire in the kitchen has set off the fire alarm. You’re helping two residents with good mobility evacuate from their room to one of the predetermined assembly areas. You reach a part of the property where you are presented with two alternative ways of continuing on to the destination.</w:t>
      </w:r>
    </w:p>
    <w:p w:rsidR="00B04545" w:rsidRDefault="008424DA" w:rsidP="0063747E">
      <w:pPr>
        <w:pStyle w:val="DHHSbody"/>
        <w:rPr>
          <w:b/>
        </w:rPr>
      </w:pPr>
      <w:r w:rsidRPr="008424DA">
        <w:rPr>
          <w:b/>
        </w:rPr>
        <w:t>Which of the following considerations will help you to determine if the route is appropriate?</w:t>
      </w:r>
    </w:p>
    <w:tbl>
      <w:tblPr>
        <w:tblStyle w:val="TableGrid"/>
        <w:tblW w:w="4985" w:type="pct"/>
        <w:tblInd w:w="0" w:type="dxa"/>
        <w:tblLook w:val="04A0" w:firstRow="1" w:lastRow="0" w:firstColumn="1" w:lastColumn="0" w:noHBand="0" w:noVBand="1"/>
      </w:tblPr>
      <w:tblGrid>
        <w:gridCol w:w="8910"/>
        <w:gridCol w:w="575"/>
      </w:tblGrid>
      <w:tr w:rsidR="0063747E" w:rsidRPr="0063747E" w:rsidTr="0063747E">
        <w:tc>
          <w:tcPr>
            <w:tcW w:w="4697" w:type="pct"/>
          </w:tcPr>
          <w:p w:rsidR="0063747E" w:rsidRPr="0063747E" w:rsidRDefault="0063747E" w:rsidP="0063747E">
            <w:pPr>
              <w:pStyle w:val="DHHStabletext"/>
            </w:pPr>
            <w:r w:rsidRPr="0063747E">
              <w:t>If it does not have any obstructions or other hazards</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If it leads to the back of the residential faci</w:t>
            </w:r>
            <w:r>
              <w:t>lity, where there is no way out</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If it has several larg</w:t>
            </w:r>
            <w:r>
              <w:t>e tree branches hanging over it</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If it provides another way around the residential fa</w:t>
            </w:r>
            <w:r>
              <w:t>cility, away from the emergency</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 xml:space="preserve">If it has a gate with a large padlock on it </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If it has a</w:t>
            </w:r>
            <w:r>
              <w:t xml:space="preserve"> gate that can be opened easily</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 xml:space="preserve">If it is easy to follow and takes you directly to the assembly areas </w:t>
            </w:r>
          </w:p>
        </w:tc>
        <w:tc>
          <w:tcPr>
            <w:tcW w:w="303" w:type="pct"/>
          </w:tcPr>
          <w:p w:rsidR="0063747E" w:rsidRPr="0063747E" w:rsidRDefault="0063747E" w:rsidP="0063747E">
            <w:pPr>
              <w:pStyle w:val="DHHStabletext"/>
            </w:pPr>
          </w:p>
        </w:tc>
      </w:tr>
      <w:tr w:rsidR="0063747E" w:rsidRPr="0063747E" w:rsidTr="0063747E">
        <w:tc>
          <w:tcPr>
            <w:tcW w:w="4697" w:type="pct"/>
          </w:tcPr>
          <w:p w:rsidR="0063747E" w:rsidRPr="0063747E" w:rsidRDefault="0063747E" w:rsidP="0063747E">
            <w:pPr>
              <w:pStyle w:val="DHHStabletext"/>
            </w:pPr>
            <w:r w:rsidRPr="0063747E">
              <w:t>If it has several large boxes preventing easy</w:t>
            </w:r>
            <w:r>
              <w:t xml:space="preserve"> access</w:t>
            </w:r>
          </w:p>
        </w:tc>
        <w:tc>
          <w:tcPr>
            <w:tcW w:w="303" w:type="pct"/>
          </w:tcPr>
          <w:p w:rsidR="0063747E" w:rsidRPr="0063747E" w:rsidRDefault="0063747E" w:rsidP="0063747E">
            <w:pPr>
              <w:pStyle w:val="DHHStabletext"/>
            </w:pPr>
          </w:p>
        </w:tc>
      </w:tr>
    </w:tbl>
    <w:p w:rsidR="00B91BF6" w:rsidRPr="00513810" w:rsidRDefault="00B91BF6" w:rsidP="00513810">
      <w:pPr>
        <w:pStyle w:val="Heading2"/>
      </w:pPr>
      <w:bookmarkStart w:id="100" w:name="_Toc532979250"/>
      <w:r w:rsidRPr="00513810">
        <w:t>Activity 2: Identify the appropriate evacuation routes and assembly areas</w:t>
      </w:r>
      <w:bookmarkEnd w:id="100"/>
    </w:p>
    <w:p w:rsidR="00164C9D" w:rsidRDefault="00164C9D" w:rsidP="00513810">
      <w:pPr>
        <w:pStyle w:val="DHHSbody"/>
        <w:rPr>
          <w:lang w:eastAsia="en-AU"/>
        </w:rPr>
      </w:pPr>
      <w:r>
        <w:rPr>
          <w:lang w:eastAsia="en-AU"/>
        </w:rPr>
        <w:t>You and the two residents have safely evacuated from the residential facility and property. However, both the primary and secondary assembly areas have council vehicles parked there as road works are being carried out.</w:t>
      </w:r>
    </w:p>
    <w:p w:rsidR="00164C9D" w:rsidRPr="00164C9D" w:rsidRDefault="00164C9D" w:rsidP="00513810">
      <w:pPr>
        <w:pStyle w:val="DHHSbody"/>
        <w:rPr>
          <w:b/>
          <w:lang w:eastAsia="en-AU"/>
        </w:rPr>
      </w:pPr>
      <w:r w:rsidRPr="00164C9D">
        <w:rPr>
          <w:b/>
          <w:lang w:eastAsia="en-AU"/>
        </w:rPr>
        <w:t>Which of the following places would provide an appropriate alternative assembly area?</w:t>
      </w:r>
    </w:p>
    <w:tbl>
      <w:tblPr>
        <w:tblStyle w:val="TableGrid"/>
        <w:tblW w:w="4985" w:type="pct"/>
        <w:tblInd w:w="0" w:type="dxa"/>
        <w:tblLook w:val="04A0" w:firstRow="1" w:lastRow="0" w:firstColumn="1" w:lastColumn="0" w:noHBand="0" w:noVBand="1"/>
      </w:tblPr>
      <w:tblGrid>
        <w:gridCol w:w="8910"/>
        <w:gridCol w:w="575"/>
      </w:tblGrid>
      <w:tr w:rsidR="00513810" w:rsidRPr="00513810" w:rsidTr="00513810">
        <w:tc>
          <w:tcPr>
            <w:tcW w:w="4697" w:type="pct"/>
          </w:tcPr>
          <w:p w:rsidR="00513810" w:rsidRPr="00513810" w:rsidRDefault="00513810" w:rsidP="00513810">
            <w:pPr>
              <w:pStyle w:val="DHHStabletext"/>
            </w:pPr>
            <w:r w:rsidRPr="00513810">
              <w:t>A busy shopping centre on the other side of a main road</w:t>
            </w:r>
          </w:p>
        </w:tc>
        <w:tc>
          <w:tcPr>
            <w:tcW w:w="303" w:type="pct"/>
          </w:tcPr>
          <w:p w:rsidR="00513810" w:rsidRPr="00513810" w:rsidRDefault="00513810" w:rsidP="00513810">
            <w:pPr>
              <w:pStyle w:val="DHHStabletext"/>
            </w:pPr>
          </w:p>
        </w:tc>
      </w:tr>
      <w:tr w:rsidR="00513810" w:rsidRPr="00513810" w:rsidTr="00513810">
        <w:tc>
          <w:tcPr>
            <w:tcW w:w="4697" w:type="pct"/>
          </w:tcPr>
          <w:p w:rsidR="00513810" w:rsidRPr="00513810" w:rsidRDefault="00513810" w:rsidP="00513810">
            <w:pPr>
              <w:pStyle w:val="DHHStabletext"/>
            </w:pPr>
            <w:r w:rsidRPr="00513810">
              <w:t>A train station 20 minutes’ walk away</w:t>
            </w:r>
          </w:p>
        </w:tc>
        <w:tc>
          <w:tcPr>
            <w:tcW w:w="303" w:type="pct"/>
          </w:tcPr>
          <w:p w:rsidR="00513810" w:rsidRPr="00513810" w:rsidRDefault="00513810" w:rsidP="00513810">
            <w:pPr>
              <w:pStyle w:val="DHHStabletext"/>
            </w:pPr>
          </w:p>
        </w:tc>
      </w:tr>
      <w:tr w:rsidR="00513810" w:rsidRPr="00513810" w:rsidTr="00513810">
        <w:tc>
          <w:tcPr>
            <w:tcW w:w="4697" w:type="pct"/>
          </w:tcPr>
          <w:p w:rsidR="00513810" w:rsidRPr="00513810" w:rsidRDefault="00513810" w:rsidP="00513810">
            <w:pPr>
              <w:pStyle w:val="DHHStabletext"/>
            </w:pPr>
            <w:r w:rsidRPr="00513810">
              <w:t>A public hall</w:t>
            </w:r>
          </w:p>
        </w:tc>
        <w:tc>
          <w:tcPr>
            <w:tcW w:w="303" w:type="pct"/>
          </w:tcPr>
          <w:p w:rsidR="00513810" w:rsidRPr="00513810" w:rsidRDefault="00513810" w:rsidP="00513810">
            <w:pPr>
              <w:pStyle w:val="DHHStabletext"/>
            </w:pPr>
          </w:p>
        </w:tc>
      </w:tr>
      <w:tr w:rsidR="00513810" w:rsidRPr="00513810" w:rsidTr="00513810">
        <w:tc>
          <w:tcPr>
            <w:tcW w:w="4697" w:type="pct"/>
          </w:tcPr>
          <w:p w:rsidR="00513810" w:rsidRPr="00513810" w:rsidRDefault="00513810" w:rsidP="00513810">
            <w:pPr>
              <w:pStyle w:val="DHHStabletext"/>
            </w:pPr>
            <w:r w:rsidRPr="00513810">
              <w:t xml:space="preserve">The nature strip at the front of your residential facility </w:t>
            </w:r>
          </w:p>
        </w:tc>
        <w:tc>
          <w:tcPr>
            <w:tcW w:w="303" w:type="pct"/>
          </w:tcPr>
          <w:p w:rsidR="00513810" w:rsidRPr="00513810" w:rsidRDefault="00513810" w:rsidP="00513810">
            <w:pPr>
              <w:pStyle w:val="DHHStabletext"/>
            </w:pPr>
          </w:p>
        </w:tc>
      </w:tr>
      <w:tr w:rsidR="00513810" w:rsidRPr="00513810" w:rsidTr="00513810">
        <w:tc>
          <w:tcPr>
            <w:tcW w:w="4697" w:type="pct"/>
          </w:tcPr>
          <w:p w:rsidR="00513810" w:rsidRPr="00513810" w:rsidRDefault="00513810" w:rsidP="00513810">
            <w:pPr>
              <w:pStyle w:val="DHHStabletext"/>
            </w:pPr>
            <w:r w:rsidRPr="00513810">
              <w:t xml:space="preserve">A park </w:t>
            </w:r>
          </w:p>
        </w:tc>
        <w:tc>
          <w:tcPr>
            <w:tcW w:w="303" w:type="pct"/>
          </w:tcPr>
          <w:p w:rsidR="00513810" w:rsidRPr="00513810" w:rsidRDefault="00513810" w:rsidP="00513810">
            <w:pPr>
              <w:pStyle w:val="DHHStabletext"/>
            </w:pPr>
          </w:p>
        </w:tc>
      </w:tr>
      <w:tr w:rsidR="00513810" w:rsidRPr="00513810" w:rsidTr="00513810">
        <w:tc>
          <w:tcPr>
            <w:tcW w:w="4697" w:type="pct"/>
          </w:tcPr>
          <w:p w:rsidR="00513810" w:rsidRPr="00513810" w:rsidRDefault="00513810" w:rsidP="00513810">
            <w:pPr>
              <w:pStyle w:val="DHHStabletext"/>
            </w:pPr>
            <w:r w:rsidRPr="00513810">
              <w:t>The middle of the road</w:t>
            </w:r>
          </w:p>
        </w:tc>
        <w:tc>
          <w:tcPr>
            <w:tcW w:w="303" w:type="pct"/>
          </w:tcPr>
          <w:p w:rsidR="00513810" w:rsidRPr="00513810" w:rsidRDefault="00513810" w:rsidP="00513810">
            <w:pPr>
              <w:pStyle w:val="DHHStabletext"/>
            </w:pPr>
          </w:p>
        </w:tc>
      </w:tr>
      <w:tr w:rsidR="00513810" w:rsidRPr="00513810" w:rsidTr="00513810">
        <w:tc>
          <w:tcPr>
            <w:tcW w:w="4697" w:type="pct"/>
          </w:tcPr>
          <w:p w:rsidR="00513810" w:rsidRPr="00513810" w:rsidRDefault="00513810" w:rsidP="00513810">
            <w:pPr>
              <w:pStyle w:val="DHHStabletext"/>
            </w:pPr>
            <w:r w:rsidRPr="00513810">
              <w:t xml:space="preserve">A school </w:t>
            </w:r>
          </w:p>
        </w:tc>
        <w:tc>
          <w:tcPr>
            <w:tcW w:w="303" w:type="pct"/>
          </w:tcPr>
          <w:p w:rsidR="00513810" w:rsidRPr="00513810" w:rsidRDefault="00513810" w:rsidP="00513810">
            <w:pPr>
              <w:pStyle w:val="DHHStabletext"/>
            </w:pPr>
          </w:p>
        </w:tc>
      </w:tr>
      <w:tr w:rsidR="00513810" w:rsidRPr="00513810" w:rsidTr="00513810">
        <w:tc>
          <w:tcPr>
            <w:tcW w:w="4697" w:type="pct"/>
          </w:tcPr>
          <w:p w:rsidR="00513810" w:rsidRPr="00513810" w:rsidRDefault="00513810" w:rsidP="00513810">
            <w:pPr>
              <w:pStyle w:val="DHHStabletext"/>
            </w:pPr>
            <w:r w:rsidRPr="00513810">
              <w:t>Vacant land nearby</w:t>
            </w:r>
          </w:p>
        </w:tc>
        <w:tc>
          <w:tcPr>
            <w:tcW w:w="303" w:type="pct"/>
          </w:tcPr>
          <w:p w:rsidR="00513810" w:rsidRPr="00513810" w:rsidRDefault="00513810" w:rsidP="00513810">
            <w:pPr>
              <w:pStyle w:val="DHHStabletext"/>
            </w:pPr>
          </w:p>
        </w:tc>
      </w:tr>
      <w:tr w:rsidR="00513810" w:rsidRPr="00513810" w:rsidTr="00513810">
        <w:tc>
          <w:tcPr>
            <w:tcW w:w="4697" w:type="pct"/>
          </w:tcPr>
          <w:p w:rsidR="00513810" w:rsidRPr="00513810" w:rsidRDefault="00513810" w:rsidP="00513810">
            <w:pPr>
              <w:pStyle w:val="DHHStabletext"/>
            </w:pPr>
            <w:r w:rsidRPr="00513810">
              <w:t xml:space="preserve">A neighbour’s front yard </w:t>
            </w:r>
          </w:p>
        </w:tc>
        <w:tc>
          <w:tcPr>
            <w:tcW w:w="303" w:type="pct"/>
          </w:tcPr>
          <w:p w:rsidR="00513810" w:rsidRPr="00513810" w:rsidRDefault="00513810" w:rsidP="00513810">
            <w:pPr>
              <w:pStyle w:val="DHHStabletext"/>
            </w:pPr>
          </w:p>
        </w:tc>
      </w:tr>
      <w:tr w:rsidR="00513810" w:rsidRPr="00513810" w:rsidTr="00513810">
        <w:tc>
          <w:tcPr>
            <w:tcW w:w="4697" w:type="pct"/>
          </w:tcPr>
          <w:p w:rsidR="00513810" w:rsidRPr="00513810" w:rsidRDefault="00513810" w:rsidP="00513810">
            <w:pPr>
              <w:pStyle w:val="DHHStabletext"/>
            </w:pPr>
            <w:r w:rsidRPr="00513810">
              <w:t>A church</w:t>
            </w:r>
          </w:p>
        </w:tc>
        <w:tc>
          <w:tcPr>
            <w:tcW w:w="303" w:type="pct"/>
          </w:tcPr>
          <w:p w:rsidR="00513810" w:rsidRPr="00513810" w:rsidRDefault="00513810" w:rsidP="00513810">
            <w:pPr>
              <w:pStyle w:val="DHHStabletext"/>
            </w:pPr>
          </w:p>
        </w:tc>
      </w:tr>
    </w:tbl>
    <w:p w:rsidR="00AE752C" w:rsidRDefault="00AE752C">
      <w:pPr>
        <w:rPr>
          <w:rFonts w:ascii="Arial" w:hAnsi="Arial"/>
          <w:b/>
          <w:color w:val="D50032"/>
          <w:sz w:val="28"/>
          <w:szCs w:val="28"/>
        </w:rPr>
      </w:pPr>
      <w:r>
        <w:br w:type="page"/>
      </w:r>
    </w:p>
    <w:p w:rsidR="00D37A10" w:rsidRDefault="00D37A10" w:rsidP="00D37A10">
      <w:pPr>
        <w:pStyle w:val="Heading2"/>
        <w:rPr>
          <w:lang w:eastAsia="en-AU"/>
        </w:rPr>
      </w:pPr>
      <w:bookmarkStart w:id="101" w:name="_Toc532979251"/>
      <w:r>
        <w:lastRenderedPageBreak/>
        <w:t>Who to notify in the event of an emergency</w:t>
      </w:r>
      <w:bookmarkEnd w:id="101"/>
    </w:p>
    <w:p w:rsidR="00D37A10" w:rsidRPr="00D37A10" w:rsidRDefault="00D37A10" w:rsidP="00D37A10">
      <w:pPr>
        <w:pStyle w:val="DHHSbody"/>
        <w:rPr>
          <w:lang w:eastAsia="en-AU"/>
        </w:rPr>
      </w:pPr>
      <w:r w:rsidRPr="00D37A10">
        <w:rPr>
          <w:lang w:eastAsia="en-AU"/>
        </w:rPr>
        <w:t>In the event of an emergency, you’ll need to call emergency services – 000 (triple zero) – and also on-call.</w:t>
      </w:r>
    </w:p>
    <w:p w:rsidR="00D37A10" w:rsidRPr="00D37A10" w:rsidRDefault="00D37A10" w:rsidP="00D37A10">
      <w:pPr>
        <w:pStyle w:val="DHHSbody"/>
        <w:rPr>
          <w:lang w:eastAsia="en-AU"/>
        </w:rPr>
      </w:pPr>
      <w:r w:rsidRPr="00D37A10">
        <w:rPr>
          <w:lang w:eastAsia="en-AU"/>
        </w:rPr>
        <w:t>Make sure you call 000 (triple zero) at your first opportunity and include:</w:t>
      </w:r>
    </w:p>
    <w:p w:rsidR="00D37A10" w:rsidRPr="00D37A10" w:rsidRDefault="00D37A10" w:rsidP="00D37A10">
      <w:pPr>
        <w:pStyle w:val="DHHSbullet1"/>
        <w:rPr>
          <w:lang w:eastAsia="en-AU"/>
        </w:rPr>
      </w:pPr>
      <w:r w:rsidRPr="00D37A10">
        <w:rPr>
          <w:lang w:eastAsia="en-AU"/>
        </w:rPr>
        <w:t>your name</w:t>
      </w:r>
    </w:p>
    <w:p w:rsidR="00D37A10" w:rsidRPr="00D37A10" w:rsidRDefault="00D37A10" w:rsidP="00D37A10">
      <w:pPr>
        <w:pStyle w:val="DHHSbullet1"/>
        <w:rPr>
          <w:lang w:eastAsia="en-AU"/>
        </w:rPr>
      </w:pPr>
      <w:r w:rsidRPr="00D37A10">
        <w:rPr>
          <w:lang w:eastAsia="en-AU"/>
        </w:rPr>
        <w:t>the name of the residential facility and the nearest cross road</w:t>
      </w:r>
    </w:p>
    <w:p w:rsidR="00D37A10" w:rsidRPr="00D37A10" w:rsidRDefault="00D37A10" w:rsidP="00D37A10">
      <w:pPr>
        <w:pStyle w:val="DHHSbullet1"/>
        <w:rPr>
          <w:lang w:eastAsia="en-AU"/>
        </w:rPr>
      </w:pPr>
      <w:r w:rsidRPr="00D37A10">
        <w:rPr>
          <w:lang w:eastAsia="en-AU"/>
        </w:rPr>
        <w:t>information that the residential facility is for people with disabilities</w:t>
      </w:r>
    </w:p>
    <w:p w:rsidR="00D37A10" w:rsidRPr="00D37A10" w:rsidRDefault="00D37A10" w:rsidP="00D37A10">
      <w:pPr>
        <w:pStyle w:val="DHHSbullet1"/>
        <w:rPr>
          <w:lang w:eastAsia="en-AU"/>
        </w:rPr>
      </w:pPr>
      <w:r w:rsidRPr="00D37A10">
        <w:rPr>
          <w:lang w:eastAsia="en-AU"/>
        </w:rPr>
        <w:t>the number of people in the residential facility</w:t>
      </w:r>
    </w:p>
    <w:p w:rsidR="00D37A10" w:rsidRPr="00D37A10" w:rsidRDefault="00D37A10" w:rsidP="00D37A10">
      <w:pPr>
        <w:pStyle w:val="DHHSbullet1"/>
        <w:rPr>
          <w:lang w:eastAsia="en-AU"/>
        </w:rPr>
      </w:pPr>
      <w:r w:rsidRPr="00D37A10">
        <w:rPr>
          <w:lang w:eastAsia="en-AU"/>
        </w:rPr>
        <w:t>the type of emergency, and</w:t>
      </w:r>
    </w:p>
    <w:p w:rsidR="00D37A10" w:rsidRPr="00D37A10" w:rsidRDefault="00D37A10" w:rsidP="00D37A10">
      <w:pPr>
        <w:pStyle w:val="DHHSbullet1lastline"/>
        <w:rPr>
          <w:lang w:eastAsia="en-AU"/>
        </w:rPr>
      </w:pPr>
      <w:r w:rsidRPr="00D37A10">
        <w:rPr>
          <w:lang w:eastAsia="en-AU"/>
        </w:rPr>
        <w:t>if anyone is trapped inside.</w:t>
      </w:r>
    </w:p>
    <w:p w:rsidR="00D37A10" w:rsidRPr="00D37A10" w:rsidRDefault="00D37A10" w:rsidP="00D37A10">
      <w:pPr>
        <w:pStyle w:val="DHHSbody"/>
        <w:rPr>
          <w:lang w:eastAsia="en-AU"/>
        </w:rPr>
      </w:pPr>
      <w:r w:rsidRPr="00D37A10">
        <w:rPr>
          <w:lang w:eastAsia="en-AU"/>
        </w:rPr>
        <w:t>The evacuation pack contains a list of on-call numbers you’ll need to call to notify your line management.</w:t>
      </w:r>
    </w:p>
    <w:p w:rsidR="00D37A10" w:rsidRDefault="00D37A10" w:rsidP="00D37A10">
      <w:pPr>
        <w:pStyle w:val="Heading2"/>
        <w:rPr>
          <w:lang w:eastAsia="en-AU"/>
        </w:rPr>
      </w:pPr>
      <w:bookmarkStart w:id="102" w:name="_Toc532979252"/>
      <w:r w:rsidRPr="00D37A10">
        <w:t>Evacuation</w:t>
      </w:r>
      <w:r>
        <w:t xml:space="preserve"> considerations</w:t>
      </w:r>
      <w:bookmarkEnd w:id="102"/>
    </w:p>
    <w:p w:rsidR="00D37A10" w:rsidRPr="00D37A10" w:rsidRDefault="00D37A10" w:rsidP="00D37A10">
      <w:pPr>
        <w:pStyle w:val="DHHSbody"/>
        <w:rPr>
          <w:lang w:eastAsia="en-AU"/>
        </w:rPr>
      </w:pPr>
      <w:r w:rsidRPr="00D37A10">
        <w:rPr>
          <w:lang w:eastAsia="en-AU"/>
        </w:rPr>
        <w:t>In addition to evacuation considerations already discussed, the person in charge should also:</w:t>
      </w:r>
    </w:p>
    <w:p w:rsidR="00D37A10" w:rsidRPr="00D37A10" w:rsidRDefault="00D37A10" w:rsidP="00D37A10">
      <w:pPr>
        <w:pStyle w:val="DHHSbullet1"/>
        <w:rPr>
          <w:lang w:eastAsia="en-AU"/>
        </w:rPr>
      </w:pPr>
      <w:r w:rsidRPr="00D37A10">
        <w:rPr>
          <w:lang w:eastAsia="en-AU"/>
        </w:rPr>
        <w:t>ensure the fire brigade has been notified</w:t>
      </w:r>
    </w:p>
    <w:p w:rsidR="00D37A10" w:rsidRPr="00D37A10" w:rsidRDefault="00D37A10" w:rsidP="00D37A10">
      <w:pPr>
        <w:pStyle w:val="DHHSbullet1"/>
        <w:rPr>
          <w:lang w:eastAsia="en-AU"/>
        </w:rPr>
      </w:pPr>
      <w:r w:rsidRPr="00D37A10">
        <w:rPr>
          <w:lang w:eastAsia="en-AU"/>
        </w:rPr>
        <w:t>ensure an orderly flow of people from the premises, using the most ambulant to least ambulant principle</w:t>
      </w:r>
    </w:p>
    <w:p w:rsidR="00D37A10" w:rsidRPr="00D37A10" w:rsidRDefault="00D37A10" w:rsidP="00D37A10">
      <w:pPr>
        <w:pStyle w:val="DHHSbullet1"/>
        <w:rPr>
          <w:lang w:eastAsia="en-AU"/>
        </w:rPr>
      </w:pPr>
      <w:r w:rsidRPr="00D37A10">
        <w:rPr>
          <w:lang w:eastAsia="en-AU"/>
        </w:rPr>
        <w:t>ensure a responsible person is in attendance at the assembly area</w:t>
      </w:r>
    </w:p>
    <w:p w:rsidR="00D37A10" w:rsidRPr="00D37A10" w:rsidRDefault="00D37A10" w:rsidP="00D37A10">
      <w:pPr>
        <w:pStyle w:val="DHHSbullet1"/>
        <w:rPr>
          <w:lang w:eastAsia="en-AU"/>
        </w:rPr>
      </w:pPr>
      <w:r w:rsidRPr="00D37A10">
        <w:rPr>
          <w:lang w:eastAsia="en-AU"/>
        </w:rPr>
        <w:t>ensure your evacuation pack is taken when you leave, if applicable</w:t>
      </w:r>
    </w:p>
    <w:p w:rsidR="00D37A10" w:rsidRPr="00D37A10" w:rsidRDefault="00D37A10" w:rsidP="00D37A10">
      <w:pPr>
        <w:pStyle w:val="DHHSbullet1"/>
        <w:rPr>
          <w:lang w:eastAsia="en-AU"/>
        </w:rPr>
      </w:pPr>
      <w:r w:rsidRPr="00D37A10">
        <w:rPr>
          <w:lang w:eastAsia="en-AU"/>
        </w:rPr>
        <w:t>ensure all rooms have been checked, including toilets, bathrooms and laundry, and</w:t>
      </w:r>
    </w:p>
    <w:p w:rsidR="00D37A10" w:rsidRPr="00D37A10" w:rsidRDefault="00D37A10" w:rsidP="00D37A10">
      <w:pPr>
        <w:pStyle w:val="DHHSbullet1lastline"/>
        <w:rPr>
          <w:lang w:eastAsia="en-AU"/>
        </w:rPr>
      </w:pPr>
      <w:r w:rsidRPr="00D37A10">
        <w:rPr>
          <w:lang w:eastAsia="en-AU"/>
        </w:rPr>
        <w:t>stop anyone from re-entering the residential facility.</w:t>
      </w:r>
    </w:p>
    <w:p w:rsidR="00D37A10" w:rsidRPr="00D37A10" w:rsidRDefault="00D37A10" w:rsidP="00D37A10">
      <w:pPr>
        <w:pStyle w:val="DHHSbody"/>
        <w:rPr>
          <w:lang w:eastAsia="en-AU"/>
        </w:rPr>
      </w:pPr>
      <w:r w:rsidRPr="00D37A10">
        <w:rPr>
          <w:lang w:eastAsia="en-AU"/>
        </w:rPr>
        <w:t>Remember that you’ll be able to evacuate more people in a shorter time if you work as a team.</w:t>
      </w:r>
    </w:p>
    <w:p w:rsidR="00D37A10" w:rsidRDefault="00D37A10" w:rsidP="00D37A10">
      <w:pPr>
        <w:pStyle w:val="Heading2"/>
        <w:rPr>
          <w:lang w:eastAsia="en-AU"/>
        </w:rPr>
      </w:pPr>
      <w:bookmarkStart w:id="103" w:name="_Toc532979253"/>
      <w:r>
        <w:t xml:space="preserve">Situation </w:t>
      </w:r>
      <w:r w:rsidRPr="00D37A10">
        <w:t>report</w:t>
      </w:r>
      <w:bookmarkEnd w:id="103"/>
    </w:p>
    <w:p w:rsidR="00D37A10" w:rsidRPr="00D37A10" w:rsidRDefault="00D37A10" w:rsidP="00D37A10">
      <w:pPr>
        <w:pStyle w:val="DHHSbody"/>
        <w:rPr>
          <w:lang w:eastAsia="en-AU"/>
        </w:rPr>
      </w:pPr>
      <w:r w:rsidRPr="00D37A10">
        <w:rPr>
          <w:lang w:eastAsia="en-AU"/>
        </w:rPr>
        <w:t>Be prepared to provide a situation report to the fire brigade when they arrive detailing the specifics of the emergency. Remember that the role of emergency services is to:</w:t>
      </w:r>
    </w:p>
    <w:p w:rsidR="00D37A10" w:rsidRPr="00D37A10" w:rsidRDefault="00D37A10" w:rsidP="00D37A10">
      <w:pPr>
        <w:pStyle w:val="DHHSbullet1"/>
        <w:rPr>
          <w:lang w:eastAsia="en-AU"/>
        </w:rPr>
      </w:pPr>
      <w:r w:rsidRPr="00D37A10">
        <w:rPr>
          <w:lang w:eastAsia="en-AU"/>
        </w:rPr>
        <w:t>evacuate as many people as possible</w:t>
      </w:r>
    </w:p>
    <w:p w:rsidR="00D37A10" w:rsidRPr="00D37A10" w:rsidRDefault="00D37A10" w:rsidP="00D37A10">
      <w:pPr>
        <w:pStyle w:val="DHHSbullet1"/>
        <w:rPr>
          <w:lang w:eastAsia="en-AU"/>
        </w:rPr>
      </w:pPr>
      <w:r w:rsidRPr="00D37A10">
        <w:rPr>
          <w:lang w:eastAsia="en-AU"/>
        </w:rPr>
        <w:t>extinguish the fire, and</w:t>
      </w:r>
    </w:p>
    <w:p w:rsidR="00D37A10" w:rsidRPr="00D37A10" w:rsidRDefault="00D37A10" w:rsidP="00D37A10">
      <w:pPr>
        <w:pStyle w:val="DHHSbullet1lastline"/>
        <w:rPr>
          <w:lang w:eastAsia="en-AU"/>
        </w:rPr>
      </w:pPr>
      <w:r w:rsidRPr="00D37A10">
        <w:rPr>
          <w:lang w:eastAsia="en-AU"/>
        </w:rPr>
        <w:t>reset the alarm control panel, gas valves and sprinkler system.</w:t>
      </w:r>
    </w:p>
    <w:p w:rsidR="00D37A10" w:rsidRDefault="00D37A10" w:rsidP="00D37A10">
      <w:pPr>
        <w:pStyle w:val="Heading2"/>
        <w:rPr>
          <w:lang w:eastAsia="en-AU"/>
        </w:rPr>
      </w:pPr>
      <w:bookmarkStart w:id="104" w:name="_Toc532979254"/>
      <w:r>
        <w:t xml:space="preserve">Supervisor’s </w:t>
      </w:r>
      <w:r w:rsidRPr="00D37A10">
        <w:t>responsibilities</w:t>
      </w:r>
      <w:bookmarkEnd w:id="104"/>
    </w:p>
    <w:p w:rsidR="00D37A10" w:rsidRPr="00D37A10" w:rsidRDefault="00D37A10" w:rsidP="00D37A10">
      <w:pPr>
        <w:pStyle w:val="DHHSbody"/>
        <w:rPr>
          <w:lang w:eastAsia="en-AU"/>
        </w:rPr>
      </w:pPr>
      <w:r w:rsidRPr="00D37A10">
        <w:rPr>
          <w:lang w:eastAsia="en-AU"/>
        </w:rPr>
        <w:t>Supervisors have various responsibilities, including:</w:t>
      </w:r>
    </w:p>
    <w:p w:rsidR="00D37A10" w:rsidRPr="00D37A10" w:rsidRDefault="00D37A10" w:rsidP="00D37A10">
      <w:pPr>
        <w:pStyle w:val="DHHSbullet1"/>
        <w:rPr>
          <w:lang w:eastAsia="en-AU"/>
        </w:rPr>
      </w:pPr>
      <w:r w:rsidRPr="00D37A10">
        <w:rPr>
          <w:lang w:eastAsia="en-AU"/>
        </w:rPr>
        <w:t>conducting regular evacuation exercises</w:t>
      </w:r>
    </w:p>
    <w:p w:rsidR="00D37A10" w:rsidRPr="00D37A10" w:rsidRDefault="00D37A10" w:rsidP="00D37A10">
      <w:pPr>
        <w:pStyle w:val="DHHSbullet1"/>
        <w:rPr>
          <w:lang w:eastAsia="en-AU"/>
        </w:rPr>
      </w:pPr>
      <w:r w:rsidRPr="00D37A10">
        <w:rPr>
          <w:lang w:eastAsia="en-AU"/>
        </w:rPr>
        <w:t>maintaining all installed fire safety equipment, such as smoke alarms, residential/domestic sprinkler systems and portable fire extinguishers</w:t>
      </w:r>
    </w:p>
    <w:p w:rsidR="00D37A10" w:rsidRPr="00D37A10" w:rsidRDefault="00D37A10" w:rsidP="00D37A10">
      <w:pPr>
        <w:pStyle w:val="DHHSbullet1"/>
        <w:rPr>
          <w:lang w:eastAsia="en-AU"/>
        </w:rPr>
      </w:pPr>
      <w:r w:rsidRPr="00D37A10">
        <w:rPr>
          <w:lang w:eastAsia="en-AU"/>
        </w:rPr>
        <w:t>training all staff and undertaking refresher sessions regularly</w:t>
      </w:r>
    </w:p>
    <w:p w:rsidR="00D37A10" w:rsidRPr="00D37A10" w:rsidRDefault="00D37A10" w:rsidP="00D37A10">
      <w:pPr>
        <w:pStyle w:val="DHHSbullet1"/>
        <w:rPr>
          <w:lang w:eastAsia="en-AU"/>
        </w:rPr>
      </w:pPr>
      <w:r w:rsidRPr="00D37A10">
        <w:rPr>
          <w:lang w:eastAsia="en-AU"/>
        </w:rPr>
        <w:t>ensuring all new staff are aware of emergency procedures</w:t>
      </w:r>
    </w:p>
    <w:p w:rsidR="00D37A10" w:rsidRPr="00D37A10" w:rsidRDefault="00D37A10" w:rsidP="00D37A10">
      <w:pPr>
        <w:pStyle w:val="DHHSbullet1"/>
        <w:rPr>
          <w:lang w:eastAsia="en-AU"/>
        </w:rPr>
      </w:pPr>
      <w:r w:rsidRPr="00D37A10">
        <w:rPr>
          <w:lang w:eastAsia="en-AU"/>
        </w:rPr>
        <w:t>maintaining good housekeeping practices</w:t>
      </w:r>
    </w:p>
    <w:p w:rsidR="00D37A10" w:rsidRPr="00D37A10" w:rsidRDefault="00D37A10" w:rsidP="00D37A10">
      <w:pPr>
        <w:pStyle w:val="DHHSbullet1"/>
        <w:rPr>
          <w:lang w:eastAsia="en-AU"/>
        </w:rPr>
      </w:pPr>
      <w:r w:rsidRPr="00D37A10">
        <w:rPr>
          <w:lang w:eastAsia="en-AU"/>
        </w:rPr>
        <w:t>displaying residential facility evacuation plans</w:t>
      </w:r>
    </w:p>
    <w:p w:rsidR="00D37A10" w:rsidRPr="00D37A10" w:rsidRDefault="00D37A10" w:rsidP="00D37A10">
      <w:pPr>
        <w:pStyle w:val="DHHSbullet1"/>
        <w:rPr>
          <w:lang w:eastAsia="en-AU"/>
        </w:rPr>
      </w:pPr>
      <w:r w:rsidRPr="00D37A10">
        <w:rPr>
          <w:lang w:eastAsia="en-AU"/>
        </w:rPr>
        <w:t>having emergency evacuation aids in place and ensuring staff can operate the aids</w:t>
      </w:r>
    </w:p>
    <w:p w:rsidR="00D37A10" w:rsidRPr="00D37A10" w:rsidRDefault="00D37A10" w:rsidP="00D37A10">
      <w:pPr>
        <w:pStyle w:val="DHHSbullet1"/>
        <w:rPr>
          <w:lang w:eastAsia="en-AU"/>
        </w:rPr>
      </w:pPr>
      <w:r w:rsidRPr="00D37A10">
        <w:rPr>
          <w:lang w:eastAsia="en-AU"/>
        </w:rPr>
        <w:t>keeping relevant documentation on people with a disability up to date, and</w:t>
      </w:r>
    </w:p>
    <w:p w:rsidR="00D37A10" w:rsidRPr="00D37A10" w:rsidRDefault="00D37A10" w:rsidP="00D37A10">
      <w:pPr>
        <w:pStyle w:val="DHHSbullet1lastline"/>
        <w:rPr>
          <w:lang w:eastAsia="en-AU"/>
        </w:rPr>
      </w:pPr>
      <w:r w:rsidRPr="00D37A10">
        <w:rPr>
          <w:lang w:eastAsia="en-AU"/>
        </w:rPr>
        <w:t>keeping emergency contact numbers up to date.</w:t>
      </w:r>
    </w:p>
    <w:p w:rsidR="0083612F" w:rsidRDefault="0083612F" w:rsidP="0083612F">
      <w:pPr>
        <w:pStyle w:val="Heading2"/>
        <w:rPr>
          <w:lang w:eastAsia="en-AU"/>
        </w:rPr>
      </w:pPr>
      <w:bookmarkStart w:id="105" w:name="_Toc532979255"/>
      <w:r>
        <w:lastRenderedPageBreak/>
        <w:t xml:space="preserve">Supervisor’s </w:t>
      </w:r>
      <w:r w:rsidRPr="0083612F">
        <w:t>additional</w:t>
      </w:r>
      <w:r>
        <w:t xml:space="preserve"> responsibilities</w:t>
      </w:r>
      <w:bookmarkEnd w:id="105"/>
    </w:p>
    <w:p w:rsidR="0083612F" w:rsidRPr="0083612F" w:rsidRDefault="0083612F" w:rsidP="0083612F">
      <w:pPr>
        <w:pStyle w:val="DHHSbody"/>
        <w:rPr>
          <w:lang w:eastAsia="en-AU"/>
        </w:rPr>
      </w:pPr>
      <w:r w:rsidRPr="0083612F">
        <w:rPr>
          <w:lang w:eastAsia="en-AU"/>
        </w:rPr>
        <w:t>In addition, supervisors must also:</w:t>
      </w:r>
    </w:p>
    <w:p w:rsidR="0083612F" w:rsidRPr="0083612F" w:rsidRDefault="0083612F" w:rsidP="0083612F">
      <w:pPr>
        <w:pStyle w:val="DHHSbullet1"/>
        <w:rPr>
          <w:lang w:eastAsia="en-AU"/>
        </w:rPr>
      </w:pPr>
      <w:r w:rsidRPr="0083612F">
        <w:rPr>
          <w:lang w:eastAsia="en-AU"/>
        </w:rPr>
        <w:t>ensure the local fire brigade is aware of security features that may affect the control of an emergency, such as security devices, Perspex in windows and locks on frames and doors</w:t>
      </w:r>
    </w:p>
    <w:p w:rsidR="0083612F" w:rsidRPr="0083612F" w:rsidRDefault="0083612F" w:rsidP="0083612F">
      <w:pPr>
        <w:pStyle w:val="DHHSbullet1"/>
        <w:rPr>
          <w:lang w:eastAsia="en-AU"/>
        </w:rPr>
      </w:pPr>
      <w:r w:rsidRPr="0083612F">
        <w:rPr>
          <w:lang w:eastAsia="en-AU"/>
        </w:rPr>
        <w:t>report and rectify any faults that have been brought to attention</w:t>
      </w:r>
    </w:p>
    <w:p w:rsidR="0083612F" w:rsidRPr="0083612F" w:rsidRDefault="0083612F" w:rsidP="0083612F">
      <w:pPr>
        <w:pStyle w:val="DHHSbullet1"/>
        <w:rPr>
          <w:lang w:eastAsia="en-AU"/>
        </w:rPr>
      </w:pPr>
      <w:r w:rsidRPr="0083612F">
        <w:rPr>
          <w:lang w:eastAsia="en-AU"/>
        </w:rPr>
        <w:t>ensure staff know the location of firefighting equipment and are trained in its use</w:t>
      </w:r>
    </w:p>
    <w:p w:rsidR="0083612F" w:rsidRPr="0083612F" w:rsidRDefault="0083612F" w:rsidP="0083612F">
      <w:pPr>
        <w:pStyle w:val="DHHSbullet1"/>
        <w:rPr>
          <w:lang w:eastAsia="en-AU"/>
        </w:rPr>
      </w:pPr>
      <w:r w:rsidRPr="0083612F">
        <w:rPr>
          <w:lang w:eastAsia="en-AU"/>
        </w:rPr>
        <w:t>complete an incident report form whenever a fire occurs passing on information to the relevant line manager as soon as possible, and</w:t>
      </w:r>
    </w:p>
    <w:p w:rsidR="0083612F" w:rsidRPr="0083612F" w:rsidRDefault="0083612F" w:rsidP="0083612F">
      <w:pPr>
        <w:pStyle w:val="DHHSbullet1lastline"/>
        <w:rPr>
          <w:lang w:eastAsia="en-AU"/>
        </w:rPr>
      </w:pPr>
      <w:r w:rsidRPr="0083612F">
        <w:rPr>
          <w:lang w:eastAsia="en-AU"/>
        </w:rPr>
        <w:t>report to the line manager any concerns about fire safety in the residential facility.</w:t>
      </w:r>
    </w:p>
    <w:p w:rsidR="00092EBB" w:rsidRDefault="00092EBB" w:rsidP="00092EBB">
      <w:pPr>
        <w:pStyle w:val="Heading2"/>
        <w:rPr>
          <w:lang w:eastAsia="en-AU"/>
        </w:rPr>
      </w:pPr>
      <w:bookmarkStart w:id="106" w:name="_Toc532979256"/>
      <w:r>
        <w:t>Evacuation pack</w:t>
      </w:r>
      <w:bookmarkEnd w:id="106"/>
    </w:p>
    <w:p w:rsidR="00092EBB" w:rsidRDefault="00092EBB" w:rsidP="00092EBB">
      <w:pPr>
        <w:pStyle w:val="DHHSbody"/>
        <w:rPr>
          <w:lang w:eastAsia="en-AU"/>
        </w:rPr>
      </w:pPr>
      <w:r>
        <w:t>An emergency evacuation pack should be compiled and kept in an easily accessible place. It should contain:</w:t>
      </w:r>
    </w:p>
    <w:p w:rsidR="00092EBB" w:rsidRDefault="00092EBB" w:rsidP="00092EBB">
      <w:pPr>
        <w:pStyle w:val="DHHSbullet1"/>
      </w:pPr>
      <w:r>
        <w:t>a First Aid kit</w:t>
      </w:r>
    </w:p>
    <w:p w:rsidR="00092EBB" w:rsidRDefault="00092EBB" w:rsidP="00092EBB">
      <w:pPr>
        <w:pStyle w:val="DHHSbullet1"/>
      </w:pPr>
      <w:r>
        <w:t>a yellow vest, cap or tabard</w:t>
      </w:r>
    </w:p>
    <w:p w:rsidR="00092EBB" w:rsidRDefault="00092EBB" w:rsidP="00092EBB">
      <w:pPr>
        <w:pStyle w:val="DHHSbullet1"/>
      </w:pPr>
      <w:r>
        <w:t>emergency procedures</w:t>
      </w:r>
    </w:p>
    <w:p w:rsidR="00092EBB" w:rsidRDefault="00092EBB" w:rsidP="00092EBB">
      <w:pPr>
        <w:pStyle w:val="DHHSbullet1"/>
      </w:pPr>
      <w:r>
        <w:t>evacuation plans</w:t>
      </w:r>
    </w:p>
    <w:p w:rsidR="00092EBB" w:rsidRDefault="00092EBB" w:rsidP="00092EBB">
      <w:pPr>
        <w:pStyle w:val="DHHSbullet1"/>
      </w:pPr>
      <w:r>
        <w:t>profiles for people with a disability</w:t>
      </w:r>
    </w:p>
    <w:p w:rsidR="00092EBB" w:rsidRDefault="00092EBB" w:rsidP="00092EBB">
      <w:pPr>
        <w:pStyle w:val="DHHSbullet1"/>
      </w:pPr>
      <w:r>
        <w:t>a list of emergency telephone numbers</w:t>
      </w:r>
    </w:p>
    <w:p w:rsidR="00092EBB" w:rsidRDefault="00434A19" w:rsidP="00092EBB">
      <w:pPr>
        <w:pStyle w:val="DHHSbullet1"/>
      </w:pPr>
      <w:r>
        <w:t>a house plan showing bedroom location</w:t>
      </w:r>
    </w:p>
    <w:p w:rsidR="00092EBB" w:rsidRDefault="00092EBB" w:rsidP="00092EBB">
      <w:pPr>
        <w:pStyle w:val="DHHSbullet1"/>
      </w:pPr>
      <w:r>
        <w:t>a torch</w:t>
      </w:r>
    </w:p>
    <w:p w:rsidR="00092EBB" w:rsidRDefault="00092EBB" w:rsidP="00092EBB">
      <w:pPr>
        <w:pStyle w:val="DHHSbullet1"/>
      </w:pPr>
      <w:r>
        <w:t>information about local emergency services, such as pre-fire plans, and</w:t>
      </w:r>
    </w:p>
    <w:p w:rsidR="00092EBB" w:rsidRDefault="00092EBB" w:rsidP="00092EBB">
      <w:pPr>
        <w:pStyle w:val="DHHSbullet1lastline"/>
      </w:pPr>
      <w:r>
        <w:t>a list of the on-call telephone numbers.</w:t>
      </w:r>
    </w:p>
    <w:p w:rsidR="00092EBB" w:rsidRDefault="00092EBB" w:rsidP="00092EBB">
      <w:pPr>
        <w:pStyle w:val="DHHSbody"/>
      </w:pPr>
      <w:r>
        <w:t>These items should be kept in a strong bag with a zip top, close to an exit route. Please note that the portable phone operates on mains power, so it will not work if the power has been disconnected.</w:t>
      </w:r>
    </w:p>
    <w:p w:rsidR="00434A19" w:rsidRDefault="00434A19" w:rsidP="00092EBB">
      <w:pPr>
        <w:pStyle w:val="DHHSbody"/>
        <w:rPr>
          <w:rStyle w:val="Hyperlink"/>
          <w:rFonts w:cs="Arial"/>
          <w:color w:val="005BB1"/>
          <w:bdr w:val="none" w:sz="0" w:space="0" w:color="auto" w:frame="1"/>
        </w:rPr>
      </w:pPr>
      <w:r>
        <w:rPr>
          <w:rStyle w:val="Hyperlink"/>
          <w:rFonts w:cs="Arial"/>
          <w:color w:val="005BB1"/>
          <w:bdr w:val="none" w:sz="0" w:space="0" w:color="auto" w:frame="1"/>
        </w:rPr>
        <w:br w:type="page"/>
      </w:r>
    </w:p>
    <w:p w:rsidR="00434A19" w:rsidRPr="00434A19" w:rsidRDefault="00434A19" w:rsidP="00434A19">
      <w:pPr>
        <w:pStyle w:val="Heading2"/>
        <w:rPr>
          <w:rStyle w:val="Hyperlink"/>
          <w:color w:val="D50032"/>
          <w:u w:val="none"/>
        </w:rPr>
      </w:pPr>
      <w:bookmarkStart w:id="107" w:name="_Toc532979257"/>
      <w:r w:rsidRPr="00434A19">
        <w:rPr>
          <w:rStyle w:val="Hyperlink"/>
          <w:color w:val="D50032"/>
          <w:u w:val="none"/>
        </w:rPr>
        <w:lastRenderedPageBreak/>
        <w:t>Activity:  Identify which items should be in an evacuation pack</w:t>
      </w:r>
      <w:bookmarkEnd w:id="107"/>
    </w:p>
    <w:p w:rsidR="00434A19" w:rsidRPr="00434A19" w:rsidRDefault="00434A19" w:rsidP="00092EBB">
      <w:pPr>
        <w:pStyle w:val="DHHSbody"/>
        <w:rPr>
          <w:b/>
        </w:rPr>
      </w:pPr>
      <w:r w:rsidRPr="00434A19">
        <w:rPr>
          <w:b/>
        </w:rPr>
        <w:t>In this activity you’ll need to identify items that should be kept in an evacuation pack.</w:t>
      </w:r>
    </w:p>
    <w:tbl>
      <w:tblPr>
        <w:tblStyle w:val="TableGrid"/>
        <w:tblW w:w="4992" w:type="pct"/>
        <w:tblInd w:w="0" w:type="dxa"/>
        <w:tblLook w:val="04A0" w:firstRow="1" w:lastRow="0" w:firstColumn="1" w:lastColumn="0" w:noHBand="0" w:noVBand="1"/>
      </w:tblPr>
      <w:tblGrid>
        <w:gridCol w:w="8925"/>
        <w:gridCol w:w="574"/>
      </w:tblGrid>
      <w:tr w:rsidR="00434A19" w:rsidRPr="00434A19" w:rsidTr="00513810">
        <w:tc>
          <w:tcPr>
            <w:tcW w:w="4698" w:type="pct"/>
          </w:tcPr>
          <w:p w:rsidR="00434A19" w:rsidRPr="00434A19" w:rsidRDefault="00434A19" w:rsidP="00513810">
            <w:pPr>
              <w:pStyle w:val="DHHStabletext"/>
            </w:pPr>
            <w:r w:rsidRPr="00434A19">
              <w:t>A fire blanket</w:t>
            </w:r>
          </w:p>
        </w:tc>
        <w:tc>
          <w:tcPr>
            <w:tcW w:w="302" w:type="pct"/>
          </w:tcPr>
          <w:p w:rsidR="00434A19" w:rsidRPr="00434A19" w:rsidRDefault="00434A19" w:rsidP="00513810">
            <w:pPr>
              <w:pStyle w:val="DHHStabletext"/>
            </w:pPr>
          </w:p>
        </w:tc>
      </w:tr>
      <w:tr w:rsidR="00434A19" w:rsidRPr="00434A19" w:rsidTr="00513810">
        <w:tc>
          <w:tcPr>
            <w:tcW w:w="4698" w:type="pct"/>
          </w:tcPr>
          <w:p w:rsidR="00434A19" w:rsidRPr="00434A19" w:rsidRDefault="00434A19" w:rsidP="00513810">
            <w:pPr>
              <w:pStyle w:val="DHHStabletext"/>
            </w:pPr>
            <w:r w:rsidRPr="00434A19">
              <w:t>Evacuation plans</w:t>
            </w:r>
          </w:p>
        </w:tc>
        <w:tc>
          <w:tcPr>
            <w:tcW w:w="302" w:type="pct"/>
          </w:tcPr>
          <w:p w:rsidR="00434A19" w:rsidRPr="00434A19" w:rsidRDefault="00434A19" w:rsidP="00513810">
            <w:pPr>
              <w:pStyle w:val="DHHStabletext"/>
            </w:pPr>
          </w:p>
        </w:tc>
      </w:tr>
      <w:tr w:rsidR="00434A19" w:rsidRPr="00434A19" w:rsidTr="00513810">
        <w:tc>
          <w:tcPr>
            <w:tcW w:w="4698" w:type="pct"/>
          </w:tcPr>
          <w:p w:rsidR="00434A19" w:rsidRPr="00434A19" w:rsidRDefault="00434A19" w:rsidP="00513810">
            <w:pPr>
              <w:pStyle w:val="DHHStabletext"/>
            </w:pPr>
            <w:r w:rsidRPr="00434A19">
              <w:t>Emergency procedures</w:t>
            </w:r>
          </w:p>
        </w:tc>
        <w:tc>
          <w:tcPr>
            <w:tcW w:w="302" w:type="pct"/>
          </w:tcPr>
          <w:p w:rsidR="00434A19" w:rsidRPr="00434A19" w:rsidRDefault="00434A19" w:rsidP="00513810">
            <w:pPr>
              <w:pStyle w:val="DHHStabletext"/>
            </w:pPr>
          </w:p>
        </w:tc>
      </w:tr>
      <w:tr w:rsidR="00434A19" w:rsidRPr="00434A19" w:rsidTr="00513810">
        <w:tc>
          <w:tcPr>
            <w:tcW w:w="4698" w:type="pct"/>
          </w:tcPr>
          <w:p w:rsidR="00434A19" w:rsidRPr="00434A19" w:rsidRDefault="00434A19" w:rsidP="00513810">
            <w:pPr>
              <w:pStyle w:val="DHHStabletext"/>
            </w:pPr>
            <w:r w:rsidRPr="00434A19">
              <w:t>Fire Extinguisher</w:t>
            </w:r>
          </w:p>
        </w:tc>
        <w:tc>
          <w:tcPr>
            <w:tcW w:w="302" w:type="pct"/>
          </w:tcPr>
          <w:p w:rsidR="00434A19" w:rsidRPr="00434A19" w:rsidRDefault="00434A19" w:rsidP="00513810">
            <w:pPr>
              <w:pStyle w:val="DHHStabletext"/>
            </w:pPr>
          </w:p>
        </w:tc>
      </w:tr>
      <w:tr w:rsidR="00434A19" w:rsidRPr="00434A19" w:rsidTr="00513810">
        <w:tc>
          <w:tcPr>
            <w:tcW w:w="4698" w:type="pct"/>
          </w:tcPr>
          <w:p w:rsidR="00434A19" w:rsidRPr="00434A19" w:rsidRDefault="00434A19" w:rsidP="00513810">
            <w:pPr>
              <w:pStyle w:val="DHHStabletext"/>
            </w:pPr>
            <w:r w:rsidRPr="00434A19">
              <w:t>A list of the on-call telephone numbers</w:t>
            </w:r>
          </w:p>
        </w:tc>
        <w:tc>
          <w:tcPr>
            <w:tcW w:w="302" w:type="pct"/>
          </w:tcPr>
          <w:p w:rsidR="00434A19" w:rsidRPr="00434A19" w:rsidRDefault="00434A19" w:rsidP="00513810">
            <w:pPr>
              <w:pStyle w:val="DHHStabletext"/>
            </w:pPr>
          </w:p>
        </w:tc>
      </w:tr>
      <w:tr w:rsidR="00434A19" w:rsidRPr="00434A19" w:rsidTr="00513810">
        <w:tc>
          <w:tcPr>
            <w:tcW w:w="4698" w:type="pct"/>
          </w:tcPr>
          <w:p w:rsidR="00434A19" w:rsidRPr="00434A19" w:rsidRDefault="00434A19" w:rsidP="00513810">
            <w:pPr>
              <w:pStyle w:val="DHHStabletext"/>
            </w:pPr>
            <w:r w:rsidRPr="00434A19">
              <w:t>A house plan with bedroom locations</w:t>
            </w:r>
          </w:p>
        </w:tc>
        <w:tc>
          <w:tcPr>
            <w:tcW w:w="302" w:type="pct"/>
          </w:tcPr>
          <w:p w:rsidR="00434A19" w:rsidRPr="00434A19" w:rsidRDefault="00434A19" w:rsidP="00513810">
            <w:pPr>
              <w:pStyle w:val="DHHStabletext"/>
            </w:pPr>
          </w:p>
        </w:tc>
      </w:tr>
      <w:tr w:rsidR="00434A19" w:rsidRPr="00434A19" w:rsidTr="00513810">
        <w:tc>
          <w:tcPr>
            <w:tcW w:w="4698" w:type="pct"/>
          </w:tcPr>
          <w:p w:rsidR="00434A19" w:rsidRPr="00434A19" w:rsidRDefault="00434A19" w:rsidP="00513810">
            <w:pPr>
              <w:pStyle w:val="DHHStabletext"/>
            </w:pPr>
            <w:r w:rsidRPr="00434A19">
              <w:t>A first aid kit</w:t>
            </w:r>
          </w:p>
        </w:tc>
        <w:tc>
          <w:tcPr>
            <w:tcW w:w="302" w:type="pct"/>
          </w:tcPr>
          <w:p w:rsidR="00434A19" w:rsidRPr="00434A19" w:rsidRDefault="00434A19" w:rsidP="00513810">
            <w:pPr>
              <w:pStyle w:val="DHHStabletext"/>
            </w:pPr>
          </w:p>
        </w:tc>
      </w:tr>
      <w:tr w:rsidR="00434A19" w:rsidRPr="00434A19" w:rsidTr="00513810">
        <w:tc>
          <w:tcPr>
            <w:tcW w:w="4698" w:type="pct"/>
          </w:tcPr>
          <w:p w:rsidR="00434A19" w:rsidRPr="00434A19" w:rsidRDefault="00434A19" w:rsidP="00513810">
            <w:pPr>
              <w:pStyle w:val="DHHStabletext"/>
            </w:pPr>
            <w:r w:rsidRPr="00434A19">
              <w:t>Profiles of the clients that live in the building</w:t>
            </w:r>
          </w:p>
        </w:tc>
        <w:tc>
          <w:tcPr>
            <w:tcW w:w="302" w:type="pct"/>
          </w:tcPr>
          <w:p w:rsidR="00434A19" w:rsidRPr="00434A19" w:rsidRDefault="00434A19" w:rsidP="00513810">
            <w:pPr>
              <w:pStyle w:val="DHHStabletext"/>
            </w:pPr>
          </w:p>
        </w:tc>
      </w:tr>
      <w:tr w:rsidR="00434A19" w:rsidRPr="00434A19" w:rsidTr="00513810">
        <w:tc>
          <w:tcPr>
            <w:tcW w:w="4698" w:type="pct"/>
          </w:tcPr>
          <w:p w:rsidR="00434A19" w:rsidRPr="00434A19" w:rsidRDefault="00434A19" w:rsidP="00513810">
            <w:pPr>
              <w:pStyle w:val="DHHStabletext"/>
            </w:pPr>
            <w:r w:rsidRPr="00434A19">
              <w:t xml:space="preserve">A yellow vest, cap or tabard </w:t>
            </w:r>
          </w:p>
        </w:tc>
        <w:tc>
          <w:tcPr>
            <w:tcW w:w="302" w:type="pct"/>
          </w:tcPr>
          <w:p w:rsidR="00434A19" w:rsidRPr="00434A19" w:rsidRDefault="00434A19" w:rsidP="00513810">
            <w:pPr>
              <w:pStyle w:val="DHHStabletext"/>
            </w:pPr>
          </w:p>
        </w:tc>
      </w:tr>
      <w:tr w:rsidR="00434A19" w:rsidRPr="00434A19" w:rsidTr="00513810">
        <w:tc>
          <w:tcPr>
            <w:tcW w:w="4698" w:type="pct"/>
          </w:tcPr>
          <w:p w:rsidR="00434A19" w:rsidRPr="00434A19" w:rsidRDefault="00434A19" w:rsidP="00513810">
            <w:pPr>
              <w:pStyle w:val="DHHStabletext"/>
            </w:pPr>
            <w:r w:rsidRPr="00434A19">
              <w:t>A spare sprinkler head</w:t>
            </w:r>
          </w:p>
        </w:tc>
        <w:tc>
          <w:tcPr>
            <w:tcW w:w="302" w:type="pct"/>
          </w:tcPr>
          <w:p w:rsidR="00434A19" w:rsidRPr="00434A19" w:rsidRDefault="00434A19" w:rsidP="00513810">
            <w:pPr>
              <w:pStyle w:val="DHHStabletext"/>
            </w:pPr>
          </w:p>
        </w:tc>
      </w:tr>
      <w:tr w:rsidR="00434A19" w:rsidRPr="00434A19" w:rsidTr="00513810">
        <w:tc>
          <w:tcPr>
            <w:tcW w:w="4698" w:type="pct"/>
          </w:tcPr>
          <w:p w:rsidR="00434A19" w:rsidRPr="00434A19" w:rsidRDefault="00434A19" w:rsidP="00513810">
            <w:pPr>
              <w:pStyle w:val="DHHStabletext"/>
            </w:pPr>
            <w:r w:rsidRPr="00434A19">
              <w:t>Emergency telephone number list</w:t>
            </w:r>
          </w:p>
        </w:tc>
        <w:tc>
          <w:tcPr>
            <w:tcW w:w="302" w:type="pct"/>
          </w:tcPr>
          <w:p w:rsidR="00434A19" w:rsidRPr="00434A19" w:rsidRDefault="00434A19" w:rsidP="00513810">
            <w:pPr>
              <w:pStyle w:val="DHHStabletext"/>
            </w:pPr>
          </w:p>
        </w:tc>
      </w:tr>
      <w:tr w:rsidR="00434A19" w:rsidRPr="00434A19" w:rsidTr="00513810">
        <w:tc>
          <w:tcPr>
            <w:tcW w:w="4698" w:type="pct"/>
          </w:tcPr>
          <w:p w:rsidR="00434A19" w:rsidRPr="00434A19" w:rsidRDefault="00434A19" w:rsidP="00513810">
            <w:pPr>
              <w:pStyle w:val="DHHStabletext"/>
            </w:pPr>
            <w:r w:rsidRPr="00434A19">
              <w:t>Information about local emergency services</w:t>
            </w:r>
          </w:p>
        </w:tc>
        <w:tc>
          <w:tcPr>
            <w:tcW w:w="302" w:type="pct"/>
          </w:tcPr>
          <w:p w:rsidR="00434A19" w:rsidRPr="00434A19" w:rsidRDefault="00434A19" w:rsidP="00513810">
            <w:pPr>
              <w:pStyle w:val="DHHStabletext"/>
            </w:pPr>
          </w:p>
        </w:tc>
      </w:tr>
      <w:tr w:rsidR="00434A19" w:rsidRPr="00434A19" w:rsidTr="00513810">
        <w:tc>
          <w:tcPr>
            <w:tcW w:w="4698" w:type="pct"/>
          </w:tcPr>
          <w:p w:rsidR="00434A19" w:rsidRPr="00434A19" w:rsidRDefault="00434A19" w:rsidP="00513810">
            <w:pPr>
              <w:pStyle w:val="DHHStabletext"/>
            </w:pPr>
            <w:r w:rsidRPr="00434A19">
              <w:t>A spare electrical lead</w:t>
            </w:r>
          </w:p>
        </w:tc>
        <w:tc>
          <w:tcPr>
            <w:tcW w:w="302" w:type="pct"/>
          </w:tcPr>
          <w:p w:rsidR="00434A19" w:rsidRPr="00434A19" w:rsidRDefault="00434A19" w:rsidP="00513810">
            <w:pPr>
              <w:pStyle w:val="DHHStabletext"/>
            </w:pPr>
          </w:p>
        </w:tc>
      </w:tr>
      <w:tr w:rsidR="00434A19" w:rsidRPr="00434A19" w:rsidTr="00513810">
        <w:tc>
          <w:tcPr>
            <w:tcW w:w="4698" w:type="pct"/>
          </w:tcPr>
          <w:p w:rsidR="00434A19" w:rsidRPr="00434A19" w:rsidRDefault="00434A19" w:rsidP="00513810">
            <w:pPr>
              <w:pStyle w:val="DHHStabletext"/>
            </w:pPr>
            <w:r w:rsidRPr="00434A19">
              <w:t>A torch</w:t>
            </w:r>
          </w:p>
        </w:tc>
        <w:tc>
          <w:tcPr>
            <w:tcW w:w="302" w:type="pct"/>
          </w:tcPr>
          <w:p w:rsidR="00434A19" w:rsidRPr="00434A19" w:rsidRDefault="00434A19" w:rsidP="00513810">
            <w:pPr>
              <w:pStyle w:val="DHHStabletext"/>
            </w:pPr>
          </w:p>
        </w:tc>
      </w:tr>
    </w:tbl>
    <w:p w:rsidR="0092664F" w:rsidRDefault="0092664F">
      <w:pPr>
        <w:rPr>
          <w:rFonts w:ascii="Arial" w:hAnsi="Arial"/>
          <w:b/>
          <w:color w:val="D50032"/>
          <w:sz w:val="28"/>
          <w:szCs w:val="28"/>
        </w:rPr>
      </w:pPr>
      <w:r>
        <w:br w:type="page"/>
      </w:r>
    </w:p>
    <w:p w:rsidR="0092664F" w:rsidRDefault="0092664F" w:rsidP="00364E1F">
      <w:pPr>
        <w:pStyle w:val="Heading1"/>
        <w:rPr>
          <w:lang w:eastAsia="en-AU"/>
        </w:rPr>
      </w:pPr>
      <w:bookmarkStart w:id="108" w:name="_Toc532979258"/>
      <w:r w:rsidRPr="0092664F">
        <w:lastRenderedPageBreak/>
        <w:t>Assessment</w:t>
      </w:r>
      <w:r w:rsidR="00364E1F">
        <w:t>:</w:t>
      </w:r>
      <w:r w:rsidR="00815F36">
        <w:t xml:space="preserve"> </w:t>
      </w:r>
      <w:r w:rsidR="00815F36" w:rsidRPr="00815F36">
        <w:t>Emergency procedures theory</w:t>
      </w:r>
      <w:bookmarkEnd w:id="108"/>
    </w:p>
    <w:p w:rsidR="0092664F" w:rsidRDefault="0092664F" w:rsidP="0092664F">
      <w:pPr>
        <w:pStyle w:val="DHHSbody"/>
      </w:pPr>
      <w:r>
        <w:t>You should now have a good understanding of emergency procedures and evacuation plans for 24 hour residential services.</w:t>
      </w:r>
    </w:p>
    <w:p w:rsidR="0092664F" w:rsidRDefault="0092664F" w:rsidP="0092664F">
      <w:pPr>
        <w:pStyle w:val="DHHSbody"/>
      </w:pPr>
      <w:r>
        <w:t>Before we move on you'll need to complete a short multiple-choice assessment. You'll need to pass it to complete the program.</w:t>
      </w:r>
    </w:p>
    <w:p w:rsidR="00815F36" w:rsidRPr="00CC70AE" w:rsidRDefault="00815F36" w:rsidP="00CC70AE">
      <w:pPr>
        <w:pStyle w:val="DHHSbody"/>
        <w:rPr>
          <w:b/>
        </w:rPr>
      </w:pPr>
      <w:r w:rsidRPr="00CC70AE">
        <w:rPr>
          <w:b/>
        </w:rPr>
        <w:t>People with mobility impairment should be located in bedrooms close to exit doors.</w:t>
      </w:r>
    </w:p>
    <w:tbl>
      <w:tblPr>
        <w:tblStyle w:val="TableGrid"/>
        <w:tblW w:w="4992" w:type="pct"/>
        <w:tblInd w:w="0" w:type="dxa"/>
        <w:tblLook w:val="04A0" w:firstRow="1" w:lastRow="0" w:firstColumn="1" w:lastColumn="0" w:noHBand="0" w:noVBand="1"/>
      </w:tblPr>
      <w:tblGrid>
        <w:gridCol w:w="8925"/>
        <w:gridCol w:w="574"/>
      </w:tblGrid>
      <w:tr w:rsidR="00B446F0" w:rsidRPr="00B446F0" w:rsidTr="00CC70AE">
        <w:tc>
          <w:tcPr>
            <w:tcW w:w="4698" w:type="pct"/>
          </w:tcPr>
          <w:p w:rsidR="00B446F0" w:rsidRPr="00B446F0" w:rsidRDefault="00B446F0" w:rsidP="0014141B">
            <w:pPr>
              <w:pStyle w:val="DHHSbody"/>
              <w:tabs>
                <w:tab w:val="left" w:pos="426"/>
              </w:tabs>
            </w:pPr>
            <w:r w:rsidRPr="00B446F0">
              <w:t>True</w:t>
            </w:r>
          </w:p>
        </w:tc>
        <w:tc>
          <w:tcPr>
            <w:tcW w:w="302" w:type="pct"/>
          </w:tcPr>
          <w:p w:rsidR="00B446F0" w:rsidRPr="00B446F0" w:rsidRDefault="00B446F0" w:rsidP="0014141B">
            <w:pPr>
              <w:pStyle w:val="DHHSbody"/>
              <w:tabs>
                <w:tab w:val="left" w:pos="426"/>
              </w:tabs>
            </w:pPr>
          </w:p>
        </w:tc>
      </w:tr>
      <w:tr w:rsidR="00B446F0" w:rsidRPr="00B446F0" w:rsidTr="00CC70AE">
        <w:tc>
          <w:tcPr>
            <w:tcW w:w="4698" w:type="pct"/>
          </w:tcPr>
          <w:p w:rsidR="00B446F0" w:rsidRPr="00B446F0" w:rsidRDefault="00B446F0" w:rsidP="0014141B">
            <w:pPr>
              <w:pStyle w:val="DHHSbody"/>
              <w:tabs>
                <w:tab w:val="left" w:pos="426"/>
              </w:tabs>
            </w:pPr>
            <w:r w:rsidRPr="00B446F0">
              <w:t>False</w:t>
            </w:r>
          </w:p>
        </w:tc>
        <w:tc>
          <w:tcPr>
            <w:tcW w:w="302" w:type="pct"/>
          </w:tcPr>
          <w:p w:rsidR="00B446F0" w:rsidRPr="00B446F0" w:rsidRDefault="00B446F0" w:rsidP="0014141B">
            <w:pPr>
              <w:pStyle w:val="DHHSbody"/>
              <w:tabs>
                <w:tab w:val="left" w:pos="426"/>
              </w:tabs>
            </w:pPr>
          </w:p>
        </w:tc>
      </w:tr>
    </w:tbl>
    <w:p w:rsidR="00815F36" w:rsidRPr="00CC70AE" w:rsidRDefault="00815F36" w:rsidP="00CC70AE">
      <w:pPr>
        <w:pStyle w:val="DHHSbody"/>
        <w:rPr>
          <w:b/>
        </w:rPr>
      </w:pPr>
      <w:r w:rsidRPr="00CC70AE">
        <w:rPr>
          <w:b/>
        </w:rPr>
        <w:t>The correct steps to take when discovering a fire are to assist any person in danger, to close the door, to call the fire brigade, to evacuate and to remain at assembly area.</w:t>
      </w:r>
    </w:p>
    <w:tbl>
      <w:tblPr>
        <w:tblStyle w:val="TableGrid"/>
        <w:tblW w:w="4992" w:type="pct"/>
        <w:tblInd w:w="0" w:type="dxa"/>
        <w:tblLook w:val="04A0" w:firstRow="1" w:lastRow="0" w:firstColumn="1" w:lastColumn="0" w:noHBand="0" w:noVBand="1"/>
      </w:tblPr>
      <w:tblGrid>
        <w:gridCol w:w="8925"/>
        <w:gridCol w:w="574"/>
      </w:tblGrid>
      <w:tr w:rsidR="00B446F0" w:rsidRPr="00B446F0" w:rsidTr="00CC70AE">
        <w:tc>
          <w:tcPr>
            <w:tcW w:w="4698" w:type="pct"/>
          </w:tcPr>
          <w:p w:rsidR="00B446F0" w:rsidRPr="00B446F0" w:rsidRDefault="00B446F0" w:rsidP="00CC70AE">
            <w:pPr>
              <w:pStyle w:val="DHHStabletext"/>
            </w:pPr>
            <w:r w:rsidRPr="00B446F0">
              <w:t>True</w:t>
            </w:r>
          </w:p>
        </w:tc>
        <w:tc>
          <w:tcPr>
            <w:tcW w:w="302" w:type="pct"/>
          </w:tcPr>
          <w:p w:rsidR="00B446F0" w:rsidRPr="00B446F0" w:rsidRDefault="00B446F0" w:rsidP="00CC70AE">
            <w:pPr>
              <w:pStyle w:val="DHHStabletext"/>
            </w:pPr>
          </w:p>
        </w:tc>
      </w:tr>
      <w:tr w:rsidR="00B446F0" w:rsidRPr="00B446F0" w:rsidTr="00CC70AE">
        <w:tc>
          <w:tcPr>
            <w:tcW w:w="4698" w:type="pct"/>
          </w:tcPr>
          <w:p w:rsidR="00B446F0" w:rsidRPr="00B446F0" w:rsidRDefault="00B446F0" w:rsidP="00CC70AE">
            <w:pPr>
              <w:pStyle w:val="DHHStabletext"/>
            </w:pPr>
            <w:r w:rsidRPr="00B446F0">
              <w:t>False</w:t>
            </w:r>
          </w:p>
        </w:tc>
        <w:tc>
          <w:tcPr>
            <w:tcW w:w="302" w:type="pct"/>
          </w:tcPr>
          <w:p w:rsidR="00B446F0" w:rsidRPr="00B446F0" w:rsidRDefault="00B446F0" w:rsidP="00CC70AE">
            <w:pPr>
              <w:pStyle w:val="DHHStabletext"/>
            </w:pPr>
          </w:p>
        </w:tc>
      </w:tr>
    </w:tbl>
    <w:p w:rsidR="00815F36" w:rsidRPr="00CC70AE" w:rsidRDefault="00815F36" w:rsidP="00CC70AE">
      <w:pPr>
        <w:pStyle w:val="DHHSbody"/>
        <w:rPr>
          <w:b/>
        </w:rPr>
      </w:pPr>
      <w:r w:rsidRPr="00CC70AE">
        <w:rPr>
          <w:b/>
        </w:rPr>
        <w:t>What is the primary concern in a fire emergency?</w:t>
      </w:r>
    </w:p>
    <w:tbl>
      <w:tblPr>
        <w:tblStyle w:val="TableGrid"/>
        <w:tblW w:w="4985" w:type="pct"/>
        <w:tblInd w:w="0" w:type="dxa"/>
        <w:tblLook w:val="04A0" w:firstRow="1" w:lastRow="0" w:firstColumn="1" w:lastColumn="0" w:noHBand="0" w:noVBand="1"/>
      </w:tblPr>
      <w:tblGrid>
        <w:gridCol w:w="8910"/>
        <w:gridCol w:w="575"/>
      </w:tblGrid>
      <w:tr w:rsidR="00CC70AE" w:rsidRPr="00CC70AE" w:rsidTr="00CC70AE">
        <w:tc>
          <w:tcPr>
            <w:tcW w:w="4697" w:type="pct"/>
          </w:tcPr>
          <w:p w:rsidR="00CC70AE" w:rsidRPr="00CC70AE" w:rsidRDefault="00CC70AE" w:rsidP="00CC70AE">
            <w:pPr>
              <w:pStyle w:val="DHHStabletext"/>
            </w:pPr>
            <w:r w:rsidRPr="00CC70AE">
              <w:t>Life safety</w:t>
            </w:r>
          </w:p>
        </w:tc>
        <w:tc>
          <w:tcPr>
            <w:tcW w:w="303" w:type="pct"/>
          </w:tcPr>
          <w:p w:rsidR="00CC70AE" w:rsidRPr="00CC70AE" w:rsidRDefault="00CC70AE" w:rsidP="00CC70AE">
            <w:pPr>
              <w:pStyle w:val="DHHStabletext"/>
            </w:pPr>
          </w:p>
        </w:tc>
      </w:tr>
      <w:tr w:rsidR="00CC70AE" w:rsidRPr="00CC70AE" w:rsidTr="00CC70AE">
        <w:tc>
          <w:tcPr>
            <w:tcW w:w="4697" w:type="pct"/>
          </w:tcPr>
          <w:p w:rsidR="00CC70AE" w:rsidRPr="00CC70AE" w:rsidRDefault="00CC70AE" w:rsidP="00CC70AE">
            <w:pPr>
              <w:pStyle w:val="DHHStabletext"/>
            </w:pPr>
            <w:r w:rsidRPr="00CC70AE">
              <w:t>Saving the residential facility</w:t>
            </w:r>
          </w:p>
        </w:tc>
        <w:tc>
          <w:tcPr>
            <w:tcW w:w="303" w:type="pct"/>
          </w:tcPr>
          <w:p w:rsidR="00CC70AE" w:rsidRPr="00CC70AE" w:rsidRDefault="00CC70AE" w:rsidP="00CC70AE">
            <w:pPr>
              <w:pStyle w:val="DHHStabletext"/>
            </w:pPr>
          </w:p>
        </w:tc>
      </w:tr>
      <w:tr w:rsidR="00CC70AE" w:rsidRPr="00CC70AE" w:rsidTr="00CC70AE">
        <w:tc>
          <w:tcPr>
            <w:tcW w:w="4697" w:type="pct"/>
          </w:tcPr>
          <w:p w:rsidR="00CC70AE" w:rsidRPr="00CC70AE" w:rsidRDefault="00CC70AE" w:rsidP="00CC70AE">
            <w:pPr>
              <w:pStyle w:val="DHHStabletext"/>
            </w:pPr>
            <w:r w:rsidRPr="00CC70AE">
              <w:t>Putting the fire out</w:t>
            </w:r>
          </w:p>
        </w:tc>
        <w:tc>
          <w:tcPr>
            <w:tcW w:w="303" w:type="pct"/>
          </w:tcPr>
          <w:p w:rsidR="00CC70AE" w:rsidRPr="00CC70AE" w:rsidRDefault="00CC70AE" w:rsidP="00CC70AE">
            <w:pPr>
              <w:pStyle w:val="DHHStabletext"/>
            </w:pPr>
          </w:p>
        </w:tc>
      </w:tr>
      <w:tr w:rsidR="00CC70AE" w:rsidRPr="00CC70AE" w:rsidTr="00CC70AE">
        <w:tc>
          <w:tcPr>
            <w:tcW w:w="4697" w:type="pct"/>
          </w:tcPr>
          <w:p w:rsidR="00CC70AE" w:rsidRPr="00CC70AE" w:rsidRDefault="00CC70AE" w:rsidP="00CC70AE">
            <w:pPr>
              <w:pStyle w:val="DHHStabletext"/>
            </w:pPr>
            <w:r w:rsidRPr="00CC70AE">
              <w:t>Waking the neighbours</w:t>
            </w:r>
          </w:p>
        </w:tc>
        <w:tc>
          <w:tcPr>
            <w:tcW w:w="303" w:type="pct"/>
          </w:tcPr>
          <w:p w:rsidR="00CC70AE" w:rsidRPr="00CC70AE" w:rsidRDefault="00CC70AE" w:rsidP="00CC70AE">
            <w:pPr>
              <w:pStyle w:val="DHHStabletext"/>
            </w:pPr>
          </w:p>
        </w:tc>
      </w:tr>
      <w:tr w:rsidR="00CC70AE" w:rsidRPr="00CC70AE" w:rsidTr="00CC70AE">
        <w:tc>
          <w:tcPr>
            <w:tcW w:w="4697" w:type="pct"/>
          </w:tcPr>
          <w:p w:rsidR="00CC70AE" w:rsidRPr="00CC70AE" w:rsidRDefault="00CC70AE" w:rsidP="00CC70AE">
            <w:pPr>
              <w:pStyle w:val="DHHStabletext"/>
            </w:pPr>
            <w:r w:rsidRPr="00CC70AE">
              <w:t>Ringing your agency</w:t>
            </w:r>
          </w:p>
        </w:tc>
        <w:tc>
          <w:tcPr>
            <w:tcW w:w="303" w:type="pct"/>
          </w:tcPr>
          <w:p w:rsidR="00CC70AE" w:rsidRPr="00CC70AE" w:rsidRDefault="00CC70AE" w:rsidP="00CC70AE">
            <w:pPr>
              <w:pStyle w:val="DHHStabletext"/>
            </w:pPr>
          </w:p>
        </w:tc>
      </w:tr>
    </w:tbl>
    <w:p w:rsidR="00815F36" w:rsidRPr="00CC70AE" w:rsidRDefault="00815F36" w:rsidP="00CC70AE">
      <w:pPr>
        <w:pStyle w:val="DHHSbody"/>
        <w:rPr>
          <w:b/>
        </w:rPr>
      </w:pPr>
      <w:r w:rsidRPr="00CC70AE">
        <w:rPr>
          <w:b/>
        </w:rPr>
        <w:t>Which two of the following are reasons for needing a primary and a secondary assembly area?</w:t>
      </w:r>
    </w:p>
    <w:tbl>
      <w:tblPr>
        <w:tblStyle w:val="TableGrid"/>
        <w:tblW w:w="4985" w:type="pct"/>
        <w:tblInd w:w="0" w:type="dxa"/>
        <w:tblLook w:val="04A0" w:firstRow="1" w:lastRow="0" w:firstColumn="1" w:lastColumn="0" w:noHBand="0" w:noVBand="1"/>
      </w:tblPr>
      <w:tblGrid>
        <w:gridCol w:w="8910"/>
        <w:gridCol w:w="575"/>
      </w:tblGrid>
      <w:tr w:rsidR="00CC70AE" w:rsidRPr="00CC70AE" w:rsidTr="00CC70AE">
        <w:tc>
          <w:tcPr>
            <w:tcW w:w="4697" w:type="pct"/>
          </w:tcPr>
          <w:p w:rsidR="00CC70AE" w:rsidRPr="00CC70AE" w:rsidRDefault="00CC70AE" w:rsidP="00335B96">
            <w:pPr>
              <w:pStyle w:val="DHHStabletext"/>
            </w:pPr>
            <w:r w:rsidRPr="00CC70AE">
              <w:t>Because conditions may block the use of one area</w:t>
            </w:r>
          </w:p>
        </w:tc>
        <w:tc>
          <w:tcPr>
            <w:tcW w:w="303" w:type="pct"/>
          </w:tcPr>
          <w:p w:rsidR="00CC70AE" w:rsidRPr="00CC70AE" w:rsidRDefault="00CC70AE" w:rsidP="00335B96">
            <w:pPr>
              <w:pStyle w:val="DHHStabletext"/>
            </w:pPr>
          </w:p>
        </w:tc>
      </w:tr>
      <w:tr w:rsidR="00CC70AE" w:rsidRPr="00CC70AE" w:rsidTr="00CC70AE">
        <w:tc>
          <w:tcPr>
            <w:tcW w:w="4697" w:type="pct"/>
          </w:tcPr>
          <w:p w:rsidR="00CC70AE" w:rsidRPr="00CC70AE" w:rsidRDefault="00CC70AE" w:rsidP="00335B96">
            <w:pPr>
              <w:pStyle w:val="DHHStabletext"/>
            </w:pPr>
            <w:r w:rsidRPr="00CC70AE">
              <w:t>So that there are not too many people at the one assembly area</w:t>
            </w:r>
          </w:p>
        </w:tc>
        <w:tc>
          <w:tcPr>
            <w:tcW w:w="303" w:type="pct"/>
          </w:tcPr>
          <w:p w:rsidR="00CC70AE" w:rsidRPr="00CC70AE" w:rsidRDefault="00CC70AE" w:rsidP="00335B96">
            <w:pPr>
              <w:pStyle w:val="DHHStabletext"/>
            </w:pPr>
          </w:p>
        </w:tc>
      </w:tr>
      <w:tr w:rsidR="00CC70AE" w:rsidRPr="00CC70AE" w:rsidTr="00CC70AE">
        <w:tc>
          <w:tcPr>
            <w:tcW w:w="4697" w:type="pct"/>
          </w:tcPr>
          <w:p w:rsidR="00CC70AE" w:rsidRPr="00CC70AE" w:rsidRDefault="00CC70AE" w:rsidP="00335B96">
            <w:pPr>
              <w:pStyle w:val="DHHStabletext"/>
            </w:pPr>
            <w:r w:rsidRPr="00CC70AE">
              <w:t>So you can go to the nearest point when evacuating</w:t>
            </w:r>
          </w:p>
        </w:tc>
        <w:tc>
          <w:tcPr>
            <w:tcW w:w="303" w:type="pct"/>
          </w:tcPr>
          <w:p w:rsidR="00CC70AE" w:rsidRPr="00CC70AE" w:rsidRDefault="00CC70AE" w:rsidP="00335B96">
            <w:pPr>
              <w:pStyle w:val="DHHStabletext"/>
            </w:pPr>
          </w:p>
        </w:tc>
      </w:tr>
      <w:tr w:rsidR="00CC70AE" w:rsidRPr="00CC70AE" w:rsidTr="00CC70AE">
        <w:tc>
          <w:tcPr>
            <w:tcW w:w="4697" w:type="pct"/>
          </w:tcPr>
          <w:p w:rsidR="00CC70AE" w:rsidRPr="00CC70AE" w:rsidRDefault="00CC70AE" w:rsidP="00335B96">
            <w:pPr>
              <w:pStyle w:val="DHHStabletext"/>
            </w:pPr>
            <w:r w:rsidRPr="00CC70AE">
              <w:t>All of the above.</w:t>
            </w:r>
          </w:p>
        </w:tc>
        <w:tc>
          <w:tcPr>
            <w:tcW w:w="303" w:type="pct"/>
          </w:tcPr>
          <w:p w:rsidR="00CC70AE" w:rsidRPr="00CC70AE" w:rsidRDefault="00CC70AE" w:rsidP="00335B96">
            <w:pPr>
              <w:pStyle w:val="DHHStabletext"/>
            </w:pPr>
          </w:p>
        </w:tc>
      </w:tr>
    </w:tbl>
    <w:p w:rsidR="00815F36" w:rsidRPr="00CC70AE" w:rsidRDefault="00815F36" w:rsidP="00CC70AE">
      <w:pPr>
        <w:pStyle w:val="DHHSbody"/>
        <w:rPr>
          <w:b/>
        </w:rPr>
      </w:pPr>
      <w:r w:rsidRPr="00CC70AE">
        <w:rPr>
          <w:b/>
        </w:rPr>
        <w:t>Which of five the following are situations that will typically require a residential facility to be evacuated?</w:t>
      </w:r>
    </w:p>
    <w:tbl>
      <w:tblPr>
        <w:tblStyle w:val="TableGrid"/>
        <w:tblW w:w="4985" w:type="pct"/>
        <w:tblInd w:w="0" w:type="dxa"/>
        <w:tblLook w:val="04A0" w:firstRow="1" w:lastRow="0" w:firstColumn="1" w:lastColumn="0" w:noHBand="0" w:noVBand="1"/>
      </w:tblPr>
      <w:tblGrid>
        <w:gridCol w:w="8910"/>
        <w:gridCol w:w="575"/>
      </w:tblGrid>
      <w:tr w:rsidR="00CC70AE" w:rsidRPr="00CC70AE" w:rsidTr="00CC70AE">
        <w:tc>
          <w:tcPr>
            <w:tcW w:w="4697" w:type="pct"/>
          </w:tcPr>
          <w:p w:rsidR="00CC70AE" w:rsidRPr="00CC70AE" w:rsidRDefault="00CC70AE" w:rsidP="00CC70AE">
            <w:pPr>
              <w:pStyle w:val="DHHStabletext"/>
            </w:pPr>
            <w:r w:rsidRPr="00CC70AE">
              <w:t>House fire</w:t>
            </w:r>
          </w:p>
        </w:tc>
        <w:tc>
          <w:tcPr>
            <w:tcW w:w="303" w:type="pct"/>
          </w:tcPr>
          <w:p w:rsidR="00CC70AE" w:rsidRPr="00CC70AE" w:rsidRDefault="00CC70AE" w:rsidP="00CC70AE">
            <w:pPr>
              <w:pStyle w:val="DHHStabletext"/>
            </w:pPr>
          </w:p>
        </w:tc>
      </w:tr>
      <w:tr w:rsidR="00CC70AE" w:rsidRPr="00CC70AE" w:rsidTr="00CC70AE">
        <w:tc>
          <w:tcPr>
            <w:tcW w:w="4697" w:type="pct"/>
          </w:tcPr>
          <w:p w:rsidR="00CC70AE" w:rsidRPr="00CC70AE" w:rsidRDefault="00CC70AE" w:rsidP="00CC70AE">
            <w:pPr>
              <w:pStyle w:val="DHHStabletext"/>
            </w:pPr>
            <w:r w:rsidRPr="00CC70AE">
              <w:t>Gas leak</w:t>
            </w:r>
          </w:p>
        </w:tc>
        <w:tc>
          <w:tcPr>
            <w:tcW w:w="303" w:type="pct"/>
          </w:tcPr>
          <w:p w:rsidR="00CC70AE" w:rsidRPr="00CC70AE" w:rsidRDefault="00CC70AE" w:rsidP="00CC70AE">
            <w:pPr>
              <w:pStyle w:val="DHHStabletext"/>
            </w:pPr>
          </w:p>
        </w:tc>
      </w:tr>
      <w:tr w:rsidR="00CC70AE" w:rsidRPr="00CC70AE" w:rsidTr="00CC70AE">
        <w:tc>
          <w:tcPr>
            <w:tcW w:w="4697" w:type="pct"/>
          </w:tcPr>
          <w:p w:rsidR="00CC70AE" w:rsidRPr="00CC70AE" w:rsidRDefault="00CC70AE" w:rsidP="00CC70AE">
            <w:pPr>
              <w:pStyle w:val="DHHStabletext"/>
            </w:pPr>
            <w:r w:rsidRPr="00CC70AE">
              <w:t>Smoke alarm maintenance</w:t>
            </w:r>
          </w:p>
        </w:tc>
        <w:tc>
          <w:tcPr>
            <w:tcW w:w="303" w:type="pct"/>
          </w:tcPr>
          <w:p w:rsidR="00CC70AE" w:rsidRPr="00CC70AE" w:rsidRDefault="00CC70AE" w:rsidP="00CC70AE">
            <w:pPr>
              <w:pStyle w:val="DHHStabletext"/>
            </w:pPr>
          </w:p>
        </w:tc>
      </w:tr>
      <w:tr w:rsidR="00CC70AE" w:rsidRPr="00CC70AE" w:rsidTr="00CC70AE">
        <w:tc>
          <w:tcPr>
            <w:tcW w:w="4697" w:type="pct"/>
          </w:tcPr>
          <w:p w:rsidR="00CC70AE" w:rsidRPr="00CC70AE" w:rsidRDefault="00CC70AE" w:rsidP="00CC70AE">
            <w:pPr>
              <w:pStyle w:val="DHHStabletext"/>
            </w:pPr>
            <w:r w:rsidRPr="00CC70AE">
              <w:t>Bomb threat</w:t>
            </w:r>
          </w:p>
        </w:tc>
        <w:tc>
          <w:tcPr>
            <w:tcW w:w="303" w:type="pct"/>
          </w:tcPr>
          <w:p w:rsidR="00CC70AE" w:rsidRPr="00CC70AE" w:rsidRDefault="00CC70AE" w:rsidP="00CC70AE">
            <w:pPr>
              <w:pStyle w:val="DHHStabletext"/>
            </w:pPr>
          </w:p>
        </w:tc>
      </w:tr>
      <w:tr w:rsidR="00CC70AE" w:rsidRPr="00CC70AE" w:rsidTr="00CC70AE">
        <w:tc>
          <w:tcPr>
            <w:tcW w:w="4697" w:type="pct"/>
          </w:tcPr>
          <w:p w:rsidR="00CC70AE" w:rsidRPr="00CC70AE" w:rsidRDefault="00CC70AE" w:rsidP="00CC70AE">
            <w:pPr>
              <w:pStyle w:val="DHHStabletext"/>
            </w:pPr>
            <w:r w:rsidRPr="00CC70AE">
              <w:t>Medical incident</w:t>
            </w:r>
          </w:p>
        </w:tc>
        <w:tc>
          <w:tcPr>
            <w:tcW w:w="303" w:type="pct"/>
          </w:tcPr>
          <w:p w:rsidR="00CC70AE" w:rsidRPr="00CC70AE" w:rsidRDefault="00CC70AE" w:rsidP="00CC70AE">
            <w:pPr>
              <w:pStyle w:val="DHHStabletext"/>
            </w:pPr>
          </w:p>
        </w:tc>
      </w:tr>
      <w:tr w:rsidR="00CC70AE" w:rsidRPr="00CC70AE" w:rsidTr="00CC70AE">
        <w:tc>
          <w:tcPr>
            <w:tcW w:w="4697" w:type="pct"/>
          </w:tcPr>
          <w:p w:rsidR="00CC70AE" w:rsidRPr="00CC70AE" w:rsidRDefault="00CC70AE" w:rsidP="00CC70AE">
            <w:pPr>
              <w:pStyle w:val="DHHStabletext"/>
            </w:pPr>
            <w:r w:rsidRPr="00CC70AE">
              <w:t>Intruders</w:t>
            </w:r>
          </w:p>
        </w:tc>
        <w:tc>
          <w:tcPr>
            <w:tcW w:w="303" w:type="pct"/>
          </w:tcPr>
          <w:p w:rsidR="00CC70AE" w:rsidRPr="00CC70AE" w:rsidRDefault="00CC70AE" w:rsidP="00CC70AE">
            <w:pPr>
              <w:pStyle w:val="DHHStabletext"/>
            </w:pPr>
          </w:p>
        </w:tc>
      </w:tr>
      <w:tr w:rsidR="00CC70AE" w:rsidRPr="00CC70AE" w:rsidTr="00CC70AE">
        <w:tc>
          <w:tcPr>
            <w:tcW w:w="4697" w:type="pct"/>
          </w:tcPr>
          <w:p w:rsidR="00CC70AE" w:rsidRPr="00CC70AE" w:rsidRDefault="00CC70AE" w:rsidP="00CC70AE">
            <w:pPr>
              <w:pStyle w:val="DHHStabletext"/>
            </w:pPr>
            <w:r w:rsidRPr="00A941DB">
              <w:t>Car crash on the street the residential facility is located on</w:t>
            </w:r>
          </w:p>
        </w:tc>
        <w:tc>
          <w:tcPr>
            <w:tcW w:w="303" w:type="pct"/>
          </w:tcPr>
          <w:p w:rsidR="00CC70AE" w:rsidRPr="00A941DB" w:rsidRDefault="00CC70AE" w:rsidP="00CC70AE">
            <w:pPr>
              <w:pStyle w:val="DHHStabletext"/>
            </w:pPr>
          </w:p>
        </w:tc>
      </w:tr>
    </w:tbl>
    <w:p w:rsidR="00B4390A" w:rsidRDefault="00B4390A">
      <w:pPr>
        <w:rPr>
          <w:rFonts w:ascii="Arial" w:eastAsia="MS Mincho" w:hAnsi="Arial"/>
          <w:b/>
          <w:bCs/>
        </w:rPr>
      </w:pPr>
      <w:r>
        <w:br w:type="page"/>
      </w:r>
    </w:p>
    <w:p w:rsidR="00914FE7" w:rsidRPr="00CC70AE" w:rsidRDefault="00914FE7" w:rsidP="00CC70AE">
      <w:pPr>
        <w:pStyle w:val="DHHSbody"/>
        <w:rPr>
          <w:b/>
        </w:rPr>
      </w:pPr>
      <w:r w:rsidRPr="00CC70AE">
        <w:rPr>
          <w:b/>
        </w:rPr>
        <w:lastRenderedPageBreak/>
        <w:t>Why should everyone remain at the assembly area?</w:t>
      </w:r>
    </w:p>
    <w:tbl>
      <w:tblPr>
        <w:tblStyle w:val="TableGrid"/>
        <w:tblW w:w="4985" w:type="pct"/>
        <w:tblInd w:w="0" w:type="dxa"/>
        <w:tblLook w:val="04A0" w:firstRow="1" w:lastRow="0" w:firstColumn="1" w:lastColumn="0" w:noHBand="0" w:noVBand="1"/>
      </w:tblPr>
      <w:tblGrid>
        <w:gridCol w:w="8910"/>
        <w:gridCol w:w="575"/>
      </w:tblGrid>
      <w:tr w:rsidR="00CC70AE" w:rsidRPr="00CC70AE" w:rsidTr="00CC70AE">
        <w:tc>
          <w:tcPr>
            <w:tcW w:w="4697" w:type="pct"/>
          </w:tcPr>
          <w:p w:rsidR="00CC70AE" w:rsidRPr="00CC70AE" w:rsidRDefault="00CC70AE" w:rsidP="00025A00">
            <w:pPr>
              <w:pStyle w:val="DHHStabletext"/>
            </w:pPr>
            <w:r w:rsidRPr="00CC70AE">
              <w:t>It’s a good place to meet</w:t>
            </w:r>
          </w:p>
        </w:tc>
        <w:tc>
          <w:tcPr>
            <w:tcW w:w="303" w:type="pct"/>
          </w:tcPr>
          <w:p w:rsidR="00CC70AE" w:rsidRPr="00CC70AE" w:rsidRDefault="00CC70AE" w:rsidP="00025A00">
            <w:pPr>
              <w:pStyle w:val="DHHStabletext"/>
            </w:pPr>
          </w:p>
        </w:tc>
      </w:tr>
      <w:tr w:rsidR="00CC70AE" w:rsidRPr="00CC70AE" w:rsidTr="00CC70AE">
        <w:tc>
          <w:tcPr>
            <w:tcW w:w="4697" w:type="pct"/>
          </w:tcPr>
          <w:p w:rsidR="00CC70AE" w:rsidRPr="00CC70AE" w:rsidRDefault="00CC70AE" w:rsidP="00025A00">
            <w:pPr>
              <w:pStyle w:val="DHHStabletext"/>
            </w:pPr>
            <w:r w:rsidRPr="00CC70AE">
              <w:t>Because we’re told to</w:t>
            </w:r>
          </w:p>
        </w:tc>
        <w:tc>
          <w:tcPr>
            <w:tcW w:w="303" w:type="pct"/>
          </w:tcPr>
          <w:p w:rsidR="00CC70AE" w:rsidRPr="00CC70AE" w:rsidRDefault="00CC70AE" w:rsidP="00025A00">
            <w:pPr>
              <w:pStyle w:val="DHHStabletext"/>
            </w:pPr>
          </w:p>
        </w:tc>
      </w:tr>
      <w:tr w:rsidR="00CC70AE" w:rsidRPr="00CC70AE" w:rsidTr="00CC70AE">
        <w:tc>
          <w:tcPr>
            <w:tcW w:w="4697" w:type="pct"/>
          </w:tcPr>
          <w:p w:rsidR="00CC70AE" w:rsidRPr="00CC70AE" w:rsidRDefault="00CC70AE" w:rsidP="00025A00">
            <w:pPr>
              <w:pStyle w:val="DHHStabletext"/>
            </w:pPr>
            <w:r w:rsidRPr="00CC70AE">
              <w:t>It helps us to check if everyone is out of the residential facility</w:t>
            </w:r>
          </w:p>
        </w:tc>
        <w:tc>
          <w:tcPr>
            <w:tcW w:w="303" w:type="pct"/>
          </w:tcPr>
          <w:p w:rsidR="00CC70AE" w:rsidRPr="00CC70AE" w:rsidRDefault="00CC70AE" w:rsidP="00025A00">
            <w:pPr>
              <w:pStyle w:val="DHHStabletext"/>
            </w:pPr>
          </w:p>
        </w:tc>
      </w:tr>
      <w:tr w:rsidR="00CC70AE" w:rsidRPr="00CC70AE" w:rsidTr="00CC70AE">
        <w:tc>
          <w:tcPr>
            <w:tcW w:w="4697" w:type="pct"/>
          </w:tcPr>
          <w:p w:rsidR="00CC70AE" w:rsidRPr="00CC70AE" w:rsidRDefault="00CC70AE" w:rsidP="00025A00">
            <w:pPr>
              <w:pStyle w:val="DHHStabletext"/>
            </w:pPr>
            <w:r w:rsidRPr="00CC70AE">
              <w:t>All of the above</w:t>
            </w:r>
          </w:p>
        </w:tc>
        <w:tc>
          <w:tcPr>
            <w:tcW w:w="303" w:type="pct"/>
          </w:tcPr>
          <w:p w:rsidR="00CC70AE" w:rsidRPr="00CC70AE" w:rsidRDefault="00CC70AE" w:rsidP="00025A00">
            <w:pPr>
              <w:pStyle w:val="DHHStabletext"/>
            </w:pPr>
          </w:p>
        </w:tc>
      </w:tr>
    </w:tbl>
    <w:p w:rsidR="00EB4114" w:rsidRPr="00CC70AE" w:rsidRDefault="00EB4114" w:rsidP="00CC70AE">
      <w:pPr>
        <w:pStyle w:val="DHHSbody"/>
        <w:rPr>
          <w:b/>
        </w:rPr>
      </w:pPr>
      <w:r w:rsidRPr="00CC70AE">
        <w:rPr>
          <w:b/>
        </w:rPr>
        <w:t>Working as part of the emergency team is important because you work more effectively in getting as many people evacuated as possible in the shortest time.</w:t>
      </w:r>
    </w:p>
    <w:tbl>
      <w:tblPr>
        <w:tblStyle w:val="TableGrid"/>
        <w:tblW w:w="4992" w:type="pct"/>
        <w:tblInd w:w="0" w:type="dxa"/>
        <w:tblLook w:val="04A0" w:firstRow="1" w:lastRow="0" w:firstColumn="1" w:lastColumn="0" w:noHBand="0" w:noVBand="1"/>
      </w:tblPr>
      <w:tblGrid>
        <w:gridCol w:w="8925"/>
        <w:gridCol w:w="574"/>
      </w:tblGrid>
      <w:tr w:rsidR="00B446F0" w:rsidRPr="00B446F0" w:rsidTr="00CC70AE">
        <w:tc>
          <w:tcPr>
            <w:tcW w:w="4698" w:type="pct"/>
          </w:tcPr>
          <w:p w:rsidR="00B446F0" w:rsidRPr="00B446F0" w:rsidRDefault="00B446F0" w:rsidP="00CC70AE">
            <w:pPr>
              <w:pStyle w:val="DHHStabletext"/>
            </w:pPr>
            <w:r w:rsidRPr="00B446F0">
              <w:t>True</w:t>
            </w:r>
          </w:p>
        </w:tc>
        <w:tc>
          <w:tcPr>
            <w:tcW w:w="302" w:type="pct"/>
          </w:tcPr>
          <w:p w:rsidR="00B446F0" w:rsidRPr="00B446F0" w:rsidRDefault="00B446F0" w:rsidP="00CC70AE">
            <w:pPr>
              <w:pStyle w:val="DHHStabletext"/>
            </w:pPr>
          </w:p>
        </w:tc>
      </w:tr>
      <w:tr w:rsidR="00B446F0" w:rsidRPr="00B446F0" w:rsidTr="00CC70AE">
        <w:tc>
          <w:tcPr>
            <w:tcW w:w="4698" w:type="pct"/>
          </w:tcPr>
          <w:p w:rsidR="00B446F0" w:rsidRPr="00B446F0" w:rsidRDefault="00B446F0" w:rsidP="00CC70AE">
            <w:pPr>
              <w:pStyle w:val="DHHStabletext"/>
            </w:pPr>
            <w:r w:rsidRPr="00B446F0">
              <w:t>False</w:t>
            </w:r>
          </w:p>
        </w:tc>
        <w:tc>
          <w:tcPr>
            <w:tcW w:w="302" w:type="pct"/>
          </w:tcPr>
          <w:p w:rsidR="00B446F0" w:rsidRPr="00B446F0" w:rsidRDefault="00B446F0" w:rsidP="00CC70AE">
            <w:pPr>
              <w:pStyle w:val="DHHStabletext"/>
            </w:pPr>
          </w:p>
        </w:tc>
      </w:tr>
    </w:tbl>
    <w:p w:rsidR="00EB4114" w:rsidRPr="00CC70AE" w:rsidRDefault="00EB4114" w:rsidP="00CC70AE">
      <w:pPr>
        <w:pStyle w:val="DHHSbody"/>
        <w:rPr>
          <w:b/>
        </w:rPr>
      </w:pPr>
      <w:r w:rsidRPr="006470DB">
        <w:rPr>
          <w:b/>
        </w:rPr>
        <w:t>The role of the emergency services is to evacuate as many people as safely as possible, to</w:t>
      </w:r>
      <w:r w:rsidRPr="00CC70AE">
        <w:rPr>
          <w:b/>
        </w:rPr>
        <w:t xml:space="preserve"> extinguish the fire, and to reset the alarm control panel, gas valves and sprinkler system.</w:t>
      </w:r>
    </w:p>
    <w:tbl>
      <w:tblPr>
        <w:tblStyle w:val="TableGrid"/>
        <w:tblW w:w="4989" w:type="pct"/>
        <w:tblInd w:w="0" w:type="dxa"/>
        <w:tblLook w:val="04A0" w:firstRow="1" w:lastRow="0" w:firstColumn="1" w:lastColumn="0" w:noHBand="0" w:noVBand="1"/>
      </w:tblPr>
      <w:tblGrid>
        <w:gridCol w:w="8918"/>
        <w:gridCol w:w="575"/>
      </w:tblGrid>
      <w:tr w:rsidR="00B446F0" w:rsidRPr="00B446F0" w:rsidTr="00CC70AE">
        <w:tc>
          <w:tcPr>
            <w:tcW w:w="4697" w:type="pct"/>
          </w:tcPr>
          <w:p w:rsidR="00B446F0" w:rsidRPr="00B446F0" w:rsidRDefault="00B446F0" w:rsidP="00CC70AE">
            <w:pPr>
              <w:pStyle w:val="DHHStabletext"/>
            </w:pPr>
            <w:r w:rsidRPr="00B446F0">
              <w:t>True</w:t>
            </w:r>
          </w:p>
        </w:tc>
        <w:tc>
          <w:tcPr>
            <w:tcW w:w="303" w:type="pct"/>
          </w:tcPr>
          <w:p w:rsidR="00B446F0" w:rsidRPr="00B446F0" w:rsidRDefault="00B446F0" w:rsidP="00CC70AE">
            <w:pPr>
              <w:pStyle w:val="DHHStabletext"/>
            </w:pPr>
          </w:p>
        </w:tc>
      </w:tr>
      <w:tr w:rsidR="00B446F0" w:rsidRPr="00B446F0" w:rsidTr="00CC70AE">
        <w:tc>
          <w:tcPr>
            <w:tcW w:w="4697" w:type="pct"/>
          </w:tcPr>
          <w:p w:rsidR="00B446F0" w:rsidRPr="00B446F0" w:rsidRDefault="00B446F0" w:rsidP="00CC70AE">
            <w:pPr>
              <w:pStyle w:val="DHHStabletext"/>
            </w:pPr>
            <w:r w:rsidRPr="00B446F0">
              <w:t>False</w:t>
            </w:r>
          </w:p>
        </w:tc>
        <w:tc>
          <w:tcPr>
            <w:tcW w:w="303" w:type="pct"/>
          </w:tcPr>
          <w:p w:rsidR="00B446F0" w:rsidRPr="00B446F0" w:rsidRDefault="00B446F0" w:rsidP="00CC70AE">
            <w:pPr>
              <w:pStyle w:val="DHHStabletext"/>
            </w:pPr>
          </w:p>
        </w:tc>
      </w:tr>
    </w:tbl>
    <w:p w:rsidR="00EB4114" w:rsidRPr="006470DB" w:rsidRDefault="00EB4114" w:rsidP="006470DB">
      <w:pPr>
        <w:pStyle w:val="DHHSbody"/>
        <w:rPr>
          <w:b/>
        </w:rPr>
      </w:pPr>
      <w:r w:rsidRPr="006470DB">
        <w:rPr>
          <w:b/>
        </w:rPr>
        <w:t>Which two of the following are reasons for closing the door to a room when there is a fire?</w:t>
      </w:r>
    </w:p>
    <w:tbl>
      <w:tblPr>
        <w:tblStyle w:val="TableGrid"/>
        <w:tblW w:w="4985" w:type="pct"/>
        <w:tblInd w:w="0" w:type="dxa"/>
        <w:tblLook w:val="04A0" w:firstRow="1" w:lastRow="0" w:firstColumn="1" w:lastColumn="0" w:noHBand="0" w:noVBand="1"/>
      </w:tblPr>
      <w:tblGrid>
        <w:gridCol w:w="8910"/>
        <w:gridCol w:w="575"/>
      </w:tblGrid>
      <w:tr w:rsidR="00A926C3" w:rsidRPr="00A926C3" w:rsidTr="00A926C3">
        <w:tc>
          <w:tcPr>
            <w:tcW w:w="4697" w:type="pct"/>
          </w:tcPr>
          <w:p w:rsidR="00A926C3" w:rsidRPr="00A926C3" w:rsidRDefault="00A926C3" w:rsidP="00A926C3">
            <w:pPr>
              <w:pStyle w:val="DHHStabletext"/>
            </w:pPr>
            <w:r w:rsidRPr="00A926C3">
              <w:t>You’ve checked the room and know no-one is inside</w:t>
            </w:r>
          </w:p>
        </w:tc>
        <w:tc>
          <w:tcPr>
            <w:tcW w:w="303" w:type="pct"/>
          </w:tcPr>
          <w:p w:rsidR="00A926C3" w:rsidRPr="00A926C3" w:rsidRDefault="00A926C3" w:rsidP="00A926C3">
            <w:pPr>
              <w:pStyle w:val="DHHStabletext"/>
            </w:pPr>
          </w:p>
        </w:tc>
      </w:tr>
      <w:tr w:rsidR="00A926C3" w:rsidRPr="00A926C3" w:rsidTr="00A926C3">
        <w:tc>
          <w:tcPr>
            <w:tcW w:w="4697" w:type="pct"/>
          </w:tcPr>
          <w:p w:rsidR="00A926C3" w:rsidRPr="00A926C3" w:rsidRDefault="00A926C3" w:rsidP="00A926C3">
            <w:pPr>
              <w:pStyle w:val="DHHStabletext"/>
            </w:pPr>
            <w:r w:rsidRPr="00A926C3">
              <w:t>So you know which room is on fire</w:t>
            </w:r>
          </w:p>
        </w:tc>
        <w:tc>
          <w:tcPr>
            <w:tcW w:w="303" w:type="pct"/>
          </w:tcPr>
          <w:p w:rsidR="00A926C3" w:rsidRPr="00A926C3" w:rsidRDefault="00A926C3" w:rsidP="00A926C3">
            <w:pPr>
              <w:pStyle w:val="DHHStabletext"/>
            </w:pPr>
          </w:p>
        </w:tc>
      </w:tr>
      <w:tr w:rsidR="00A926C3" w:rsidRPr="00A926C3" w:rsidTr="00A926C3">
        <w:tc>
          <w:tcPr>
            <w:tcW w:w="4697" w:type="pct"/>
          </w:tcPr>
          <w:p w:rsidR="00A926C3" w:rsidRPr="00A926C3" w:rsidRDefault="00A926C3" w:rsidP="00A926C3">
            <w:pPr>
              <w:pStyle w:val="DHHStabletext"/>
            </w:pPr>
            <w:r w:rsidRPr="00A926C3">
              <w:t>To prevent damaging the rest of the residential facility</w:t>
            </w:r>
          </w:p>
        </w:tc>
        <w:tc>
          <w:tcPr>
            <w:tcW w:w="303" w:type="pct"/>
          </w:tcPr>
          <w:p w:rsidR="00A926C3" w:rsidRPr="00A926C3" w:rsidRDefault="00A926C3" w:rsidP="00A926C3">
            <w:pPr>
              <w:pStyle w:val="DHHStabletext"/>
            </w:pPr>
          </w:p>
        </w:tc>
      </w:tr>
      <w:tr w:rsidR="00A926C3" w:rsidRPr="00A926C3" w:rsidTr="00A926C3">
        <w:tc>
          <w:tcPr>
            <w:tcW w:w="4697" w:type="pct"/>
          </w:tcPr>
          <w:p w:rsidR="00A926C3" w:rsidRPr="00A926C3" w:rsidRDefault="00A926C3" w:rsidP="00A926C3">
            <w:pPr>
              <w:pStyle w:val="DHHStabletext"/>
            </w:pPr>
            <w:r w:rsidRPr="00A926C3">
              <w:t>To prevent smoke spreading</w:t>
            </w:r>
          </w:p>
        </w:tc>
        <w:tc>
          <w:tcPr>
            <w:tcW w:w="303" w:type="pct"/>
          </w:tcPr>
          <w:p w:rsidR="00A926C3" w:rsidRPr="00A926C3" w:rsidRDefault="00A926C3" w:rsidP="00A926C3">
            <w:pPr>
              <w:pStyle w:val="DHHStabletext"/>
            </w:pPr>
          </w:p>
        </w:tc>
      </w:tr>
      <w:tr w:rsidR="00A926C3" w:rsidRPr="00A926C3" w:rsidTr="00A926C3">
        <w:tc>
          <w:tcPr>
            <w:tcW w:w="4697" w:type="pct"/>
          </w:tcPr>
          <w:p w:rsidR="00A926C3" w:rsidRPr="00A926C3" w:rsidRDefault="00A926C3" w:rsidP="00A926C3">
            <w:pPr>
              <w:pStyle w:val="DHHStabletext"/>
            </w:pPr>
            <w:r w:rsidRPr="00A926C3">
              <w:t>As a courtesy to others in the residential facility</w:t>
            </w:r>
          </w:p>
        </w:tc>
        <w:tc>
          <w:tcPr>
            <w:tcW w:w="303" w:type="pct"/>
          </w:tcPr>
          <w:p w:rsidR="00A926C3" w:rsidRPr="00A926C3" w:rsidRDefault="00A926C3" w:rsidP="00A926C3">
            <w:pPr>
              <w:pStyle w:val="DHHStabletext"/>
            </w:pPr>
          </w:p>
        </w:tc>
      </w:tr>
    </w:tbl>
    <w:p w:rsidR="00EB4114" w:rsidRPr="006470DB" w:rsidRDefault="00EB4114" w:rsidP="006470DB">
      <w:pPr>
        <w:pStyle w:val="DHHSbody"/>
        <w:rPr>
          <w:b/>
        </w:rPr>
      </w:pPr>
      <w:r w:rsidRPr="006470DB">
        <w:rPr>
          <w:b/>
        </w:rPr>
        <w:t>Why should you check all rooms in the residential facility when evacuating?</w:t>
      </w:r>
    </w:p>
    <w:tbl>
      <w:tblPr>
        <w:tblStyle w:val="TableGrid"/>
        <w:tblW w:w="4985" w:type="pct"/>
        <w:tblInd w:w="0" w:type="dxa"/>
        <w:tblLook w:val="04A0" w:firstRow="1" w:lastRow="0" w:firstColumn="1" w:lastColumn="0" w:noHBand="0" w:noVBand="1"/>
      </w:tblPr>
      <w:tblGrid>
        <w:gridCol w:w="8910"/>
        <w:gridCol w:w="575"/>
      </w:tblGrid>
      <w:tr w:rsidR="00A926C3" w:rsidRPr="00A926C3" w:rsidTr="00A926C3">
        <w:tc>
          <w:tcPr>
            <w:tcW w:w="4697" w:type="pct"/>
          </w:tcPr>
          <w:p w:rsidR="00A926C3" w:rsidRPr="00A926C3" w:rsidRDefault="00A926C3" w:rsidP="00025A00">
            <w:pPr>
              <w:pStyle w:val="DHHSbody"/>
              <w:tabs>
                <w:tab w:val="left" w:pos="426"/>
              </w:tabs>
            </w:pPr>
            <w:r w:rsidRPr="00A926C3">
              <w:t>To make sure all lights are turned off</w:t>
            </w:r>
          </w:p>
        </w:tc>
        <w:tc>
          <w:tcPr>
            <w:tcW w:w="303" w:type="pct"/>
          </w:tcPr>
          <w:p w:rsidR="00A926C3" w:rsidRPr="00A926C3" w:rsidRDefault="00A926C3" w:rsidP="00025A00">
            <w:pPr>
              <w:pStyle w:val="DHHSbody"/>
              <w:tabs>
                <w:tab w:val="left" w:pos="426"/>
              </w:tabs>
            </w:pPr>
          </w:p>
        </w:tc>
      </w:tr>
      <w:tr w:rsidR="00A926C3" w:rsidRPr="00A926C3" w:rsidTr="00A926C3">
        <w:tc>
          <w:tcPr>
            <w:tcW w:w="4697" w:type="pct"/>
          </w:tcPr>
          <w:p w:rsidR="00A926C3" w:rsidRPr="00A926C3" w:rsidRDefault="00A926C3" w:rsidP="00025A00">
            <w:pPr>
              <w:pStyle w:val="DHHSbody"/>
              <w:tabs>
                <w:tab w:val="left" w:pos="426"/>
              </w:tabs>
            </w:pPr>
            <w:r w:rsidRPr="00A926C3">
              <w:t>To see whether or not the fire has spread anywhere else</w:t>
            </w:r>
          </w:p>
        </w:tc>
        <w:tc>
          <w:tcPr>
            <w:tcW w:w="303" w:type="pct"/>
          </w:tcPr>
          <w:p w:rsidR="00A926C3" w:rsidRPr="00A926C3" w:rsidRDefault="00A926C3" w:rsidP="00025A00">
            <w:pPr>
              <w:pStyle w:val="DHHSbody"/>
              <w:tabs>
                <w:tab w:val="left" w:pos="426"/>
              </w:tabs>
            </w:pPr>
          </w:p>
        </w:tc>
      </w:tr>
      <w:tr w:rsidR="00A926C3" w:rsidRPr="00A926C3" w:rsidTr="00A926C3">
        <w:tc>
          <w:tcPr>
            <w:tcW w:w="4697" w:type="pct"/>
          </w:tcPr>
          <w:p w:rsidR="00A926C3" w:rsidRPr="00A926C3" w:rsidRDefault="00A926C3" w:rsidP="00025A00">
            <w:pPr>
              <w:pStyle w:val="DHHSbody"/>
              <w:tabs>
                <w:tab w:val="left" w:pos="426"/>
              </w:tabs>
            </w:pPr>
            <w:r w:rsidRPr="00A926C3">
              <w:t>To ensure everyone has evacuated</w:t>
            </w:r>
          </w:p>
        </w:tc>
        <w:tc>
          <w:tcPr>
            <w:tcW w:w="303" w:type="pct"/>
          </w:tcPr>
          <w:p w:rsidR="00A926C3" w:rsidRPr="00A926C3" w:rsidRDefault="00A926C3" w:rsidP="00025A00">
            <w:pPr>
              <w:pStyle w:val="DHHSbody"/>
              <w:tabs>
                <w:tab w:val="left" w:pos="426"/>
              </w:tabs>
            </w:pPr>
          </w:p>
        </w:tc>
      </w:tr>
      <w:tr w:rsidR="00A926C3" w:rsidRPr="00A926C3" w:rsidTr="00A926C3">
        <w:tc>
          <w:tcPr>
            <w:tcW w:w="4697" w:type="pct"/>
          </w:tcPr>
          <w:p w:rsidR="00A926C3" w:rsidRPr="00A926C3" w:rsidRDefault="00A926C3" w:rsidP="00025A00">
            <w:pPr>
              <w:pStyle w:val="DHHSbody"/>
              <w:tabs>
                <w:tab w:val="left" w:pos="426"/>
              </w:tabs>
            </w:pPr>
            <w:r w:rsidRPr="00A926C3">
              <w:t>All of the above</w:t>
            </w:r>
          </w:p>
        </w:tc>
        <w:tc>
          <w:tcPr>
            <w:tcW w:w="303" w:type="pct"/>
          </w:tcPr>
          <w:p w:rsidR="00A926C3" w:rsidRPr="00A926C3" w:rsidRDefault="00A926C3" w:rsidP="00025A00">
            <w:pPr>
              <w:pStyle w:val="DHHSbody"/>
              <w:tabs>
                <w:tab w:val="left" w:pos="426"/>
              </w:tabs>
            </w:pPr>
          </w:p>
        </w:tc>
      </w:tr>
    </w:tbl>
    <w:p w:rsidR="00BD5549" w:rsidRDefault="00BD5549">
      <w:pPr>
        <w:rPr>
          <w:rFonts w:ascii="Arial" w:eastAsia="Times" w:hAnsi="Arial"/>
        </w:rPr>
      </w:pPr>
      <w:r>
        <w:br w:type="page"/>
      </w:r>
    </w:p>
    <w:p w:rsidR="00BD5549" w:rsidRDefault="00BD5549" w:rsidP="00BD5549">
      <w:pPr>
        <w:pStyle w:val="Heading1"/>
      </w:pPr>
      <w:bookmarkStart w:id="109" w:name="_Toc532979259"/>
      <w:r w:rsidRPr="00BD5549">
        <w:lastRenderedPageBreak/>
        <w:t>Emergency evacuation exercises</w:t>
      </w:r>
      <w:bookmarkEnd w:id="109"/>
    </w:p>
    <w:p w:rsidR="00BD5549" w:rsidRDefault="00BD5549" w:rsidP="00BD5549">
      <w:pPr>
        <w:pStyle w:val="DHHSbody"/>
      </w:pPr>
      <w:r w:rsidRPr="00BD5549">
        <w:t>In this part of the program we take a look at how to effectively conduct an emergency evacuation exercise following the guidelines and procedures established for residential facilities.</w:t>
      </w:r>
    </w:p>
    <w:p w:rsidR="00BD5549" w:rsidRDefault="00BD5549" w:rsidP="00BD5549">
      <w:pPr>
        <w:pStyle w:val="Heading2"/>
      </w:pPr>
      <w:bookmarkStart w:id="110" w:name="_Toc532979260"/>
      <w:r w:rsidRPr="00BD5549">
        <w:t>Overview</w:t>
      </w:r>
      <w:bookmarkEnd w:id="110"/>
    </w:p>
    <w:p w:rsidR="00BD5549" w:rsidRPr="00BD5549" w:rsidRDefault="00BD5549" w:rsidP="00BD5549">
      <w:pPr>
        <w:pStyle w:val="DHHSbody"/>
        <w:rPr>
          <w:lang w:eastAsia="en-AU"/>
        </w:rPr>
      </w:pPr>
      <w:r w:rsidRPr="00BD5549">
        <w:rPr>
          <w:lang w:eastAsia="en-AU"/>
        </w:rPr>
        <w:t>To understand how to conduct an effective emergency evacuation exercise we need to look at how to:</w:t>
      </w:r>
    </w:p>
    <w:p w:rsidR="00BD5549" w:rsidRPr="00BD5549" w:rsidRDefault="00BD5549" w:rsidP="00BD5549">
      <w:pPr>
        <w:pStyle w:val="DHHSbullet1"/>
        <w:rPr>
          <w:lang w:eastAsia="en-AU"/>
        </w:rPr>
      </w:pPr>
      <w:r w:rsidRPr="00BD5549">
        <w:rPr>
          <w:lang w:eastAsia="en-AU"/>
        </w:rPr>
        <w:t>respond appropriately to warning signals</w:t>
      </w:r>
    </w:p>
    <w:p w:rsidR="00BD5549" w:rsidRPr="00BD5549" w:rsidRDefault="00BD5549" w:rsidP="00BD5549">
      <w:pPr>
        <w:pStyle w:val="DHHSbullet1"/>
        <w:rPr>
          <w:lang w:eastAsia="en-AU"/>
        </w:rPr>
      </w:pPr>
      <w:r w:rsidRPr="00BD5549">
        <w:rPr>
          <w:lang w:eastAsia="en-AU"/>
        </w:rPr>
        <w:t>demonstrate the emergency evacuation procedures for your residential facility, in co-operation with personnel who are authorised to instruct</w:t>
      </w:r>
    </w:p>
    <w:p w:rsidR="00BD5549" w:rsidRPr="00BD5549" w:rsidRDefault="00BD5549" w:rsidP="00BD5549">
      <w:pPr>
        <w:pStyle w:val="DHHSbullet1"/>
        <w:rPr>
          <w:lang w:eastAsia="en-AU"/>
        </w:rPr>
      </w:pPr>
      <w:r w:rsidRPr="00BD5549">
        <w:rPr>
          <w:lang w:eastAsia="en-AU"/>
        </w:rPr>
        <w:t>demonstrate techniques that can be used to rescue people who need assistance to evacuate</w:t>
      </w:r>
    </w:p>
    <w:p w:rsidR="00BD5549" w:rsidRPr="00BD5549" w:rsidRDefault="00BD5549" w:rsidP="00BD5549">
      <w:pPr>
        <w:pStyle w:val="DHHSbullet1"/>
        <w:rPr>
          <w:lang w:eastAsia="en-AU"/>
        </w:rPr>
      </w:pPr>
      <w:r w:rsidRPr="00BD5549">
        <w:rPr>
          <w:lang w:eastAsia="en-AU"/>
        </w:rPr>
        <w:t>report the result of the evacuation to relevant parties, and</w:t>
      </w:r>
    </w:p>
    <w:p w:rsidR="00BD5549" w:rsidRPr="00BD5549" w:rsidRDefault="00BD5549" w:rsidP="00BD5549">
      <w:pPr>
        <w:pStyle w:val="DHHSbullet1lastline"/>
        <w:rPr>
          <w:lang w:eastAsia="en-AU"/>
        </w:rPr>
      </w:pPr>
      <w:r w:rsidRPr="00BD5549">
        <w:rPr>
          <w:lang w:eastAsia="en-AU"/>
        </w:rPr>
        <w:t>complete the on-line evacuation record.</w:t>
      </w:r>
    </w:p>
    <w:p w:rsidR="00BD5549" w:rsidRDefault="00965800" w:rsidP="00965800">
      <w:pPr>
        <w:pStyle w:val="Heading2"/>
      </w:pPr>
      <w:bookmarkStart w:id="111" w:name="_Toc532979261"/>
      <w:r w:rsidRPr="00965800">
        <w:t>Planning the exercise</w:t>
      </w:r>
      <w:bookmarkEnd w:id="111"/>
    </w:p>
    <w:p w:rsidR="00965800" w:rsidRPr="00965800" w:rsidRDefault="00965800" w:rsidP="00965800">
      <w:pPr>
        <w:pStyle w:val="DHHSbody"/>
        <w:rPr>
          <w:lang w:eastAsia="en-AU"/>
        </w:rPr>
      </w:pPr>
      <w:r w:rsidRPr="00965800">
        <w:rPr>
          <w:lang w:eastAsia="en-AU"/>
        </w:rPr>
        <w:t>The success of an emergency evacuation at your residential facility depends upon the preparedness of all staff. Staff and residents are likely to respond appropriately in an emergency evacuation if they have had training and regular practice of evacuation procedures. When planning a practice evacuation exercise:</w:t>
      </w:r>
    </w:p>
    <w:p w:rsidR="00965800" w:rsidRPr="00965800" w:rsidRDefault="00965800" w:rsidP="00965800">
      <w:pPr>
        <w:pStyle w:val="DHHSbullet1"/>
        <w:rPr>
          <w:lang w:eastAsia="en-AU"/>
        </w:rPr>
      </w:pPr>
      <w:r w:rsidRPr="00965800">
        <w:rPr>
          <w:lang w:eastAsia="en-AU"/>
        </w:rPr>
        <w:t>identify the objectives of the exercise – what do you want to achieve?</w:t>
      </w:r>
    </w:p>
    <w:p w:rsidR="00965800" w:rsidRPr="00965800" w:rsidRDefault="00965800" w:rsidP="00965800">
      <w:pPr>
        <w:pStyle w:val="DHHSbullet1"/>
        <w:rPr>
          <w:lang w:eastAsia="en-AU"/>
        </w:rPr>
      </w:pPr>
      <w:r w:rsidRPr="00965800">
        <w:rPr>
          <w:lang w:eastAsia="en-AU"/>
        </w:rPr>
        <w:t>identify the most appropriate time to conduct the exercise, remember emergencies can occur at any time, night, day and weekend, and</w:t>
      </w:r>
    </w:p>
    <w:p w:rsidR="00965800" w:rsidRPr="00965800" w:rsidRDefault="00965800" w:rsidP="00965800">
      <w:pPr>
        <w:pStyle w:val="DHHSbullet1lastline"/>
        <w:rPr>
          <w:lang w:eastAsia="en-AU"/>
        </w:rPr>
      </w:pPr>
      <w:r w:rsidRPr="00965800">
        <w:rPr>
          <w:lang w:eastAsia="en-AU"/>
        </w:rPr>
        <w:t>discuss with other staff, the type of emergency and the scenario you want to test your procedures against.</w:t>
      </w:r>
    </w:p>
    <w:p w:rsidR="00965800" w:rsidRDefault="00965800" w:rsidP="00965800">
      <w:pPr>
        <w:pStyle w:val="Heading2"/>
      </w:pPr>
      <w:bookmarkStart w:id="112" w:name="_Toc532979262"/>
      <w:r w:rsidRPr="00965800">
        <w:t>Further planning considerations</w:t>
      </w:r>
      <w:bookmarkEnd w:id="112"/>
    </w:p>
    <w:p w:rsidR="00965800" w:rsidRPr="00965800" w:rsidRDefault="00965800" w:rsidP="00965800">
      <w:pPr>
        <w:pStyle w:val="DHHSbody"/>
        <w:rPr>
          <w:lang w:eastAsia="en-AU"/>
        </w:rPr>
      </w:pPr>
      <w:r w:rsidRPr="00965800">
        <w:rPr>
          <w:lang w:eastAsia="en-AU"/>
        </w:rPr>
        <w:t>When planning a practice evacuation exercise you should also:</w:t>
      </w:r>
    </w:p>
    <w:p w:rsidR="00965800" w:rsidRPr="00965800" w:rsidRDefault="00965800" w:rsidP="00965800">
      <w:pPr>
        <w:pStyle w:val="DHHSbullet1"/>
        <w:rPr>
          <w:lang w:eastAsia="en-AU"/>
        </w:rPr>
      </w:pPr>
      <w:r w:rsidRPr="00965800">
        <w:rPr>
          <w:lang w:eastAsia="en-AU"/>
        </w:rPr>
        <w:t>document the schedule for the exercise, which includes how you will initiate the emergency and what should occur up until the exercise is concluded</w:t>
      </w:r>
    </w:p>
    <w:p w:rsidR="00965800" w:rsidRPr="00965800" w:rsidRDefault="00965800" w:rsidP="00965800">
      <w:pPr>
        <w:pStyle w:val="DHHSbullet1"/>
        <w:rPr>
          <w:lang w:eastAsia="en-AU"/>
        </w:rPr>
      </w:pPr>
      <w:r w:rsidRPr="00965800">
        <w:rPr>
          <w:lang w:eastAsia="en-AU"/>
        </w:rPr>
        <w:t>decide how everyone will be told about the exercise. It is strongly recommended that you do not conduct a surprise exercise as this can cause confusion and anxiety, and</w:t>
      </w:r>
    </w:p>
    <w:p w:rsidR="00965800" w:rsidRPr="00965800" w:rsidRDefault="00965800" w:rsidP="00965800">
      <w:pPr>
        <w:pStyle w:val="DHHSbullet1lastline"/>
        <w:rPr>
          <w:lang w:eastAsia="en-AU"/>
        </w:rPr>
      </w:pPr>
      <w:r w:rsidRPr="00965800">
        <w:rPr>
          <w:lang w:eastAsia="en-AU"/>
        </w:rPr>
        <w:t>advise the neighbours of the date and time of the exercise to ensure they understand it is only an exercise.</w:t>
      </w:r>
    </w:p>
    <w:p w:rsidR="00965800" w:rsidRDefault="00965800" w:rsidP="00965800">
      <w:pPr>
        <w:pStyle w:val="Heading2"/>
      </w:pPr>
      <w:bookmarkStart w:id="113" w:name="_Toc532979263"/>
      <w:r w:rsidRPr="00965800">
        <w:t>Other planning considerations</w:t>
      </w:r>
      <w:bookmarkEnd w:id="113"/>
    </w:p>
    <w:p w:rsidR="00965800" w:rsidRPr="00965800" w:rsidRDefault="00965800" w:rsidP="00965800">
      <w:pPr>
        <w:pStyle w:val="DHHSbody"/>
        <w:rPr>
          <w:lang w:eastAsia="en-AU"/>
        </w:rPr>
      </w:pPr>
      <w:r w:rsidRPr="00965800">
        <w:rPr>
          <w:lang w:eastAsia="en-AU"/>
        </w:rPr>
        <w:t>It may or may not be appropriate for people with a disability to participate in the evacuation drills. Staff are the best people to make a judgement about the appropriateness of including people with a disability in exercises or drills.</w:t>
      </w:r>
    </w:p>
    <w:p w:rsidR="00965800" w:rsidRPr="00965800" w:rsidRDefault="00965800" w:rsidP="00965800">
      <w:pPr>
        <w:pStyle w:val="DHHSbody"/>
        <w:rPr>
          <w:lang w:eastAsia="en-AU"/>
        </w:rPr>
      </w:pPr>
      <w:r w:rsidRPr="00965800">
        <w:rPr>
          <w:lang w:eastAsia="en-AU"/>
        </w:rPr>
        <w:t>All staff, including casuals, need to participate in one evacuation exercise per year. If staff are unable to attend, they may participate in alternative evacuation exercises in consultation with their supervisor.</w:t>
      </w:r>
    </w:p>
    <w:p w:rsidR="00965800" w:rsidRPr="00965800" w:rsidRDefault="00965800" w:rsidP="00965800">
      <w:pPr>
        <w:pStyle w:val="DHHSbody"/>
        <w:rPr>
          <w:lang w:eastAsia="en-AU"/>
        </w:rPr>
      </w:pPr>
      <w:r w:rsidRPr="00965800">
        <w:rPr>
          <w:lang w:eastAsia="en-AU"/>
        </w:rPr>
        <w:t>Other types of evacuation exercises include:</w:t>
      </w:r>
    </w:p>
    <w:p w:rsidR="00965800" w:rsidRPr="00965800" w:rsidRDefault="00965800" w:rsidP="00965800">
      <w:pPr>
        <w:pStyle w:val="DHHSbullet1"/>
        <w:rPr>
          <w:lang w:eastAsia="en-AU"/>
        </w:rPr>
      </w:pPr>
      <w:r w:rsidRPr="00965800">
        <w:rPr>
          <w:lang w:eastAsia="en-AU"/>
        </w:rPr>
        <w:t>tabletop</w:t>
      </w:r>
    </w:p>
    <w:p w:rsidR="00965800" w:rsidRPr="00965800" w:rsidRDefault="00965800" w:rsidP="00965800">
      <w:pPr>
        <w:pStyle w:val="DHHSbullet1"/>
        <w:rPr>
          <w:lang w:eastAsia="en-AU"/>
        </w:rPr>
      </w:pPr>
      <w:r w:rsidRPr="00965800">
        <w:rPr>
          <w:lang w:eastAsia="en-AU"/>
        </w:rPr>
        <w:t>walk through evacuation, and</w:t>
      </w:r>
    </w:p>
    <w:p w:rsidR="00965800" w:rsidRPr="00965800" w:rsidRDefault="00965800" w:rsidP="00965800">
      <w:pPr>
        <w:pStyle w:val="DHHSbullet1lastline"/>
        <w:rPr>
          <w:lang w:eastAsia="en-AU"/>
        </w:rPr>
      </w:pPr>
      <w:r w:rsidRPr="00965800">
        <w:rPr>
          <w:lang w:eastAsia="en-AU"/>
        </w:rPr>
        <w:t>field evacuation.</w:t>
      </w:r>
    </w:p>
    <w:p w:rsidR="00965800" w:rsidRPr="00965800" w:rsidRDefault="00965800" w:rsidP="00965800">
      <w:pPr>
        <w:pStyle w:val="DHHSbody"/>
        <w:rPr>
          <w:lang w:eastAsia="en-AU"/>
        </w:rPr>
      </w:pPr>
      <w:r w:rsidRPr="00965800">
        <w:rPr>
          <w:lang w:eastAsia="en-AU"/>
        </w:rPr>
        <w:lastRenderedPageBreak/>
        <w:t>When planning a practice evacuation exercise you should also:</w:t>
      </w:r>
    </w:p>
    <w:p w:rsidR="00965800" w:rsidRPr="00965800" w:rsidRDefault="00965800" w:rsidP="00965800">
      <w:pPr>
        <w:pStyle w:val="DHHSbullet1"/>
        <w:rPr>
          <w:lang w:eastAsia="en-AU"/>
        </w:rPr>
      </w:pPr>
      <w:r w:rsidRPr="00965800">
        <w:rPr>
          <w:lang w:eastAsia="en-AU"/>
        </w:rPr>
        <w:t>ensure that a supervisor is present to observe your exercise and provide feedback on the procedures that were implemented</w:t>
      </w:r>
    </w:p>
    <w:p w:rsidR="00965800" w:rsidRPr="00965800" w:rsidRDefault="00965800" w:rsidP="00965800">
      <w:pPr>
        <w:pStyle w:val="DHHSbullet1"/>
        <w:rPr>
          <w:lang w:eastAsia="en-AU"/>
        </w:rPr>
      </w:pPr>
      <w:r w:rsidRPr="00965800">
        <w:rPr>
          <w:lang w:eastAsia="en-AU"/>
        </w:rPr>
        <w:t>hold a briefing before the exercise to ensure that all participants know their roles and the exercise schedule</w:t>
      </w:r>
    </w:p>
    <w:p w:rsidR="00965800" w:rsidRPr="00965800" w:rsidRDefault="00965800" w:rsidP="00965800">
      <w:pPr>
        <w:pStyle w:val="DHHSbullet1"/>
        <w:rPr>
          <w:lang w:eastAsia="en-AU"/>
        </w:rPr>
      </w:pPr>
      <w:r w:rsidRPr="00965800">
        <w:rPr>
          <w:lang w:eastAsia="en-AU"/>
        </w:rPr>
        <w:t>identify the location of the correct primary and secondary assembly points</w:t>
      </w:r>
    </w:p>
    <w:p w:rsidR="00965800" w:rsidRPr="00965800" w:rsidRDefault="00965800" w:rsidP="00965800">
      <w:pPr>
        <w:pStyle w:val="DHHSbullet1"/>
        <w:rPr>
          <w:lang w:eastAsia="en-AU"/>
        </w:rPr>
      </w:pPr>
      <w:r w:rsidRPr="00965800">
        <w:rPr>
          <w:lang w:eastAsia="en-AU"/>
        </w:rPr>
        <w:t>provide demonstrations of the various rescue techniques and any specialised emergency evacuation equipment that has been installed</w:t>
      </w:r>
    </w:p>
    <w:p w:rsidR="00965800" w:rsidRPr="00965800" w:rsidRDefault="00965800" w:rsidP="00965800">
      <w:pPr>
        <w:pStyle w:val="DHHSbullet1"/>
        <w:rPr>
          <w:lang w:eastAsia="en-AU"/>
        </w:rPr>
      </w:pPr>
      <w:r w:rsidRPr="00965800">
        <w:rPr>
          <w:lang w:eastAsia="en-AU"/>
        </w:rPr>
        <w:t>outline the communication procedures to contact relevant agencies, and</w:t>
      </w:r>
    </w:p>
    <w:p w:rsidR="00965800" w:rsidRDefault="00965800" w:rsidP="00965800">
      <w:pPr>
        <w:pStyle w:val="DHHSbullet1lastline"/>
        <w:rPr>
          <w:lang w:eastAsia="en-AU"/>
        </w:rPr>
      </w:pPr>
      <w:r w:rsidRPr="00965800">
        <w:rPr>
          <w:lang w:eastAsia="en-AU"/>
        </w:rPr>
        <w:t>allow at least 4-6 weeks lead time before an exercise.</w:t>
      </w:r>
    </w:p>
    <w:p w:rsidR="00965800" w:rsidRDefault="00965800" w:rsidP="00965800">
      <w:pPr>
        <w:pStyle w:val="Heading2"/>
        <w:rPr>
          <w:lang w:eastAsia="en-AU"/>
        </w:rPr>
      </w:pPr>
      <w:bookmarkStart w:id="114" w:name="_Toc532979264"/>
      <w:r w:rsidRPr="00965800">
        <w:rPr>
          <w:lang w:eastAsia="en-AU"/>
        </w:rPr>
        <w:t>The exercise</w:t>
      </w:r>
      <w:bookmarkEnd w:id="114"/>
    </w:p>
    <w:p w:rsidR="00965800" w:rsidRPr="00965800" w:rsidRDefault="00965800" w:rsidP="00965800">
      <w:pPr>
        <w:pStyle w:val="DHHSbody"/>
        <w:rPr>
          <w:lang w:eastAsia="en-AU"/>
        </w:rPr>
      </w:pPr>
      <w:r w:rsidRPr="00965800">
        <w:rPr>
          <w:lang w:eastAsia="en-AU"/>
        </w:rPr>
        <w:t>On the day of your exercise you will need to ensure:</w:t>
      </w:r>
    </w:p>
    <w:p w:rsidR="00965800" w:rsidRPr="00965800" w:rsidRDefault="00965800" w:rsidP="00965800">
      <w:pPr>
        <w:pStyle w:val="DHHSbullet1"/>
        <w:rPr>
          <w:lang w:eastAsia="en-AU"/>
        </w:rPr>
      </w:pPr>
      <w:r w:rsidRPr="00965800">
        <w:rPr>
          <w:lang w:eastAsia="en-AU"/>
        </w:rPr>
        <w:t>everyone is available to participate</w:t>
      </w:r>
    </w:p>
    <w:p w:rsidR="00965800" w:rsidRPr="00965800" w:rsidRDefault="00965800" w:rsidP="00965800">
      <w:pPr>
        <w:pStyle w:val="DHHSbullet1"/>
        <w:rPr>
          <w:lang w:eastAsia="en-AU"/>
        </w:rPr>
      </w:pPr>
      <w:r w:rsidRPr="00965800">
        <w:rPr>
          <w:lang w:eastAsia="en-AU"/>
        </w:rPr>
        <w:t>the briefing is held on time</w:t>
      </w:r>
    </w:p>
    <w:p w:rsidR="00965800" w:rsidRPr="00965800" w:rsidRDefault="00965800" w:rsidP="00965800">
      <w:pPr>
        <w:pStyle w:val="DHHSbullet1"/>
        <w:rPr>
          <w:lang w:eastAsia="en-AU"/>
        </w:rPr>
      </w:pPr>
      <w:r w:rsidRPr="00965800">
        <w:rPr>
          <w:lang w:eastAsia="en-AU"/>
        </w:rPr>
        <w:t>any equipment or resources planned to be used during the exercise are available and ready</w:t>
      </w:r>
    </w:p>
    <w:p w:rsidR="00965800" w:rsidRPr="00965800" w:rsidRDefault="00965800" w:rsidP="00965800">
      <w:pPr>
        <w:pStyle w:val="DHHSbullet1"/>
        <w:rPr>
          <w:lang w:eastAsia="en-AU"/>
        </w:rPr>
      </w:pPr>
      <w:r w:rsidRPr="00965800">
        <w:rPr>
          <w:lang w:eastAsia="en-AU"/>
        </w:rPr>
        <w:t>observers are ready, and</w:t>
      </w:r>
    </w:p>
    <w:p w:rsidR="00965800" w:rsidRPr="00965800" w:rsidRDefault="00965800" w:rsidP="00965800">
      <w:pPr>
        <w:pStyle w:val="DHHSbullet1lastline"/>
        <w:rPr>
          <w:lang w:eastAsia="en-AU"/>
        </w:rPr>
      </w:pPr>
      <w:r w:rsidRPr="00965800">
        <w:rPr>
          <w:lang w:eastAsia="en-AU"/>
        </w:rPr>
        <w:t>checklists are available.</w:t>
      </w:r>
    </w:p>
    <w:p w:rsidR="00965800" w:rsidRPr="00965800" w:rsidRDefault="00965800" w:rsidP="00965800">
      <w:pPr>
        <w:pStyle w:val="DHHSbody"/>
        <w:rPr>
          <w:lang w:eastAsia="en-AU"/>
        </w:rPr>
      </w:pPr>
      <w:r w:rsidRPr="00965800">
        <w:rPr>
          <w:lang w:eastAsia="en-AU"/>
        </w:rPr>
        <w:t>It is important that the exercise be initiated on time and that you use the schedule as a guide to keep the exercise on track.</w:t>
      </w:r>
    </w:p>
    <w:p w:rsidR="00965800" w:rsidRPr="00965800" w:rsidRDefault="00965800" w:rsidP="00965800">
      <w:pPr>
        <w:pStyle w:val="DHHSbody"/>
        <w:rPr>
          <w:lang w:eastAsia="en-AU"/>
        </w:rPr>
      </w:pPr>
      <w:r w:rsidRPr="00965800">
        <w:rPr>
          <w:lang w:eastAsia="en-AU"/>
        </w:rPr>
        <w:t>When you are satisfied that the objectives have been achieved or time has run out, announce the “all clear” to end the exercise.</w:t>
      </w:r>
    </w:p>
    <w:p w:rsidR="00965800" w:rsidRPr="00965800" w:rsidRDefault="00965800" w:rsidP="00965800">
      <w:pPr>
        <w:pStyle w:val="Heading2"/>
        <w:rPr>
          <w:lang w:eastAsia="en-AU"/>
        </w:rPr>
      </w:pPr>
      <w:bookmarkStart w:id="115" w:name="_Toc532979265"/>
      <w:r w:rsidRPr="00965800">
        <w:rPr>
          <w:lang w:eastAsia="en-AU"/>
        </w:rPr>
        <w:t>Debrief</w:t>
      </w:r>
      <w:bookmarkEnd w:id="115"/>
    </w:p>
    <w:p w:rsidR="00965800" w:rsidRPr="00965800" w:rsidRDefault="00965800" w:rsidP="00965800">
      <w:pPr>
        <w:pStyle w:val="DHHSbody"/>
        <w:rPr>
          <w:lang w:eastAsia="en-AU"/>
        </w:rPr>
      </w:pPr>
      <w:r w:rsidRPr="00965800">
        <w:rPr>
          <w:lang w:eastAsia="en-AU"/>
        </w:rPr>
        <w:t>Conduct your debrief which should include, staff, observers and emergency services if they attend. The purpose of the debrief is to:</w:t>
      </w:r>
    </w:p>
    <w:p w:rsidR="00965800" w:rsidRPr="00965800" w:rsidRDefault="00965800" w:rsidP="00965800">
      <w:pPr>
        <w:pStyle w:val="DHHSbullet1"/>
        <w:rPr>
          <w:lang w:eastAsia="en-AU"/>
        </w:rPr>
      </w:pPr>
      <w:r w:rsidRPr="00965800">
        <w:rPr>
          <w:lang w:eastAsia="en-AU"/>
        </w:rPr>
        <w:t>identify any problems with the procedures</w:t>
      </w:r>
    </w:p>
    <w:p w:rsidR="00965800" w:rsidRPr="00965800" w:rsidRDefault="00965800" w:rsidP="00965800">
      <w:pPr>
        <w:pStyle w:val="DHHSbullet1"/>
        <w:rPr>
          <w:lang w:eastAsia="en-AU"/>
        </w:rPr>
      </w:pPr>
      <w:r w:rsidRPr="00965800">
        <w:rPr>
          <w:lang w:eastAsia="en-AU"/>
        </w:rPr>
        <w:t>review roles and responsibilities</w:t>
      </w:r>
    </w:p>
    <w:p w:rsidR="00965800" w:rsidRPr="00965800" w:rsidRDefault="00965800" w:rsidP="00965800">
      <w:pPr>
        <w:pStyle w:val="DHHSbullet1"/>
        <w:rPr>
          <w:lang w:eastAsia="en-AU"/>
        </w:rPr>
      </w:pPr>
      <w:r w:rsidRPr="00965800">
        <w:rPr>
          <w:lang w:eastAsia="en-AU"/>
        </w:rPr>
        <w:t>evaluate the alerting and communications systems and procedures, and</w:t>
      </w:r>
    </w:p>
    <w:p w:rsidR="00965800" w:rsidRPr="00965800" w:rsidRDefault="00965800" w:rsidP="00965800">
      <w:pPr>
        <w:pStyle w:val="DHHSbullet1lastline"/>
        <w:rPr>
          <w:lang w:eastAsia="en-AU"/>
        </w:rPr>
      </w:pPr>
      <w:r w:rsidRPr="00965800">
        <w:rPr>
          <w:lang w:eastAsia="en-AU"/>
        </w:rPr>
        <w:t>evaluate the effectiveness of the exercise.</w:t>
      </w:r>
    </w:p>
    <w:p w:rsidR="00965800" w:rsidRPr="005C51B6" w:rsidRDefault="00965800" w:rsidP="00965800">
      <w:pPr>
        <w:pStyle w:val="DHHSbody"/>
        <w:rPr>
          <w:lang w:eastAsia="en-AU"/>
        </w:rPr>
      </w:pPr>
      <w:r w:rsidRPr="005C51B6">
        <w:rPr>
          <w:lang w:eastAsia="en-AU"/>
        </w:rPr>
        <w:t>Click on the link to access a checklist that has been developed to assist you to measure how effective the emergency evacuation exercise was conducted, and</w:t>
      </w:r>
      <w:r w:rsidR="00DB6738">
        <w:rPr>
          <w:lang w:eastAsia="en-AU"/>
        </w:rPr>
        <w:t xml:space="preserve"> </w:t>
      </w:r>
      <w:r w:rsidRPr="005C51B6">
        <w:rPr>
          <w:lang w:eastAsia="en-AU"/>
        </w:rPr>
        <w:t>additional suggestions for conducting exercises.</w:t>
      </w:r>
    </w:p>
    <w:p w:rsidR="005C51B6" w:rsidRPr="00292876" w:rsidRDefault="00E129A4" w:rsidP="00CB459B">
      <w:pPr>
        <w:pStyle w:val="DHHSbody"/>
        <w:rPr>
          <w:lang w:eastAsia="en-AU"/>
        </w:rPr>
      </w:pPr>
      <w:hyperlink r:id="rId33" w:history="1">
        <w:r w:rsidR="005C51B6" w:rsidRPr="00292876">
          <w:rPr>
            <w:rStyle w:val="Hyperlink"/>
          </w:rPr>
          <w:t>Evacuation checklist</w:t>
        </w:r>
        <w:r w:rsidR="005C51B6" w:rsidRPr="00292876">
          <w:rPr>
            <w:rStyle w:val="Hyperlink"/>
            <w:lang w:eastAsia="en-AU"/>
          </w:rPr>
          <w:t xml:space="preserve"> </w:t>
        </w:r>
      </w:hyperlink>
      <w:r w:rsidR="00292876" w:rsidRPr="00292876">
        <w:rPr>
          <w:lang w:eastAsia="en-AU"/>
        </w:rPr>
        <w:t xml:space="preserve"> &lt;</w:t>
      </w:r>
      <w:r w:rsidR="00292876" w:rsidRPr="00292876">
        <w:t xml:space="preserve"> </w:t>
      </w:r>
      <w:r w:rsidR="00292876" w:rsidRPr="00292876">
        <w:rPr>
          <w:lang w:eastAsia="en-AU"/>
        </w:rPr>
        <w:t>https://providers.dhhs.vic.gov.au/fire-safety-induction-program-24-hour-supported-accommodation&gt;</w:t>
      </w:r>
    </w:p>
    <w:p w:rsidR="00D92E2F" w:rsidRDefault="00D92E2F">
      <w:pPr>
        <w:rPr>
          <w:rFonts w:ascii="Arial" w:hAnsi="Arial"/>
          <w:b/>
          <w:color w:val="D50032"/>
          <w:sz w:val="28"/>
          <w:szCs w:val="28"/>
          <w:lang w:eastAsia="en-AU"/>
        </w:rPr>
      </w:pPr>
      <w:r>
        <w:rPr>
          <w:lang w:eastAsia="en-AU"/>
        </w:rPr>
        <w:br w:type="page"/>
      </w:r>
    </w:p>
    <w:p w:rsidR="00965800" w:rsidRPr="00CB459B" w:rsidRDefault="00965800" w:rsidP="00CB459B">
      <w:pPr>
        <w:pStyle w:val="Heading2"/>
      </w:pPr>
      <w:bookmarkStart w:id="116" w:name="_Toc532979266"/>
      <w:r w:rsidRPr="00CB459B">
        <w:lastRenderedPageBreak/>
        <w:t xml:space="preserve">Activity: </w:t>
      </w:r>
      <w:r w:rsidR="00C8092A" w:rsidRPr="00CB459B">
        <w:t>Effectively planning an exercise</w:t>
      </w:r>
      <w:bookmarkEnd w:id="116"/>
    </w:p>
    <w:p w:rsidR="00965800" w:rsidRPr="00A13A4C" w:rsidRDefault="00965800" w:rsidP="00CB459B">
      <w:pPr>
        <w:pStyle w:val="DHHSbody"/>
        <w:rPr>
          <w:b/>
          <w:shd w:val="clear" w:color="auto" w:fill="FFFFFF"/>
        </w:rPr>
      </w:pPr>
      <w:r w:rsidRPr="00A13A4C">
        <w:rPr>
          <w:b/>
          <w:shd w:val="clear" w:color="auto" w:fill="FFFFFF"/>
        </w:rPr>
        <w:t>In this activity you’ll need to identify examples of steps to take to effectively plan an emergency evacuation exercise.</w:t>
      </w:r>
    </w:p>
    <w:tbl>
      <w:tblPr>
        <w:tblStyle w:val="TableGrid"/>
        <w:tblW w:w="4985" w:type="pct"/>
        <w:tblInd w:w="0" w:type="dxa"/>
        <w:tblLook w:val="04A0" w:firstRow="1" w:lastRow="0" w:firstColumn="1" w:lastColumn="0" w:noHBand="0" w:noVBand="1"/>
      </w:tblPr>
      <w:tblGrid>
        <w:gridCol w:w="8910"/>
        <w:gridCol w:w="575"/>
      </w:tblGrid>
      <w:tr w:rsidR="00CB459B" w:rsidRPr="00CB459B" w:rsidTr="00CB459B">
        <w:tc>
          <w:tcPr>
            <w:tcW w:w="4697" w:type="pct"/>
          </w:tcPr>
          <w:p w:rsidR="00CB459B" w:rsidRPr="00CB459B" w:rsidRDefault="00CB459B" w:rsidP="00CB459B">
            <w:pPr>
              <w:pStyle w:val="DHHStabletext"/>
              <w:rPr>
                <w:lang w:eastAsia="en-AU"/>
              </w:rPr>
            </w:pPr>
            <w:r w:rsidRPr="00CB459B">
              <w:rPr>
                <w:lang w:eastAsia="en-AU"/>
              </w:rPr>
              <w:t>Provide demonstrations of the various rescue techniques and any specialised emergency evacuation equipment</w:t>
            </w:r>
          </w:p>
        </w:tc>
        <w:tc>
          <w:tcPr>
            <w:tcW w:w="303" w:type="pct"/>
          </w:tcPr>
          <w:p w:rsidR="00CB459B" w:rsidRPr="00CB459B" w:rsidRDefault="00CB459B" w:rsidP="00CB459B">
            <w:pPr>
              <w:pStyle w:val="DHHStabletext"/>
              <w:rPr>
                <w:lang w:eastAsia="en-AU"/>
              </w:rPr>
            </w:pPr>
          </w:p>
        </w:tc>
      </w:tr>
      <w:tr w:rsidR="00CB459B" w:rsidRPr="00CB459B" w:rsidTr="00CB459B">
        <w:tc>
          <w:tcPr>
            <w:tcW w:w="4697" w:type="pct"/>
          </w:tcPr>
          <w:p w:rsidR="00CB459B" w:rsidRPr="00CB459B" w:rsidRDefault="00CB459B" w:rsidP="00CB459B">
            <w:pPr>
              <w:pStyle w:val="DHHStabletext"/>
              <w:rPr>
                <w:lang w:eastAsia="en-AU"/>
              </w:rPr>
            </w:pPr>
            <w:r w:rsidRPr="00CB459B">
              <w:rPr>
                <w:lang w:eastAsia="en-AU"/>
              </w:rPr>
              <w:t>Allow a lead time of between one and two weeks before the exercise</w:t>
            </w:r>
          </w:p>
        </w:tc>
        <w:tc>
          <w:tcPr>
            <w:tcW w:w="303" w:type="pct"/>
          </w:tcPr>
          <w:p w:rsidR="00CB459B" w:rsidRPr="00CB459B" w:rsidRDefault="00CB459B" w:rsidP="00CB459B">
            <w:pPr>
              <w:pStyle w:val="DHHStabletext"/>
              <w:rPr>
                <w:lang w:eastAsia="en-AU"/>
              </w:rPr>
            </w:pPr>
          </w:p>
        </w:tc>
      </w:tr>
      <w:tr w:rsidR="00CB459B" w:rsidRPr="00CB459B" w:rsidTr="00CB459B">
        <w:tc>
          <w:tcPr>
            <w:tcW w:w="4697" w:type="pct"/>
          </w:tcPr>
          <w:p w:rsidR="00CB459B" w:rsidRPr="00CB459B" w:rsidRDefault="00CB459B" w:rsidP="00CB459B">
            <w:pPr>
              <w:pStyle w:val="DHHStabletext"/>
              <w:rPr>
                <w:lang w:eastAsia="en-AU"/>
              </w:rPr>
            </w:pPr>
            <w:r w:rsidRPr="00CB459B">
              <w:rPr>
                <w:lang w:eastAsia="en-AU"/>
              </w:rPr>
              <w:t>Always include people with a disability in the exercises</w:t>
            </w:r>
          </w:p>
        </w:tc>
        <w:tc>
          <w:tcPr>
            <w:tcW w:w="303" w:type="pct"/>
          </w:tcPr>
          <w:p w:rsidR="00CB459B" w:rsidRPr="00CB459B" w:rsidRDefault="00CB459B" w:rsidP="00CB459B">
            <w:pPr>
              <w:pStyle w:val="DHHStabletext"/>
              <w:rPr>
                <w:lang w:eastAsia="en-AU"/>
              </w:rPr>
            </w:pPr>
          </w:p>
        </w:tc>
      </w:tr>
      <w:tr w:rsidR="00CB459B" w:rsidRPr="00CB459B" w:rsidTr="00CB459B">
        <w:tc>
          <w:tcPr>
            <w:tcW w:w="4697" w:type="pct"/>
          </w:tcPr>
          <w:p w:rsidR="00CB459B" w:rsidRPr="00CB459B" w:rsidRDefault="00CB459B" w:rsidP="00CB459B">
            <w:pPr>
              <w:pStyle w:val="DHHStabletext"/>
              <w:rPr>
                <w:lang w:eastAsia="en-AU"/>
              </w:rPr>
            </w:pPr>
            <w:r w:rsidRPr="00CB459B">
              <w:rPr>
                <w:lang w:eastAsia="en-AU"/>
              </w:rPr>
              <w:t>Identify the objectives of the exercise</w:t>
            </w:r>
          </w:p>
        </w:tc>
        <w:tc>
          <w:tcPr>
            <w:tcW w:w="303" w:type="pct"/>
          </w:tcPr>
          <w:p w:rsidR="00CB459B" w:rsidRPr="00CB459B" w:rsidRDefault="00CB459B" w:rsidP="00CB459B">
            <w:pPr>
              <w:pStyle w:val="DHHStabletext"/>
              <w:rPr>
                <w:lang w:eastAsia="en-AU"/>
              </w:rPr>
            </w:pPr>
          </w:p>
        </w:tc>
      </w:tr>
      <w:tr w:rsidR="00CB459B" w:rsidRPr="00CB459B" w:rsidTr="00CB459B">
        <w:tc>
          <w:tcPr>
            <w:tcW w:w="4697" w:type="pct"/>
          </w:tcPr>
          <w:p w:rsidR="00CB459B" w:rsidRPr="00CB459B" w:rsidRDefault="00CB459B" w:rsidP="00CB459B">
            <w:pPr>
              <w:pStyle w:val="DHHStabletext"/>
              <w:rPr>
                <w:lang w:eastAsia="en-AU"/>
              </w:rPr>
            </w:pPr>
            <w:r w:rsidRPr="00CB459B">
              <w:rPr>
                <w:lang w:eastAsia="en-AU"/>
              </w:rPr>
              <w:t>Identify the location if the correct primary and secondary assembly points</w:t>
            </w:r>
          </w:p>
        </w:tc>
        <w:tc>
          <w:tcPr>
            <w:tcW w:w="303" w:type="pct"/>
          </w:tcPr>
          <w:p w:rsidR="00CB459B" w:rsidRPr="00CB459B" w:rsidRDefault="00CB459B" w:rsidP="00CB459B">
            <w:pPr>
              <w:pStyle w:val="DHHStabletext"/>
              <w:rPr>
                <w:lang w:eastAsia="en-AU"/>
              </w:rPr>
            </w:pPr>
          </w:p>
        </w:tc>
      </w:tr>
      <w:tr w:rsidR="00CB459B" w:rsidRPr="00CB459B" w:rsidTr="00CB459B">
        <w:tc>
          <w:tcPr>
            <w:tcW w:w="4697" w:type="pct"/>
          </w:tcPr>
          <w:p w:rsidR="00CB459B" w:rsidRPr="00CB459B" w:rsidRDefault="00CB459B" w:rsidP="00CB459B">
            <w:pPr>
              <w:pStyle w:val="DHHStabletext"/>
              <w:rPr>
                <w:lang w:eastAsia="en-AU"/>
              </w:rPr>
            </w:pPr>
            <w:r w:rsidRPr="00CB459B">
              <w:rPr>
                <w:lang w:eastAsia="en-AU"/>
              </w:rPr>
              <w:t>Always plan to conduct the exercise at night</w:t>
            </w:r>
          </w:p>
        </w:tc>
        <w:tc>
          <w:tcPr>
            <w:tcW w:w="303" w:type="pct"/>
          </w:tcPr>
          <w:p w:rsidR="00CB459B" w:rsidRPr="00CB459B" w:rsidRDefault="00CB459B" w:rsidP="00CB459B">
            <w:pPr>
              <w:pStyle w:val="DHHStabletext"/>
              <w:rPr>
                <w:lang w:eastAsia="en-AU"/>
              </w:rPr>
            </w:pPr>
          </w:p>
        </w:tc>
      </w:tr>
      <w:tr w:rsidR="00CB459B" w:rsidRPr="00CB459B" w:rsidTr="00CB459B">
        <w:tc>
          <w:tcPr>
            <w:tcW w:w="4697" w:type="pct"/>
          </w:tcPr>
          <w:p w:rsidR="00CB459B" w:rsidRPr="00CB459B" w:rsidRDefault="00CB459B" w:rsidP="00CB459B">
            <w:pPr>
              <w:pStyle w:val="DHHStabletext"/>
              <w:rPr>
                <w:lang w:eastAsia="en-AU"/>
              </w:rPr>
            </w:pPr>
            <w:r w:rsidRPr="00CB459B">
              <w:rPr>
                <w:lang w:eastAsia="en-AU"/>
              </w:rPr>
              <w:t xml:space="preserve">Advise the neighbours of the date and time of exercise </w:t>
            </w:r>
          </w:p>
        </w:tc>
        <w:tc>
          <w:tcPr>
            <w:tcW w:w="303" w:type="pct"/>
          </w:tcPr>
          <w:p w:rsidR="00CB459B" w:rsidRPr="00CB459B" w:rsidRDefault="00CB459B" w:rsidP="00CB459B">
            <w:pPr>
              <w:pStyle w:val="DHHStabletext"/>
              <w:rPr>
                <w:lang w:eastAsia="en-AU"/>
              </w:rPr>
            </w:pPr>
          </w:p>
        </w:tc>
      </w:tr>
      <w:tr w:rsidR="00CB459B" w:rsidRPr="00CB459B" w:rsidTr="00CB459B">
        <w:tc>
          <w:tcPr>
            <w:tcW w:w="4697" w:type="pct"/>
          </w:tcPr>
          <w:p w:rsidR="00CB459B" w:rsidRPr="00CB459B" w:rsidRDefault="00CB459B" w:rsidP="00CB459B">
            <w:pPr>
              <w:pStyle w:val="DHHStabletext"/>
              <w:rPr>
                <w:lang w:eastAsia="en-AU"/>
              </w:rPr>
            </w:pPr>
            <w:r w:rsidRPr="00CB459B">
              <w:rPr>
                <w:lang w:eastAsia="en-AU"/>
              </w:rPr>
              <w:t>Conduct surprise exercise to test the residents response times</w:t>
            </w:r>
          </w:p>
        </w:tc>
        <w:tc>
          <w:tcPr>
            <w:tcW w:w="303" w:type="pct"/>
          </w:tcPr>
          <w:p w:rsidR="00CB459B" w:rsidRPr="00CB459B" w:rsidRDefault="00CB459B" w:rsidP="00CB459B">
            <w:pPr>
              <w:pStyle w:val="DHHStabletext"/>
              <w:rPr>
                <w:lang w:eastAsia="en-AU"/>
              </w:rPr>
            </w:pPr>
          </w:p>
        </w:tc>
      </w:tr>
      <w:tr w:rsidR="00CB459B" w:rsidRPr="00CB459B" w:rsidTr="00CB459B">
        <w:tc>
          <w:tcPr>
            <w:tcW w:w="4697" w:type="pct"/>
          </w:tcPr>
          <w:p w:rsidR="00CB459B" w:rsidRPr="00CB459B" w:rsidRDefault="00CB459B" w:rsidP="00CB459B">
            <w:pPr>
              <w:pStyle w:val="DHHStabletext"/>
              <w:rPr>
                <w:lang w:eastAsia="en-AU"/>
              </w:rPr>
            </w:pPr>
            <w:r w:rsidRPr="00CB459B">
              <w:rPr>
                <w:lang w:eastAsia="en-AU"/>
              </w:rPr>
              <w:t>Discuss with the other staff, the type of emergency and the scenario you want to test your procedures against</w:t>
            </w:r>
          </w:p>
        </w:tc>
        <w:tc>
          <w:tcPr>
            <w:tcW w:w="303" w:type="pct"/>
          </w:tcPr>
          <w:p w:rsidR="00CB459B" w:rsidRPr="00CB459B" w:rsidRDefault="00CB459B" w:rsidP="00CB459B">
            <w:pPr>
              <w:pStyle w:val="DHHStabletext"/>
              <w:rPr>
                <w:lang w:eastAsia="en-AU"/>
              </w:rPr>
            </w:pPr>
          </w:p>
        </w:tc>
      </w:tr>
    </w:tbl>
    <w:p w:rsidR="00C8092A" w:rsidRDefault="00C8092A">
      <w:pPr>
        <w:rPr>
          <w:rFonts w:ascii="Arial" w:hAnsi="Arial"/>
          <w:bCs/>
          <w:color w:val="D50032"/>
          <w:sz w:val="44"/>
          <w:szCs w:val="44"/>
          <w:lang w:eastAsia="en-AU"/>
        </w:rPr>
      </w:pPr>
      <w:r>
        <w:rPr>
          <w:lang w:eastAsia="en-AU"/>
        </w:rPr>
        <w:br w:type="page"/>
      </w:r>
    </w:p>
    <w:p w:rsidR="005D31BA" w:rsidRDefault="005D31BA" w:rsidP="00647717">
      <w:pPr>
        <w:pStyle w:val="Heading2"/>
        <w:rPr>
          <w:lang w:eastAsia="en-AU"/>
        </w:rPr>
      </w:pPr>
      <w:bookmarkStart w:id="117" w:name="_Toc532979267"/>
      <w:r>
        <w:rPr>
          <w:lang w:eastAsia="en-AU"/>
        </w:rPr>
        <w:lastRenderedPageBreak/>
        <w:t>Assessment</w:t>
      </w:r>
      <w:r w:rsidRPr="005D31BA">
        <w:rPr>
          <w:lang w:eastAsia="en-AU"/>
        </w:rPr>
        <w:t>: Emergency evacuation exercises</w:t>
      </w:r>
      <w:bookmarkEnd w:id="117"/>
    </w:p>
    <w:p w:rsidR="005D31BA" w:rsidRPr="005D31BA" w:rsidRDefault="005D31BA" w:rsidP="005D31BA">
      <w:pPr>
        <w:pStyle w:val="DHHSbody"/>
      </w:pPr>
      <w:r w:rsidRPr="005D31BA">
        <w:t>You should now have a good understanding about the information in this part of the program.</w:t>
      </w:r>
    </w:p>
    <w:p w:rsidR="005D31BA" w:rsidRDefault="005D31BA" w:rsidP="005D31BA">
      <w:pPr>
        <w:pStyle w:val="DHHSbody"/>
      </w:pPr>
      <w:r w:rsidRPr="005D31BA">
        <w:t>Before we move on you'll need to complete a short multiple-choice assessment. You'll need to pass it to complete the program.</w:t>
      </w:r>
    </w:p>
    <w:p w:rsidR="005D31BA" w:rsidRPr="002F1658" w:rsidRDefault="005D31BA" w:rsidP="002F1658">
      <w:pPr>
        <w:pStyle w:val="DHHSbody"/>
        <w:rPr>
          <w:b/>
        </w:rPr>
      </w:pPr>
      <w:r w:rsidRPr="002F1658">
        <w:rPr>
          <w:b/>
        </w:rPr>
        <w:t>A debrief following a practical exercise has which three of the following purposes?</w:t>
      </w:r>
    </w:p>
    <w:tbl>
      <w:tblPr>
        <w:tblStyle w:val="TableGrid"/>
        <w:tblW w:w="4985" w:type="pct"/>
        <w:tblInd w:w="0" w:type="dxa"/>
        <w:tblLook w:val="04A0" w:firstRow="1" w:lastRow="0" w:firstColumn="1" w:lastColumn="0" w:noHBand="0" w:noVBand="1"/>
      </w:tblPr>
      <w:tblGrid>
        <w:gridCol w:w="8910"/>
        <w:gridCol w:w="575"/>
      </w:tblGrid>
      <w:tr w:rsidR="002F1658" w:rsidRPr="002F1658" w:rsidTr="002F1658">
        <w:tc>
          <w:tcPr>
            <w:tcW w:w="4697" w:type="pct"/>
          </w:tcPr>
          <w:p w:rsidR="002F1658" w:rsidRPr="002F1658" w:rsidRDefault="002F1658" w:rsidP="002F1658">
            <w:pPr>
              <w:pStyle w:val="DHHStabletext"/>
            </w:pPr>
            <w:r w:rsidRPr="002F1658">
              <w:t>To remove the need for any further practical exercises for at least 5 years</w:t>
            </w:r>
          </w:p>
        </w:tc>
        <w:tc>
          <w:tcPr>
            <w:tcW w:w="303" w:type="pct"/>
          </w:tcPr>
          <w:p w:rsidR="002F1658" w:rsidRPr="002F1658" w:rsidRDefault="002F1658" w:rsidP="002F1658">
            <w:pPr>
              <w:pStyle w:val="DHHStabletext"/>
            </w:pPr>
          </w:p>
        </w:tc>
      </w:tr>
      <w:tr w:rsidR="002F1658" w:rsidRPr="002F1658" w:rsidTr="002F1658">
        <w:tc>
          <w:tcPr>
            <w:tcW w:w="4697" w:type="pct"/>
          </w:tcPr>
          <w:p w:rsidR="002F1658" w:rsidRPr="002F1658" w:rsidRDefault="002F1658" w:rsidP="002F1658">
            <w:pPr>
              <w:pStyle w:val="DHHStabletext"/>
              <w:rPr>
                <w:lang w:eastAsia="en-AU"/>
              </w:rPr>
            </w:pPr>
            <w:r w:rsidRPr="002F1658">
              <w:rPr>
                <w:lang w:eastAsia="en-AU"/>
              </w:rPr>
              <w:t>To identify any problems with the procedures</w:t>
            </w:r>
          </w:p>
        </w:tc>
        <w:tc>
          <w:tcPr>
            <w:tcW w:w="303" w:type="pct"/>
          </w:tcPr>
          <w:p w:rsidR="002F1658" w:rsidRPr="002F1658" w:rsidRDefault="002F1658" w:rsidP="002F1658">
            <w:pPr>
              <w:pStyle w:val="DHHStabletext"/>
              <w:rPr>
                <w:lang w:eastAsia="en-AU"/>
              </w:rPr>
            </w:pPr>
          </w:p>
        </w:tc>
      </w:tr>
      <w:tr w:rsidR="002F1658" w:rsidRPr="002F1658" w:rsidTr="002F1658">
        <w:tc>
          <w:tcPr>
            <w:tcW w:w="4697" w:type="pct"/>
          </w:tcPr>
          <w:p w:rsidR="002F1658" w:rsidRPr="002F1658" w:rsidRDefault="002F1658" w:rsidP="002F1658">
            <w:pPr>
              <w:pStyle w:val="DHHStabletext"/>
              <w:rPr>
                <w:lang w:eastAsia="en-AU"/>
              </w:rPr>
            </w:pPr>
            <w:r w:rsidRPr="002F1658">
              <w:rPr>
                <w:lang w:eastAsia="en-AU"/>
              </w:rPr>
              <w:t>To determine staff’s suitability for annual bonuses</w:t>
            </w:r>
          </w:p>
        </w:tc>
        <w:tc>
          <w:tcPr>
            <w:tcW w:w="303" w:type="pct"/>
          </w:tcPr>
          <w:p w:rsidR="002F1658" w:rsidRPr="002F1658" w:rsidRDefault="002F1658" w:rsidP="002F1658">
            <w:pPr>
              <w:pStyle w:val="DHHStabletext"/>
              <w:rPr>
                <w:lang w:eastAsia="en-AU"/>
              </w:rPr>
            </w:pPr>
          </w:p>
        </w:tc>
      </w:tr>
      <w:tr w:rsidR="002F1658" w:rsidRPr="002F1658" w:rsidTr="002F1658">
        <w:tc>
          <w:tcPr>
            <w:tcW w:w="4697" w:type="pct"/>
          </w:tcPr>
          <w:p w:rsidR="002F1658" w:rsidRPr="002F1658" w:rsidRDefault="002F1658" w:rsidP="002F1658">
            <w:pPr>
              <w:pStyle w:val="DHHStabletext"/>
              <w:rPr>
                <w:lang w:eastAsia="en-AU"/>
              </w:rPr>
            </w:pPr>
            <w:r w:rsidRPr="002F1658">
              <w:rPr>
                <w:lang w:eastAsia="en-AU"/>
              </w:rPr>
              <w:t>To review roles and responsibilities</w:t>
            </w:r>
          </w:p>
        </w:tc>
        <w:tc>
          <w:tcPr>
            <w:tcW w:w="303" w:type="pct"/>
          </w:tcPr>
          <w:p w:rsidR="002F1658" w:rsidRPr="002F1658" w:rsidRDefault="002F1658" w:rsidP="002F1658">
            <w:pPr>
              <w:pStyle w:val="DHHStabletext"/>
              <w:rPr>
                <w:lang w:eastAsia="en-AU"/>
              </w:rPr>
            </w:pPr>
          </w:p>
        </w:tc>
      </w:tr>
      <w:tr w:rsidR="002F1658" w:rsidRPr="002F1658" w:rsidTr="002F1658">
        <w:tc>
          <w:tcPr>
            <w:tcW w:w="4697" w:type="pct"/>
          </w:tcPr>
          <w:p w:rsidR="002F1658" w:rsidRPr="002F1658" w:rsidRDefault="002F1658" w:rsidP="002F1658">
            <w:pPr>
              <w:pStyle w:val="DHHStabletext"/>
              <w:rPr>
                <w:lang w:eastAsia="en-AU"/>
              </w:rPr>
            </w:pPr>
            <w:r w:rsidRPr="002F1658">
              <w:rPr>
                <w:lang w:eastAsia="en-AU"/>
              </w:rPr>
              <w:t>To eliminate the need for alerting and communications systems and procedures</w:t>
            </w:r>
          </w:p>
        </w:tc>
        <w:tc>
          <w:tcPr>
            <w:tcW w:w="303" w:type="pct"/>
          </w:tcPr>
          <w:p w:rsidR="002F1658" w:rsidRPr="002F1658" w:rsidRDefault="002F1658" w:rsidP="002F1658">
            <w:pPr>
              <w:pStyle w:val="DHHStabletext"/>
              <w:rPr>
                <w:lang w:eastAsia="en-AU"/>
              </w:rPr>
            </w:pPr>
          </w:p>
        </w:tc>
      </w:tr>
      <w:tr w:rsidR="002F1658" w:rsidRPr="002F1658" w:rsidTr="002F1658">
        <w:tc>
          <w:tcPr>
            <w:tcW w:w="4697" w:type="pct"/>
          </w:tcPr>
          <w:p w:rsidR="002F1658" w:rsidRPr="002F1658" w:rsidRDefault="002F1658" w:rsidP="002F1658">
            <w:pPr>
              <w:pStyle w:val="DHHStabletext"/>
              <w:rPr>
                <w:lang w:eastAsia="en-AU"/>
              </w:rPr>
            </w:pPr>
            <w:r w:rsidRPr="002F1658">
              <w:rPr>
                <w:lang w:eastAsia="en-AU"/>
              </w:rPr>
              <w:t>To evaluate the effectiveness of the exercise</w:t>
            </w:r>
          </w:p>
        </w:tc>
        <w:tc>
          <w:tcPr>
            <w:tcW w:w="303" w:type="pct"/>
          </w:tcPr>
          <w:p w:rsidR="002F1658" w:rsidRPr="002F1658" w:rsidRDefault="002F1658" w:rsidP="002F1658">
            <w:pPr>
              <w:pStyle w:val="DHHStabletext"/>
              <w:rPr>
                <w:lang w:eastAsia="en-AU"/>
              </w:rPr>
            </w:pPr>
          </w:p>
        </w:tc>
      </w:tr>
    </w:tbl>
    <w:p w:rsidR="007B0AC8" w:rsidRPr="002F1658" w:rsidRDefault="007B0AC8" w:rsidP="002F1658">
      <w:pPr>
        <w:pStyle w:val="DHHSbody"/>
        <w:rPr>
          <w:b/>
        </w:rPr>
      </w:pPr>
      <w:r w:rsidRPr="002F1658">
        <w:rPr>
          <w:b/>
        </w:rPr>
        <w:t>Conduct surprise exercises to test residents’ response times.</w:t>
      </w:r>
    </w:p>
    <w:tbl>
      <w:tblPr>
        <w:tblStyle w:val="TableGrid"/>
        <w:tblW w:w="4992" w:type="pct"/>
        <w:tblInd w:w="0" w:type="dxa"/>
        <w:tblLook w:val="04A0" w:firstRow="1" w:lastRow="0" w:firstColumn="1" w:lastColumn="0" w:noHBand="0" w:noVBand="1"/>
      </w:tblPr>
      <w:tblGrid>
        <w:gridCol w:w="8925"/>
        <w:gridCol w:w="574"/>
      </w:tblGrid>
      <w:tr w:rsidR="00604F80" w:rsidRPr="00B446F0" w:rsidTr="002F1658">
        <w:tc>
          <w:tcPr>
            <w:tcW w:w="4698" w:type="pct"/>
          </w:tcPr>
          <w:p w:rsidR="00604F80" w:rsidRPr="00B446F0" w:rsidRDefault="00604F80" w:rsidP="002F1658">
            <w:pPr>
              <w:pStyle w:val="DHHStabletext"/>
            </w:pPr>
            <w:r w:rsidRPr="00B446F0">
              <w:t>True</w:t>
            </w:r>
          </w:p>
        </w:tc>
        <w:tc>
          <w:tcPr>
            <w:tcW w:w="302" w:type="pct"/>
          </w:tcPr>
          <w:p w:rsidR="00604F80" w:rsidRPr="00B446F0" w:rsidRDefault="00604F80" w:rsidP="0014141B">
            <w:pPr>
              <w:pStyle w:val="DHHSbody"/>
              <w:tabs>
                <w:tab w:val="left" w:pos="426"/>
              </w:tabs>
            </w:pPr>
          </w:p>
        </w:tc>
      </w:tr>
      <w:tr w:rsidR="00604F80" w:rsidRPr="00B446F0" w:rsidTr="002F1658">
        <w:tc>
          <w:tcPr>
            <w:tcW w:w="4698" w:type="pct"/>
          </w:tcPr>
          <w:p w:rsidR="00604F80" w:rsidRPr="00B446F0" w:rsidRDefault="00604F80" w:rsidP="002F1658">
            <w:pPr>
              <w:pStyle w:val="DHHStabletext"/>
            </w:pPr>
            <w:r w:rsidRPr="00B446F0">
              <w:t>False</w:t>
            </w:r>
          </w:p>
        </w:tc>
        <w:tc>
          <w:tcPr>
            <w:tcW w:w="302" w:type="pct"/>
          </w:tcPr>
          <w:p w:rsidR="00604F80" w:rsidRPr="00B446F0" w:rsidRDefault="00604F80" w:rsidP="0014141B">
            <w:pPr>
              <w:pStyle w:val="DHHSbody"/>
              <w:tabs>
                <w:tab w:val="left" w:pos="426"/>
              </w:tabs>
            </w:pPr>
          </w:p>
        </w:tc>
      </w:tr>
    </w:tbl>
    <w:p w:rsidR="00E11D5A" w:rsidRPr="002F1658" w:rsidRDefault="00E11D5A" w:rsidP="002F1658">
      <w:pPr>
        <w:pStyle w:val="DHHSbody"/>
        <w:rPr>
          <w:b/>
          <w:lang w:eastAsia="en-AU"/>
        </w:rPr>
      </w:pPr>
      <w:r w:rsidRPr="002F1658">
        <w:rPr>
          <w:b/>
          <w:lang w:eastAsia="en-AU"/>
        </w:rPr>
        <w:t>Staff are the best people to make a judgement about the appropriateness of including people with a disability in exercises/drills.</w:t>
      </w:r>
    </w:p>
    <w:tbl>
      <w:tblPr>
        <w:tblStyle w:val="TableGrid"/>
        <w:tblW w:w="4992" w:type="pct"/>
        <w:tblInd w:w="0" w:type="dxa"/>
        <w:tblLook w:val="04A0" w:firstRow="1" w:lastRow="0" w:firstColumn="1" w:lastColumn="0" w:noHBand="0" w:noVBand="1"/>
      </w:tblPr>
      <w:tblGrid>
        <w:gridCol w:w="8925"/>
        <w:gridCol w:w="574"/>
      </w:tblGrid>
      <w:tr w:rsidR="00604F80" w:rsidRPr="00B446F0" w:rsidTr="002F1658">
        <w:tc>
          <w:tcPr>
            <w:tcW w:w="4698" w:type="pct"/>
          </w:tcPr>
          <w:p w:rsidR="00604F80" w:rsidRPr="00B446F0" w:rsidRDefault="00604F80" w:rsidP="002F1658">
            <w:pPr>
              <w:pStyle w:val="DHHStabletext"/>
            </w:pPr>
            <w:r w:rsidRPr="00B446F0">
              <w:t>True</w:t>
            </w:r>
          </w:p>
        </w:tc>
        <w:tc>
          <w:tcPr>
            <w:tcW w:w="302" w:type="pct"/>
          </w:tcPr>
          <w:p w:rsidR="00604F80" w:rsidRPr="00B446F0" w:rsidRDefault="00604F80" w:rsidP="002F1658">
            <w:pPr>
              <w:pStyle w:val="DHHStabletext"/>
            </w:pPr>
          </w:p>
        </w:tc>
      </w:tr>
      <w:tr w:rsidR="00604F80" w:rsidRPr="00B446F0" w:rsidTr="002F1658">
        <w:tc>
          <w:tcPr>
            <w:tcW w:w="4698" w:type="pct"/>
          </w:tcPr>
          <w:p w:rsidR="00604F80" w:rsidRPr="00B446F0" w:rsidRDefault="00604F80" w:rsidP="002F1658">
            <w:pPr>
              <w:pStyle w:val="DHHStabletext"/>
            </w:pPr>
            <w:r w:rsidRPr="00B446F0">
              <w:t>False</w:t>
            </w:r>
          </w:p>
        </w:tc>
        <w:tc>
          <w:tcPr>
            <w:tcW w:w="302" w:type="pct"/>
          </w:tcPr>
          <w:p w:rsidR="00604F80" w:rsidRPr="00B446F0" w:rsidRDefault="00604F80" w:rsidP="002F1658">
            <w:pPr>
              <w:pStyle w:val="DHHStabletext"/>
            </w:pPr>
          </w:p>
        </w:tc>
      </w:tr>
    </w:tbl>
    <w:p w:rsidR="00E11D5A" w:rsidRPr="002F1658" w:rsidRDefault="00E11D5A" w:rsidP="002F1658">
      <w:pPr>
        <w:pStyle w:val="DHHSbody"/>
        <w:rPr>
          <w:b/>
          <w:lang w:eastAsia="en-AU"/>
        </w:rPr>
      </w:pPr>
      <w:r w:rsidRPr="002F1658">
        <w:rPr>
          <w:b/>
          <w:lang w:eastAsia="en-AU"/>
        </w:rPr>
        <w:t>Emergency services generally require how much notice to attend a practice exercise?</w:t>
      </w:r>
    </w:p>
    <w:tbl>
      <w:tblPr>
        <w:tblStyle w:val="TableGrid"/>
        <w:tblW w:w="5000" w:type="pct"/>
        <w:tblInd w:w="0" w:type="dxa"/>
        <w:tblLook w:val="04A0" w:firstRow="1" w:lastRow="0" w:firstColumn="1" w:lastColumn="0" w:noHBand="0" w:noVBand="1"/>
      </w:tblPr>
      <w:tblGrid>
        <w:gridCol w:w="8911"/>
        <w:gridCol w:w="603"/>
      </w:tblGrid>
      <w:tr w:rsidR="002F1658" w:rsidRPr="002F1658" w:rsidTr="002F1658">
        <w:tc>
          <w:tcPr>
            <w:tcW w:w="4683" w:type="pct"/>
          </w:tcPr>
          <w:p w:rsidR="002F1658" w:rsidRPr="002F1658" w:rsidRDefault="002F1658" w:rsidP="00025A00">
            <w:pPr>
              <w:pStyle w:val="DHHStabletext"/>
              <w:rPr>
                <w:lang w:eastAsia="en-AU"/>
              </w:rPr>
            </w:pPr>
            <w:r w:rsidRPr="002F1658">
              <w:rPr>
                <w:lang w:eastAsia="en-AU"/>
              </w:rPr>
              <w:t>10 - 12 weeks</w:t>
            </w:r>
          </w:p>
        </w:tc>
        <w:tc>
          <w:tcPr>
            <w:tcW w:w="317" w:type="pct"/>
          </w:tcPr>
          <w:p w:rsidR="002F1658" w:rsidRPr="002F1658" w:rsidRDefault="002F1658" w:rsidP="00025A00">
            <w:pPr>
              <w:pStyle w:val="DHHStabletext"/>
              <w:rPr>
                <w:lang w:eastAsia="en-AU"/>
              </w:rPr>
            </w:pPr>
          </w:p>
        </w:tc>
      </w:tr>
      <w:tr w:rsidR="002F1658" w:rsidRPr="002F1658" w:rsidTr="002F1658">
        <w:tc>
          <w:tcPr>
            <w:tcW w:w="4683" w:type="pct"/>
          </w:tcPr>
          <w:p w:rsidR="002F1658" w:rsidRPr="002F1658" w:rsidRDefault="002F1658" w:rsidP="00025A00">
            <w:pPr>
              <w:pStyle w:val="DHHStabletext"/>
              <w:rPr>
                <w:lang w:eastAsia="en-AU"/>
              </w:rPr>
            </w:pPr>
            <w:r w:rsidRPr="002F1658">
              <w:rPr>
                <w:lang w:eastAsia="en-AU"/>
              </w:rPr>
              <w:t>5 working days</w:t>
            </w:r>
          </w:p>
        </w:tc>
        <w:tc>
          <w:tcPr>
            <w:tcW w:w="317" w:type="pct"/>
          </w:tcPr>
          <w:p w:rsidR="002F1658" w:rsidRPr="002F1658" w:rsidRDefault="002F1658" w:rsidP="00025A00">
            <w:pPr>
              <w:pStyle w:val="DHHStabletext"/>
              <w:rPr>
                <w:lang w:eastAsia="en-AU"/>
              </w:rPr>
            </w:pPr>
          </w:p>
        </w:tc>
      </w:tr>
      <w:tr w:rsidR="002F1658" w:rsidRPr="002F1658" w:rsidTr="002F1658">
        <w:tc>
          <w:tcPr>
            <w:tcW w:w="4683" w:type="pct"/>
          </w:tcPr>
          <w:p w:rsidR="002F1658" w:rsidRPr="002F1658" w:rsidRDefault="002F1658" w:rsidP="00025A00">
            <w:pPr>
              <w:pStyle w:val="DHHStabletext"/>
              <w:rPr>
                <w:lang w:eastAsia="en-AU"/>
              </w:rPr>
            </w:pPr>
            <w:r w:rsidRPr="002F1658">
              <w:rPr>
                <w:lang w:eastAsia="en-AU"/>
              </w:rPr>
              <w:t>1 week</w:t>
            </w:r>
          </w:p>
        </w:tc>
        <w:tc>
          <w:tcPr>
            <w:tcW w:w="317" w:type="pct"/>
          </w:tcPr>
          <w:p w:rsidR="002F1658" w:rsidRPr="002F1658" w:rsidRDefault="002F1658" w:rsidP="00025A00">
            <w:pPr>
              <w:pStyle w:val="DHHStabletext"/>
              <w:rPr>
                <w:lang w:eastAsia="en-AU"/>
              </w:rPr>
            </w:pPr>
          </w:p>
        </w:tc>
      </w:tr>
      <w:tr w:rsidR="002F1658" w:rsidRPr="002F1658" w:rsidTr="002F1658">
        <w:tc>
          <w:tcPr>
            <w:tcW w:w="4683" w:type="pct"/>
          </w:tcPr>
          <w:p w:rsidR="002F1658" w:rsidRPr="002F1658" w:rsidRDefault="002F1658" w:rsidP="00025A00">
            <w:pPr>
              <w:pStyle w:val="DHHStabletext"/>
              <w:rPr>
                <w:lang w:eastAsia="en-AU"/>
              </w:rPr>
            </w:pPr>
            <w:r w:rsidRPr="002F1658">
              <w:rPr>
                <w:lang w:eastAsia="en-AU"/>
              </w:rPr>
              <w:t>15 to 20 weeks</w:t>
            </w:r>
          </w:p>
        </w:tc>
        <w:tc>
          <w:tcPr>
            <w:tcW w:w="317" w:type="pct"/>
          </w:tcPr>
          <w:p w:rsidR="002F1658" w:rsidRPr="002F1658" w:rsidRDefault="002F1658" w:rsidP="00025A00">
            <w:pPr>
              <w:pStyle w:val="DHHStabletext"/>
              <w:rPr>
                <w:lang w:eastAsia="en-AU"/>
              </w:rPr>
            </w:pPr>
          </w:p>
        </w:tc>
      </w:tr>
    </w:tbl>
    <w:p w:rsidR="00E11D5A" w:rsidRPr="002F1658" w:rsidRDefault="00E11D5A" w:rsidP="002F1658">
      <w:pPr>
        <w:pStyle w:val="DHHSbody"/>
        <w:rPr>
          <w:b/>
          <w:lang w:eastAsia="en-AU"/>
        </w:rPr>
      </w:pPr>
      <w:r w:rsidRPr="002F1658">
        <w:rPr>
          <w:b/>
          <w:lang w:eastAsia="en-AU"/>
        </w:rPr>
        <w:t>When planning a practice evacuation exercise you should take which three of the following steps?</w:t>
      </w:r>
    </w:p>
    <w:tbl>
      <w:tblPr>
        <w:tblStyle w:val="TableGrid"/>
        <w:tblW w:w="4985" w:type="pct"/>
        <w:tblInd w:w="0" w:type="dxa"/>
        <w:tblLook w:val="04A0" w:firstRow="1" w:lastRow="0" w:firstColumn="1" w:lastColumn="0" w:noHBand="0" w:noVBand="1"/>
      </w:tblPr>
      <w:tblGrid>
        <w:gridCol w:w="8910"/>
        <w:gridCol w:w="575"/>
      </w:tblGrid>
      <w:tr w:rsidR="002F1658" w:rsidRPr="002F1658" w:rsidTr="002F1658">
        <w:tc>
          <w:tcPr>
            <w:tcW w:w="4697" w:type="pct"/>
          </w:tcPr>
          <w:p w:rsidR="002F1658" w:rsidRPr="002F1658" w:rsidRDefault="002F1658" w:rsidP="002F1658">
            <w:pPr>
              <w:pStyle w:val="DHHStabletext"/>
              <w:rPr>
                <w:lang w:eastAsia="en-AU"/>
              </w:rPr>
            </w:pPr>
            <w:r w:rsidRPr="002F1658">
              <w:rPr>
                <w:lang w:eastAsia="en-AU"/>
              </w:rPr>
              <w:t>Decide how everyone will be told about the exercise</w:t>
            </w:r>
          </w:p>
        </w:tc>
        <w:tc>
          <w:tcPr>
            <w:tcW w:w="303" w:type="pct"/>
          </w:tcPr>
          <w:p w:rsidR="002F1658" w:rsidRPr="002F1658" w:rsidRDefault="002F1658" w:rsidP="002F1658">
            <w:pPr>
              <w:pStyle w:val="DHHStabletext"/>
              <w:rPr>
                <w:lang w:eastAsia="en-AU"/>
              </w:rPr>
            </w:pPr>
          </w:p>
        </w:tc>
      </w:tr>
      <w:tr w:rsidR="002F1658" w:rsidRPr="002F1658" w:rsidTr="002F1658">
        <w:tc>
          <w:tcPr>
            <w:tcW w:w="4697" w:type="pct"/>
          </w:tcPr>
          <w:p w:rsidR="002F1658" w:rsidRPr="002F1658" w:rsidRDefault="002F1658" w:rsidP="002F1658">
            <w:pPr>
              <w:pStyle w:val="DHHStabletext"/>
              <w:rPr>
                <w:lang w:eastAsia="en-AU"/>
              </w:rPr>
            </w:pPr>
            <w:r w:rsidRPr="002F1658">
              <w:rPr>
                <w:lang w:eastAsia="en-AU"/>
              </w:rPr>
              <w:t>Advise the neighbours of the date and time of the exercise</w:t>
            </w:r>
          </w:p>
        </w:tc>
        <w:tc>
          <w:tcPr>
            <w:tcW w:w="303" w:type="pct"/>
          </w:tcPr>
          <w:p w:rsidR="002F1658" w:rsidRPr="002F1658" w:rsidRDefault="002F1658" w:rsidP="002F1658">
            <w:pPr>
              <w:pStyle w:val="DHHStabletext"/>
              <w:rPr>
                <w:lang w:eastAsia="en-AU"/>
              </w:rPr>
            </w:pPr>
          </w:p>
        </w:tc>
      </w:tr>
      <w:tr w:rsidR="002F1658" w:rsidRPr="002F1658" w:rsidTr="002F1658">
        <w:tc>
          <w:tcPr>
            <w:tcW w:w="4697" w:type="pct"/>
          </w:tcPr>
          <w:p w:rsidR="002F1658" w:rsidRPr="002F1658" w:rsidRDefault="002F1658" w:rsidP="002F1658">
            <w:pPr>
              <w:pStyle w:val="DHHStabletext"/>
              <w:rPr>
                <w:lang w:eastAsia="en-AU"/>
              </w:rPr>
            </w:pPr>
            <w:r w:rsidRPr="002F1658">
              <w:rPr>
                <w:lang w:eastAsia="en-AU"/>
              </w:rPr>
              <w:t>Always schedule it to occur on a weekend</w:t>
            </w:r>
          </w:p>
        </w:tc>
        <w:tc>
          <w:tcPr>
            <w:tcW w:w="303" w:type="pct"/>
          </w:tcPr>
          <w:p w:rsidR="002F1658" w:rsidRPr="002F1658" w:rsidRDefault="002F1658" w:rsidP="002F1658">
            <w:pPr>
              <w:pStyle w:val="DHHStabletext"/>
              <w:rPr>
                <w:lang w:eastAsia="en-AU"/>
              </w:rPr>
            </w:pPr>
          </w:p>
        </w:tc>
      </w:tr>
      <w:tr w:rsidR="002F1658" w:rsidRPr="002F1658" w:rsidTr="002F1658">
        <w:tc>
          <w:tcPr>
            <w:tcW w:w="4697" w:type="pct"/>
          </w:tcPr>
          <w:p w:rsidR="002F1658" w:rsidRPr="002F1658" w:rsidRDefault="002F1658" w:rsidP="002F1658">
            <w:pPr>
              <w:pStyle w:val="DHHStabletext"/>
              <w:rPr>
                <w:lang w:eastAsia="en-AU"/>
              </w:rPr>
            </w:pPr>
            <w:r w:rsidRPr="002F1658">
              <w:rPr>
                <w:lang w:eastAsia="en-AU"/>
              </w:rPr>
              <w:t>Avoid consultation with staff and focus on the residents themselves</w:t>
            </w:r>
          </w:p>
        </w:tc>
        <w:tc>
          <w:tcPr>
            <w:tcW w:w="303" w:type="pct"/>
          </w:tcPr>
          <w:p w:rsidR="002F1658" w:rsidRPr="002F1658" w:rsidRDefault="002F1658" w:rsidP="002F1658">
            <w:pPr>
              <w:pStyle w:val="DHHStabletext"/>
              <w:rPr>
                <w:lang w:eastAsia="en-AU"/>
              </w:rPr>
            </w:pPr>
          </w:p>
        </w:tc>
      </w:tr>
      <w:tr w:rsidR="002F1658" w:rsidRPr="002F1658" w:rsidTr="002F1658">
        <w:tc>
          <w:tcPr>
            <w:tcW w:w="4697" w:type="pct"/>
          </w:tcPr>
          <w:p w:rsidR="002F1658" w:rsidRPr="002F1658" w:rsidRDefault="002F1658" w:rsidP="002F1658">
            <w:pPr>
              <w:pStyle w:val="DHHStabletext"/>
              <w:rPr>
                <w:lang w:eastAsia="en-AU"/>
              </w:rPr>
            </w:pPr>
            <w:r w:rsidRPr="002F1658">
              <w:rPr>
                <w:lang w:eastAsia="en-AU"/>
              </w:rPr>
              <w:t>Identify the objectives of the exercise</w:t>
            </w:r>
          </w:p>
        </w:tc>
        <w:tc>
          <w:tcPr>
            <w:tcW w:w="303" w:type="pct"/>
          </w:tcPr>
          <w:p w:rsidR="002F1658" w:rsidRPr="002F1658" w:rsidRDefault="002F1658" w:rsidP="002F1658">
            <w:pPr>
              <w:pStyle w:val="DHHStabletext"/>
              <w:rPr>
                <w:lang w:eastAsia="en-AU"/>
              </w:rPr>
            </w:pPr>
          </w:p>
        </w:tc>
      </w:tr>
    </w:tbl>
    <w:p w:rsidR="00FD5CCC" w:rsidRDefault="00FD5CCC">
      <w:pPr>
        <w:rPr>
          <w:rFonts w:ascii="Arial" w:eastAsia="Times" w:hAnsi="Arial"/>
          <w:lang w:eastAsia="en-AU"/>
        </w:rPr>
      </w:pPr>
      <w:r>
        <w:rPr>
          <w:lang w:eastAsia="en-AU"/>
        </w:rPr>
        <w:br w:type="page"/>
      </w:r>
    </w:p>
    <w:p w:rsidR="00FD5CCC" w:rsidRDefault="00FD5CCC" w:rsidP="00FD5CCC">
      <w:pPr>
        <w:pStyle w:val="Heading1"/>
        <w:rPr>
          <w:lang w:eastAsia="en-AU"/>
        </w:rPr>
      </w:pPr>
      <w:bookmarkStart w:id="118" w:name="_Toc532979268"/>
      <w:r>
        <w:rPr>
          <w:lang w:eastAsia="en-AU"/>
        </w:rPr>
        <w:lastRenderedPageBreak/>
        <w:t>Portable fire extinguishers and fire blankets</w:t>
      </w:r>
      <w:bookmarkEnd w:id="118"/>
    </w:p>
    <w:p w:rsidR="00E11D5A" w:rsidRPr="00FD5CCC" w:rsidRDefault="00FD5CCC" w:rsidP="00FD5CCC">
      <w:pPr>
        <w:pStyle w:val="DHHSbody"/>
      </w:pPr>
      <w:r w:rsidRPr="00FD5CCC">
        <w:t>In this part of the program we take a look at how to identify and use portable fire equipment installed in 24 hour residential facilities.</w:t>
      </w:r>
    </w:p>
    <w:p w:rsidR="00965800" w:rsidRDefault="00FD5CCC" w:rsidP="00FD5CCC">
      <w:pPr>
        <w:pStyle w:val="Heading2"/>
      </w:pPr>
      <w:bookmarkStart w:id="119" w:name="_Toc532979269"/>
      <w:r w:rsidRPr="00FD5CCC">
        <w:t>Aims and objectives</w:t>
      </w:r>
      <w:bookmarkEnd w:id="119"/>
    </w:p>
    <w:p w:rsidR="00FD5CCC" w:rsidRPr="00FD5CCC" w:rsidRDefault="00FD5CCC" w:rsidP="00FD5CCC">
      <w:pPr>
        <w:pStyle w:val="DHHSbody"/>
        <w:rPr>
          <w:lang w:eastAsia="en-AU"/>
        </w:rPr>
      </w:pPr>
      <w:r w:rsidRPr="00FD5CCC">
        <w:rPr>
          <w:lang w:eastAsia="en-AU"/>
        </w:rPr>
        <w:t>To be able to identify and use portable fire equipment installed in disability residences we need to look at:</w:t>
      </w:r>
    </w:p>
    <w:p w:rsidR="00FD5CCC" w:rsidRPr="00FD5CCC" w:rsidRDefault="00FD5CCC" w:rsidP="00FD5CCC">
      <w:pPr>
        <w:pStyle w:val="DHHSbullet1"/>
        <w:rPr>
          <w:lang w:eastAsia="en-AU"/>
        </w:rPr>
      </w:pPr>
      <w:r w:rsidRPr="00FD5CCC">
        <w:rPr>
          <w:lang w:eastAsia="en-AU"/>
        </w:rPr>
        <w:t>how to assess an emergency situation and the likely effectiveness of first attack equipment</w:t>
      </w:r>
    </w:p>
    <w:p w:rsidR="00FD5CCC" w:rsidRPr="00FD5CCC" w:rsidRDefault="00FD5CCC" w:rsidP="00FD5CCC">
      <w:pPr>
        <w:pStyle w:val="DHHSbullet1"/>
        <w:rPr>
          <w:lang w:eastAsia="en-AU"/>
        </w:rPr>
      </w:pPr>
      <w:r w:rsidRPr="00FD5CCC">
        <w:rPr>
          <w:lang w:eastAsia="en-AU"/>
        </w:rPr>
        <w:t>how to identify a dry chemical powder extinguisher</w:t>
      </w:r>
    </w:p>
    <w:p w:rsidR="00FD5CCC" w:rsidRPr="00FD5CCC" w:rsidRDefault="00FD5CCC" w:rsidP="00FD5CCC">
      <w:pPr>
        <w:pStyle w:val="DHHSbullet1"/>
        <w:rPr>
          <w:lang w:eastAsia="en-AU"/>
        </w:rPr>
      </w:pPr>
      <w:r w:rsidRPr="00FD5CCC">
        <w:rPr>
          <w:lang w:eastAsia="en-AU"/>
        </w:rPr>
        <w:t>how to use a portable fire extinguisher and fire blankets</w:t>
      </w:r>
    </w:p>
    <w:p w:rsidR="00FD5CCC" w:rsidRPr="00FD5CCC" w:rsidRDefault="00FD5CCC" w:rsidP="00FD5CCC">
      <w:pPr>
        <w:pStyle w:val="DHHSbullet1"/>
        <w:rPr>
          <w:lang w:eastAsia="en-AU"/>
        </w:rPr>
      </w:pPr>
      <w:r w:rsidRPr="00FD5CCC">
        <w:rPr>
          <w:lang w:eastAsia="en-AU"/>
        </w:rPr>
        <w:t>the limitations of a portable fire extinguisher in relation to time duration</w:t>
      </w:r>
    </w:p>
    <w:p w:rsidR="00FD5CCC" w:rsidRPr="00FD5CCC" w:rsidRDefault="00FD5CCC" w:rsidP="00FD5CCC">
      <w:pPr>
        <w:pStyle w:val="DHHSbullet1"/>
        <w:rPr>
          <w:lang w:eastAsia="en-AU"/>
        </w:rPr>
      </w:pPr>
      <w:r w:rsidRPr="00FD5CCC">
        <w:rPr>
          <w:lang w:eastAsia="en-AU"/>
        </w:rPr>
        <w:t>the actions to take when a portable fire extinguisher needs recharging or repairs, and</w:t>
      </w:r>
    </w:p>
    <w:p w:rsidR="00FD5CCC" w:rsidRDefault="00FD5CCC" w:rsidP="00FD5CCC">
      <w:pPr>
        <w:pStyle w:val="DHHSbullet1lastline"/>
        <w:rPr>
          <w:lang w:eastAsia="en-AU"/>
        </w:rPr>
      </w:pPr>
      <w:r w:rsidRPr="00FD5CCC">
        <w:rPr>
          <w:lang w:eastAsia="en-AU"/>
        </w:rPr>
        <w:t>the procedures to be followed after emergency equipment is used.</w:t>
      </w:r>
    </w:p>
    <w:p w:rsidR="00FD5CCC" w:rsidRDefault="00FD5CCC" w:rsidP="00FD5CCC">
      <w:pPr>
        <w:pStyle w:val="Heading2"/>
      </w:pPr>
      <w:bookmarkStart w:id="120" w:name="_Toc532979270"/>
      <w:r>
        <w:t xml:space="preserve">Portable fire </w:t>
      </w:r>
      <w:r w:rsidRPr="00FD5CCC">
        <w:t>extinguishers</w:t>
      </w:r>
      <w:bookmarkEnd w:id="120"/>
    </w:p>
    <w:p w:rsidR="00FD5CCC" w:rsidRPr="00FD5CCC" w:rsidRDefault="00FD5CCC" w:rsidP="00FD5CCC">
      <w:pPr>
        <w:pStyle w:val="DHHSbody"/>
        <w:rPr>
          <w:lang w:eastAsia="en-AU"/>
        </w:rPr>
      </w:pPr>
      <w:r w:rsidRPr="00FD5CCC">
        <w:rPr>
          <w:lang w:eastAsia="en-AU"/>
        </w:rPr>
        <w:t>Nearly all fires begin as small fires and may be easily extinguished if discovered early enough and the correct extinguishing agent is applied.</w:t>
      </w:r>
    </w:p>
    <w:p w:rsidR="00FD5CCC" w:rsidRPr="00FD5CCC" w:rsidRDefault="00FD5CCC" w:rsidP="00FD5CCC">
      <w:pPr>
        <w:pStyle w:val="DHHSbody"/>
        <w:rPr>
          <w:lang w:eastAsia="en-AU"/>
        </w:rPr>
      </w:pPr>
      <w:r w:rsidRPr="00FD5CCC">
        <w:rPr>
          <w:lang w:eastAsia="en-AU"/>
        </w:rPr>
        <w:t>The type of portable fire extinguisher installed in your residential facility should be a dry chemical powder portable extinguisher 2.1kg with a rating of 2A 20(E), manufactured to AS/NZS1841.5. It is:</w:t>
      </w:r>
    </w:p>
    <w:p w:rsidR="00FD5CCC" w:rsidRPr="00FD5CCC" w:rsidRDefault="00FD5CCC" w:rsidP="00FD5CCC">
      <w:pPr>
        <w:pStyle w:val="DHHSbullet1"/>
        <w:rPr>
          <w:lang w:eastAsia="en-AU"/>
        </w:rPr>
      </w:pPr>
      <w:r w:rsidRPr="00FD5CCC">
        <w:rPr>
          <w:lang w:eastAsia="en-AU"/>
        </w:rPr>
        <w:t>coloured red with a horizontal white band</w:t>
      </w:r>
    </w:p>
    <w:p w:rsidR="00FD5CCC" w:rsidRPr="00FD5CCC" w:rsidRDefault="00FD5CCC" w:rsidP="00FD5CCC">
      <w:pPr>
        <w:pStyle w:val="DHHSbullet1"/>
        <w:rPr>
          <w:lang w:eastAsia="en-AU"/>
        </w:rPr>
      </w:pPr>
      <w:r w:rsidRPr="00FD5CCC">
        <w:rPr>
          <w:lang w:eastAsia="en-AU"/>
        </w:rPr>
        <w:t>will last you approximately 16-20 seconds, and</w:t>
      </w:r>
    </w:p>
    <w:p w:rsidR="00FD5CCC" w:rsidRDefault="00FD5CCC" w:rsidP="00FD5CCC">
      <w:pPr>
        <w:pStyle w:val="DHHSbullet1lastline"/>
        <w:rPr>
          <w:lang w:eastAsia="en-AU"/>
        </w:rPr>
      </w:pPr>
      <w:r w:rsidRPr="00FD5CCC">
        <w:rPr>
          <w:lang w:eastAsia="en-AU"/>
        </w:rPr>
        <w:t>can be used on most types of fire.</w:t>
      </w:r>
    </w:p>
    <w:p w:rsidR="00FD5CCC" w:rsidRDefault="00FD5CCC" w:rsidP="00FD5CCC">
      <w:pPr>
        <w:pStyle w:val="Heading2"/>
      </w:pPr>
      <w:bookmarkStart w:id="121" w:name="_Toc532979271"/>
      <w:r>
        <w:t>Contents</w:t>
      </w:r>
      <w:bookmarkEnd w:id="121"/>
    </w:p>
    <w:p w:rsidR="00FD5CCC" w:rsidRDefault="00FD5CCC" w:rsidP="00FD5CCC">
      <w:pPr>
        <w:pStyle w:val="DHHSbody"/>
        <w:rPr>
          <w:lang w:eastAsia="en-AU"/>
        </w:rPr>
      </w:pPr>
      <w:r w:rsidRPr="00FD5CCC">
        <w:rPr>
          <w:lang w:eastAsia="en-AU"/>
        </w:rPr>
        <w:t>Portable fire extinguishers provide a valuable medium for attacking fire situations when staff are present and it’s possible to respond in the early stages of the fire. Nothing contained in the extinguisher will harm you, although it is recommended that you do not remain in the dust cloud created when it’s used.</w:t>
      </w:r>
    </w:p>
    <w:p w:rsidR="00FD5CCC" w:rsidRDefault="00FD5CCC" w:rsidP="00FD5CCC">
      <w:pPr>
        <w:pStyle w:val="Heading2"/>
      </w:pPr>
      <w:bookmarkStart w:id="122" w:name="_Toc532979272"/>
      <w:r>
        <w:t xml:space="preserve">Dry chemical powder </w:t>
      </w:r>
      <w:r w:rsidRPr="00FD5CCC">
        <w:t>fire</w:t>
      </w:r>
      <w:r>
        <w:t xml:space="preserve"> extinguisher</w:t>
      </w:r>
      <w:bookmarkEnd w:id="122"/>
    </w:p>
    <w:p w:rsidR="00FD5CCC" w:rsidRPr="00FD5CCC" w:rsidRDefault="00FD5CCC" w:rsidP="00FD5CCC">
      <w:pPr>
        <w:pStyle w:val="DHHSbody"/>
        <w:rPr>
          <w:lang w:eastAsia="en-AU"/>
        </w:rPr>
      </w:pPr>
      <w:r w:rsidRPr="00FD5CCC">
        <w:rPr>
          <w:lang w:eastAsia="en-AU"/>
        </w:rPr>
        <w:t>The dry chemical powder fire extinguisher recommended for your residential facility can be used on the following types of fires:</w:t>
      </w:r>
    </w:p>
    <w:p w:rsidR="00FD5CCC" w:rsidRPr="00FD5CCC" w:rsidRDefault="00FD5CCC" w:rsidP="00FD5CCC">
      <w:pPr>
        <w:pStyle w:val="DHHSbullet1"/>
        <w:rPr>
          <w:lang w:eastAsia="en-AU"/>
        </w:rPr>
      </w:pPr>
      <w:r w:rsidRPr="00FD5CCC">
        <w:rPr>
          <w:lang w:eastAsia="en-AU"/>
        </w:rPr>
        <w:t>wood</w:t>
      </w:r>
    </w:p>
    <w:p w:rsidR="00FD5CCC" w:rsidRPr="00FD5CCC" w:rsidRDefault="00FD5CCC" w:rsidP="00FD5CCC">
      <w:pPr>
        <w:pStyle w:val="DHHSbullet1"/>
        <w:rPr>
          <w:lang w:eastAsia="en-AU"/>
        </w:rPr>
      </w:pPr>
      <w:r w:rsidRPr="00FD5CCC">
        <w:rPr>
          <w:lang w:eastAsia="en-AU"/>
        </w:rPr>
        <w:t>paper</w:t>
      </w:r>
    </w:p>
    <w:p w:rsidR="00FD5CCC" w:rsidRPr="00FD5CCC" w:rsidRDefault="00FD5CCC" w:rsidP="00FD5CCC">
      <w:pPr>
        <w:pStyle w:val="DHHSbullet1"/>
        <w:rPr>
          <w:lang w:eastAsia="en-AU"/>
        </w:rPr>
      </w:pPr>
      <w:r w:rsidRPr="00FD5CCC">
        <w:rPr>
          <w:lang w:eastAsia="en-AU"/>
        </w:rPr>
        <w:t>furnishings</w:t>
      </w:r>
    </w:p>
    <w:p w:rsidR="00FD5CCC" w:rsidRPr="00FD5CCC" w:rsidRDefault="00FD5CCC" w:rsidP="00FD5CCC">
      <w:pPr>
        <w:pStyle w:val="DHHSbullet1"/>
        <w:rPr>
          <w:lang w:eastAsia="en-AU"/>
        </w:rPr>
      </w:pPr>
      <w:r w:rsidRPr="00FD5CCC">
        <w:rPr>
          <w:lang w:eastAsia="en-AU"/>
        </w:rPr>
        <w:t>electrical equipment, and</w:t>
      </w:r>
    </w:p>
    <w:p w:rsidR="00FD5CCC" w:rsidRPr="00FD5CCC" w:rsidRDefault="00FD5CCC" w:rsidP="00FD5CCC">
      <w:pPr>
        <w:pStyle w:val="DHHSbullet1lastline"/>
        <w:rPr>
          <w:lang w:eastAsia="en-AU"/>
        </w:rPr>
      </w:pPr>
      <w:r w:rsidRPr="00FD5CCC">
        <w:rPr>
          <w:lang w:eastAsia="en-AU"/>
        </w:rPr>
        <w:t>flammable liquids, such as petrol</w:t>
      </w:r>
    </w:p>
    <w:p w:rsidR="00FD5CCC" w:rsidRDefault="00FD5CCC" w:rsidP="00FD5CCC">
      <w:pPr>
        <w:pStyle w:val="DHHSbody"/>
        <w:rPr>
          <w:lang w:eastAsia="en-AU"/>
        </w:rPr>
      </w:pPr>
      <w:r w:rsidRPr="00FD5CCC">
        <w:rPr>
          <w:lang w:eastAsia="en-AU"/>
        </w:rPr>
        <w:t>It is designed to be used on small fires only. When a fire has developed unnoticed beyond the initial stage, and/or where the fire is rapidly growing, you should not attempt to extinguish the fire. Do not attempt to extinguish any fire bigger than 1m</w:t>
      </w:r>
      <w:r w:rsidRPr="00FD5CCC">
        <w:rPr>
          <w:sz w:val="15"/>
          <w:szCs w:val="15"/>
          <w:bdr w:val="none" w:sz="0" w:space="0" w:color="auto" w:frame="1"/>
          <w:vertAlign w:val="superscript"/>
          <w:lang w:eastAsia="en-AU"/>
        </w:rPr>
        <w:t>3</w:t>
      </w:r>
      <w:r w:rsidRPr="00FD5CCC">
        <w:rPr>
          <w:lang w:eastAsia="en-AU"/>
        </w:rPr>
        <w:t> (cubic meter).</w:t>
      </w:r>
    </w:p>
    <w:p w:rsidR="00FD5CCC" w:rsidRDefault="00FD5CCC">
      <w:pPr>
        <w:rPr>
          <w:rFonts w:ascii="Arial" w:eastAsia="Times" w:hAnsi="Arial"/>
          <w:highlight w:val="yellow"/>
          <w:lang w:eastAsia="en-AU"/>
        </w:rPr>
      </w:pPr>
      <w:r>
        <w:rPr>
          <w:highlight w:val="yellow"/>
          <w:lang w:eastAsia="en-AU"/>
        </w:rPr>
        <w:br w:type="page"/>
      </w:r>
    </w:p>
    <w:p w:rsidR="00FD5CCC" w:rsidRPr="00A57E1D" w:rsidRDefault="00FD5CCC" w:rsidP="00A57E1D">
      <w:pPr>
        <w:pStyle w:val="Heading2"/>
      </w:pPr>
      <w:bookmarkStart w:id="123" w:name="_Toc532979273"/>
      <w:r w:rsidRPr="00A57E1D">
        <w:lastRenderedPageBreak/>
        <w:t>Activity</w:t>
      </w:r>
      <w:r w:rsidR="00087A40" w:rsidRPr="00A57E1D">
        <w:t>: What should this extinguisher be used for?</w:t>
      </w:r>
      <w:bookmarkEnd w:id="123"/>
    </w:p>
    <w:p w:rsidR="00FD5CCC" w:rsidRDefault="00FD5CCC" w:rsidP="00A57E1D">
      <w:pPr>
        <w:pStyle w:val="DHHSbody"/>
        <w:rPr>
          <w:lang w:eastAsia="en-AU"/>
        </w:rPr>
      </w:pPr>
      <w:r w:rsidRPr="00FD5CCC">
        <w:rPr>
          <w:lang w:eastAsia="en-AU"/>
        </w:rPr>
        <w:t xml:space="preserve">In this activity you’ll need to identify </w:t>
      </w:r>
      <w:r>
        <w:rPr>
          <w:lang w:eastAsia="en-AU"/>
        </w:rPr>
        <w:t xml:space="preserve">the below </w:t>
      </w:r>
      <w:r w:rsidRPr="00FD5CCC">
        <w:rPr>
          <w:lang w:eastAsia="en-AU"/>
        </w:rPr>
        <w:t>examples of the types of fires that a dry chemical powder fire extinguisher can be used for.</w:t>
      </w:r>
      <w:r>
        <w:rPr>
          <w:lang w:eastAsia="en-AU"/>
        </w:rPr>
        <w:t xml:space="preserve"> </w:t>
      </w:r>
    </w:p>
    <w:tbl>
      <w:tblPr>
        <w:tblStyle w:val="TableGrid"/>
        <w:tblW w:w="4985" w:type="pct"/>
        <w:tblInd w:w="0" w:type="dxa"/>
        <w:tblLook w:val="04A0" w:firstRow="1" w:lastRow="0" w:firstColumn="1" w:lastColumn="0" w:noHBand="0" w:noVBand="1"/>
      </w:tblPr>
      <w:tblGrid>
        <w:gridCol w:w="8910"/>
        <w:gridCol w:w="575"/>
      </w:tblGrid>
      <w:tr w:rsidR="00A57E1D" w:rsidRPr="00A57E1D" w:rsidTr="00A57E1D">
        <w:tc>
          <w:tcPr>
            <w:tcW w:w="4697" w:type="pct"/>
          </w:tcPr>
          <w:p w:rsidR="00A57E1D" w:rsidRPr="00A57E1D" w:rsidRDefault="00A57E1D" w:rsidP="00025A00">
            <w:pPr>
              <w:pStyle w:val="DHHStabletext"/>
              <w:rPr>
                <w:lang w:eastAsia="en-AU"/>
              </w:rPr>
            </w:pPr>
            <w:r w:rsidRPr="00A57E1D">
              <w:rPr>
                <w:lang w:eastAsia="en-AU"/>
              </w:rPr>
              <w:t>Paper fires</w:t>
            </w:r>
          </w:p>
        </w:tc>
        <w:tc>
          <w:tcPr>
            <w:tcW w:w="303" w:type="pct"/>
          </w:tcPr>
          <w:p w:rsidR="00A57E1D" w:rsidRPr="00A57E1D" w:rsidRDefault="00A57E1D" w:rsidP="00025A00">
            <w:pPr>
              <w:pStyle w:val="DHHStabletext"/>
              <w:rPr>
                <w:lang w:eastAsia="en-AU"/>
              </w:rPr>
            </w:pPr>
          </w:p>
        </w:tc>
      </w:tr>
      <w:tr w:rsidR="00A57E1D" w:rsidRPr="00A57E1D" w:rsidTr="00A57E1D">
        <w:tc>
          <w:tcPr>
            <w:tcW w:w="4697" w:type="pct"/>
          </w:tcPr>
          <w:p w:rsidR="00A57E1D" w:rsidRPr="00A57E1D" w:rsidRDefault="00A57E1D" w:rsidP="00025A00">
            <w:pPr>
              <w:pStyle w:val="DHHStabletext"/>
              <w:rPr>
                <w:lang w:eastAsia="en-AU"/>
              </w:rPr>
            </w:pPr>
            <w:r w:rsidRPr="00A57E1D">
              <w:rPr>
                <w:lang w:eastAsia="en-AU"/>
              </w:rPr>
              <w:t>Large fires</w:t>
            </w:r>
          </w:p>
        </w:tc>
        <w:tc>
          <w:tcPr>
            <w:tcW w:w="303" w:type="pct"/>
          </w:tcPr>
          <w:p w:rsidR="00A57E1D" w:rsidRPr="00A57E1D" w:rsidRDefault="00A57E1D" w:rsidP="00025A00">
            <w:pPr>
              <w:pStyle w:val="DHHStabletext"/>
              <w:rPr>
                <w:lang w:eastAsia="en-AU"/>
              </w:rPr>
            </w:pPr>
          </w:p>
        </w:tc>
      </w:tr>
      <w:tr w:rsidR="00A57E1D" w:rsidRPr="00A57E1D" w:rsidTr="00A57E1D">
        <w:tc>
          <w:tcPr>
            <w:tcW w:w="4697" w:type="pct"/>
          </w:tcPr>
          <w:p w:rsidR="00A57E1D" w:rsidRPr="00A57E1D" w:rsidRDefault="00A57E1D" w:rsidP="00025A00">
            <w:pPr>
              <w:pStyle w:val="DHHStabletext"/>
              <w:rPr>
                <w:lang w:eastAsia="en-AU"/>
              </w:rPr>
            </w:pPr>
            <w:r w:rsidRPr="00A57E1D">
              <w:rPr>
                <w:lang w:eastAsia="en-AU"/>
              </w:rPr>
              <w:t>Fires caused by furnishings</w:t>
            </w:r>
          </w:p>
        </w:tc>
        <w:tc>
          <w:tcPr>
            <w:tcW w:w="303" w:type="pct"/>
          </w:tcPr>
          <w:p w:rsidR="00A57E1D" w:rsidRPr="00A57E1D" w:rsidRDefault="00A57E1D" w:rsidP="00025A00">
            <w:pPr>
              <w:pStyle w:val="DHHStabletext"/>
              <w:rPr>
                <w:lang w:eastAsia="en-AU"/>
              </w:rPr>
            </w:pPr>
          </w:p>
        </w:tc>
      </w:tr>
      <w:tr w:rsidR="00A57E1D" w:rsidRPr="00A57E1D" w:rsidTr="00A57E1D">
        <w:tc>
          <w:tcPr>
            <w:tcW w:w="4697" w:type="pct"/>
          </w:tcPr>
          <w:p w:rsidR="00A57E1D" w:rsidRPr="00A57E1D" w:rsidRDefault="00A57E1D" w:rsidP="00025A00">
            <w:pPr>
              <w:pStyle w:val="DHHStabletext"/>
              <w:rPr>
                <w:lang w:eastAsia="en-AU"/>
              </w:rPr>
            </w:pPr>
            <w:r w:rsidRPr="00A57E1D">
              <w:rPr>
                <w:lang w:eastAsia="en-AU"/>
              </w:rPr>
              <w:t>Fires caused by flammable liquids</w:t>
            </w:r>
          </w:p>
        </w:tc>
        <w:tc>
          <w:tcPr>
            <w:tcW w:w="303" w:type="pct"/>
          </w:tcPr>
          <w:p w:rsidR="00A57E1D" w:rsidRPr="00A57E1D" w:rsidRDefault="00A57E1D" w:rsidP="00025A00">
            <w:pPr>
              <w:pStyle w:val="DHHStabletext"/>
              <w:rPr>
                <w:lang w:eastAsia="en-AU"/>
              </w:rPr>
            </w:pPr>
          </w:p>
        </w:tc>
      </w:tr>
      <w:tr w:rsidR="00A57E1D" w:rsidRPr="00A57E1D" w:rsidTr="00A57E1D">
        <w:tc>
          <w:tcPr>
            <w:tcW w:w="4697" w:type="pct"/>
          </w:tcPr>
          <w:p w:rsidR="00A57E1D" w:rsidRPr="00A57E1D" w:rsidRDefault="00A57E1D" w:rsidP="00025A00">
            <w:pPr>
              <w:pStyle w:val="DHHStabletext"/>
              <w:rPr>
                <w:lang w:eastAsia="en-AU"/>
              </w:rPr>
            </w:pPr>
            <w:r w:rsidRPr="00A57E1D">
              <w:rPr>
                <w:lang w:eastAsia="en-AU"/>
              </w:rPr>
              <w:t>Fires caused by electrical equipment</w:t>
            </w:r>
          </w:p>
        </w:tc>
        <w:tc>
          <w:tcPr>
            <w:tcW w:w="303" w:type="pct"/>
          </w:tcPr>
          <w:p w:rsidR="00A57E1D" w:rsidRPr="00A57E1D" w:rsidRDefault="00A57E1D" w:rsidP="00025A00">
            <w:pPr>
              <w:pStyle w:val="DHHStabletext"/>
              <w:rPr>
                <w:lang w:eastAsia="en-AU"/>
              </w:rPr>
            </w:pPr>
          </w:p>
        </w:tc>
      </w:tr>
      <w:tr w:rsidR="00A57E1D" w:rsidRPr="00A57E1D" w:rsidTr="00A57E1D">
        <w:tc>
          <w:tcPr>
            <w:tcW w:w="4697" w:type="pct"/>
          </w:tcPr>
          <w:p w:rsidR="00A57E1D" w:rsidRPr="00A57E1D" w:rsidRDefault="00A57E1D" w:rsidP="00025A00">
            <w:pPr>
              <w:pStyle w:val="DHHStabletext"/>
              <w:rPr>
                <w:lang w:eastAsia="en-AU"/>
              </w:rPr>
            </w:pPr>
            <w:r w:rsidRPr="00A57E1D">
              <w:rPr>
                <w:lang w:eastAsia="en-AU"/>
              </w:rPr>
              <w:t>Wood fires</w:t>
            </w:r>
          </w:p>
        </w:tc>
        <w:tc>
          <w:tcPr>
            <w:tcW w:w="303" w:type="pct"/>
          </w:tcPr>
          <w:p w:rsidR="00A57E1D" w:rsidRPr="00A57E1D" w:rsidRDefault="00A57E1D" w:rsidP="00025A00">
            <w:pPr>
              <w:pStyle w:val="DHHStabletext"/>
              <w:rPr>
                <w:lang w:eastAsia="en-AU"/>
              </w:rPr>
            </w:pPr>
          </w:p>
        </w:tc>
      </w:tr>
    </w:tbl>
    <w:p w:rsidR="00975DA9" w:rsidRDefault="00975DA9" w:rsidP="00975DA9">
      <w:pPr>
        <w:pStyle w:val="Heading2"/>
      </w:pPr>
      <w:bookmarkStart w:id="124" w:name="_Toc532979274"/>
      <w:r>
        <w:t xml:space="preserve">Where the </w:t>
      </w:r>
      <w:r w:rsidRPr="00975DA9">
        <w:t>fire</w:t>
      </w:r>
      <w:r>
        <w:t xml:space="preserve"> has spread</w:t>
      </w:r>
      <w:bookmarkEnd w:id="124"/>
    </w:p>
    <w:p w:rsidR="00975DA9" w:rsidRDefault="00975DA9" w:rsidP="00975DA9">
      <w:pPr>
        <w:pStyle w:val="DHHSbody"/>
        <w:rPr>
          <w:lang w:eastAsia="en-AU"/>
        </w:rPr>
      </w:pPr>
      <w:r w:rsidRPr="00975DA9">
        <w:rPr>
          <w:lang w:eastAsia="en-AU"/>
        </w:rPr>
        <w:t>In cases where the fire has spread, close the door to that room and evacuate all persons immediately and call the Fire Brigade on 000 (triple zero).</w:t>
      </w:r>
    </w:p>
    <w:p w:rsidR="00975DA9" w:rsidRDefault="00975DA9" w:rsidP="00975DA9">
      <w:pPr>
        <w:pStyle w:val="Heading2"/>
      </w:pPr>
      <w:bookmarkStart w:id="125" w:name="_Toc532979275"/>
      <w:r>
        <w:t xml:space="preserve">Attacking the </w:t>
      </w:r>
      <w:r w:rsidRPr="00975DA9">
        <w:t>fire</w:t>
      </w:r>
      <w:bookmarkEnd w:id="125"/>
    </w:p>
    <w:p w:rsidR="00975DA9" w:rsidRDefault="00975DA9" w:rsidP="00975DA9">
      <w:pPr>
        <w:pStyle w:val="DHHSbody"/>
        <w:rPr>
          <w:lang w:eastAsia="en-AU"/>
        </w:rPr>
      </w:pPr>
      <w:r>
        <w:rPr>
          <w:lang w:eastAsia="en-AU"/>
        </w:rPr>
        <w:t>When attacking a fire, take up a position where access to the fire is unrestricted. It is important that you have a quick and safe exit point at all times. Do not allow the fire to cut off your exit route. This means you must always be between the fire and your exit point.</w:t>
      </w:r>
    </w:p>
    <w:p w:rsidR="00975DA9" w:rsidRDefault="00975DA9" w:rsidP="00975DA9">
      <w:pPr>
        <w:pStyle w:val="DHHSbody"/>
        <w:rPr>
          <w:lang w:eastAsia="en-AU"/>
        </w:rPr>
      </w:pPr>
      <w:r>
        <w:rPr>
          <w:lang w:eastAsia="en-AU"/>
        </w:rPr>
        <w:t>Crouching low will protect you from smoke and heat.</w:t>
      </w:r>
    </w:p>
    <w:p w:rsidR="00975DA9" w:rsidRPr="00FD5CCC" w:rsidRDefault="00975DA9" w:rsidP="00975DA9">
      <w:pPr>
        <w:pStyle w:val="DHHSbody"/>
        <w:rPr>
          <w:lang w:eastAsia="en-AU"/>
        </w:rPr>
      </w:pPr>
      <w:r>
        <w:rPr>
          <w:lang w:eastAsia="en-AU"/>
        </w:rPr>
        <w:t>It is vital to remember that if you experience any difficulties at any time, evacuate immediately. The safety of all occupants should be your only priority.</w:t>
      </w:r>
    </w:p>
    <w:p w:rsidR="00AF0616" w:rsidRDefault="00AF0616" w:rsidP="00AF0616">
      <w:pPr>
        <w:pStyle w:val="Heading2"/>
        <w:rPr>
          <w:lang w:eastAsia="en-AU"/>
        </w:rPr>
      </w:pPr>
      <w:bookmarkStart w:id="126" w:name="_Toc532979276"/>
      <w:r>
        <w:rPr>
          <w:lang w:eastAsia="en-AU"/>
        </w:rPr>
        <w:t>PASS</w:t>
      </w:r>
      <w:bookmarkEnd w:id="126"/>
    </w:p>
    <w:p w:rsidR="00FD5CCC" w:rsidRDefault="00AF0616" w:rsidP="00FD5CCC">
      <w:pPr>
        <w:pStyle w:val="DHHSbody"/>
        <w:rPr>
          <w:lang w:eastAsia="en-AU"/>
        </w:rPr>
      </w:pPr>
      <w:r w:rsidRPr="00AF0616">
        <w:rPr>
          <w:lang w:eastAsia="en-AU"/>
        </w:rPr>
        <w:t>You should know the PASS acronym for using portable fire extinguishers:</w:t>
      </w:r>
    </w:p>
    <w:p w:rsidR="00FD5CCC" w:rsidRDefault="00AF0616" w:rsidP="00AF0616">
      <w:pPr>
        <w:pStyle w:val="DHHSbody"/>
        <w:rPr>
          <w:lang w:eastAsia="en-AU"/>
        </w:rPr>
      </w:pPr>
      <w:r w:rsidRPr="00AF0616">
        <w:rPr>
          <w:b/>
          <w:lang w:eastAsia="en-AU"/>
        </w:rPr>
        <w:t>P</w:t>
      </w:r>
      <w:r w:rsidR="00857AFA">
        <w:rPr>
          <w:b/>
          <w:lang w:eastAsia="en-AU"/>
        </w:rPr>
        <w:t xml:space="preserve"> - </w:t>
      </w:r>
      <w:r w:rsidR="00857AFA">
        <w:rPr>
          <w:lang w:eastAsia="en-AU"/>
        </w:rPr>
        <w:t>Pull the pin</w:t>
      </w:r>
    </w:p>
    <w:p w:rsidR="00AF0616" w:rsidRDefault="00AF0616" w:rsidP="00AF0616">
      <w:pPr>
        <w:pStyle w:val="DHHSbody"/>
        <w:rPr>
          <w:lang w:eastAsia="en-AU"/>
        </w:rPr>
      </w:pPr>
      <w:r w:rsidRPr="00AF0616">
        <w:rPr>
          <w:b/>
          <w:lang w:eastAsia="en-AU"/>
        </w:rPr>
        <w:t>A</w:t>
      </w:r>
      <w:r w:rsidR="00857AFA">
        <w:rPr>
          <w:b/>
          <w:lang w:eastAsia="en-AU"/>
        </w:rPr>
        <w:t xml:space="preserve"> - </w:t>
      </w:r>
      <w:r w:rsidR="00857AFA">
        <w:rPr>
          <w:lang w:eastAsia="en-AU"/>
        </w:rPr>
        <w:t>A</w:t>
      </w:r>
      <w:r w:rsidRPr="00AF0616">
        <w:rPr>
          <w:lang w:eastAsia="en-AU"/>
        </w:rPr>
        <w:t>im the exting</w:t>
      </w:r>
      <w:r w:rsidR="00857AFA">
        <w:rPr>
          <w:lang w:eastAsia="en-AU"/>
        </w:rPr>
        <w:t>uisher at the base of the fire</w:t>
      </w:r>
    </w:p>
    <w:p w:rsidR="00AF0616" w:rsidRDefault="00AF0616" w:rsidP="00AF0616">
      <w:pPr>
        <w:pStyle w:val="DHHSbody"/>
        <w:rPr>
          <w:lang w:eastAsia="en-AU"/>
        </w:rPr>
      </w:pPr>
      <w:r w:rsidRPr="00AF0616">
        <w:rPr>
          <w:b/>
          <w:lang w:eastAsia="en-AU"/>
        </w:rPr>
        <w:t>S</w:t>
      </w:r>
      <w:r w:rsidR="00857AFA">
        <w:rPr>
          <w:b/>
          <w:lang w:eastAsia="en-AU"/>
        </w:rPr>
        <w:t xml:space="preserve"> - </w:t>
      </w:r>
      <w:r w:rsidR="00857AFA" w:rsidRPr="00857AFA">
        <w:rPr>
          <w:lang w:eastAsia="en-AU"/>
        </w:rPr>
        <w:t>S</w:t>
      </w:r>
      <w:r w:rsidRPr="00AF0616">
        <w:rPr>
          <w:lang w:eastAsia="en-AU"/>
        </w:rPr>
        <w:t>queeze the handles to r</w:t>
      </w:r>
      <w:r w:rsidR="00857AFA">
        <w:rPr>
          <w:lang w:eastAsia="en-AU"/>
        </w:rPr>
        <w:t>elease the extinguishing agent</w:t>
      </w:r>
    </w:p>
    <w:p w:rsidR="00AF0616" w:rsidRPr="00FD5CCC" w:rsidRDefault="00AF0616" w:rsidP="00AF0616">
      <w:pPr>
        <w:pStyle w:val="DHHSbody"/>
        <w:rPr>
          <w:lang w:eastAsia="en-AU"/>
        </w:rPr>
      </w:pPr>
      <w:r w:rsidRPr="00AF0616">
        <w:rPr>
          <w:b/>
          <w:lang w:eastAsia="en-AU"/>
        </w:rPr>
        <w:t>S</w:t>
      </w:r>
      <w:r w:rsidR="00857AFA">
        <w:rPr>
          <w:b/>
          <w:lang w:eastAsia="en-AU"/>
        </w:rPr>
        <w:t xml:space="preserve"> - </w:t>
      </w:r>
      <w:r w:rsidR="00857AFA">
        <w:rPr>
          <w:lang w:eastAsia="en-AU"/>
        </w:rPr>
        <w:t>S</w:t>
      </w:r>
      <w:r>
        <w:rPr>
          <w:lang w:eastAsia="en-AU"/>
        </w:rPr>
        <w:t>weep the extinguisher from side to side at the base of the fire until t</w:t>
      </w:r>
      <w:r w:rsidR="00857AFA">
        <w:rPr>
          <w:lang w:eastAsia="en-AU"/>
        </w:rPr>
        <w:t xml:space="preserve">he extinguishing agent is used. </w:t>
      </w:r>
      <w:r w:rsidRPr="00AF0616">
        <w:t>Remember</w:t>
      </w:r>
      <w:r>
        <w:rPr>
          <w:lang w:eastAsia="en-AU"/>
        </w:rPr>
        <w:t xml:space="preserve"> use the whole contents of the extinguisher on the fire and do not stop or start the extinguisher. Empty the full contents onto the fire.</w:t>
      </w:r>
    </w:p>
    <w:p w:rsidR="00A6510D" w:rsidRDefault="00A6510D">
      <w:pPr>
        <w:rPr>
          <w:rFonts w:ascii="Arial" w:hAnsi="Arial"/>
          <w:b/>
          <w:color w:val="D50032"/>
          <w:sz w:val="28"/>
          <w:szCs w:val="28"/>
        </w:rPr>
      </w:pPr>
      <w:r>
        <w:br w:type="page"/>
      </w:r>
    </w:p>
    <w:p w:rsidR="00AF0616" w:rsidRDefault="00AF0616" w:rsidP="00AF0616">
      <w:pPr>
        <w:pStyle w:val="Heading2"/>
      </w:pPr>
      <w:bookmarkStart w:id="127" w:name="_Toc532979277"/>
      <w:r w:rsidRPr="00AF0616">
        <w:lastRenderedPageBreak/>
        <w:t>Fire</w:t>
      </w:r>
      <w:r>
        <w:t xml:space="preserve"> blankets</w:t>
      </w:r>
      <w:bookmarkEnd w:id="127"/>
    </w:p>
    <w:p w:rsidR="00AF0616" w:rsidRPr="00AF0616" w:rsidRDefault="00AF0616" w:rsidP="00AF0616">
      <w:pPr>
        <w:pStyle w:val="DHHSbody"/>
        <w:rPr>
          <w:lang w:eastAsia="en-AU"/>
        </w:rPr>
      </w:pPr>
      <w:r w:rsidRPr="00AF0616">
        <w:rPr>
          <w:lang w:eastAsia="en-AU"/>
        </w:rPr>
        <w:t>Each residential facility should be fitted with at least one fire blanket manufactured to AS/NZS3504. They can be utilised for small stove fires or if someone’s clothes are on fire.</w:t>
      </w:r>
      <w:r w:rsidRPr="00AF0616">
        <w:rPr>
          <w:lang w:eastAsia="en-AU"/>
        </w:rPr>
        <w:br/>
        <w:t>For stovetop fire extinguishment:</w:t>
      </w:r>
    </w:p>
    <w:p w:rsidR="00AF0616" w:rsidRPr="00AF0616" w:rsidRDefault="00AF0616" w:rsidP="00AF0616">
      <w:pPr>
        <w:pStyle w:val="DHHSbullet1"/>
        <w:rPr>
          <w:lang w:eastAsia="en-AU"/>
        </w:rPr>
      </w:pPr>
      <w:r w:rsidRPr="00AF0616">
        <w:rPr>
          <w:lang w:eastAsia="en-AU"/>
        </w:rPr>
        <w:t>remove the blanket from its storage case</w:t>
      </w:r>
    </w:p>
    <w:p w:rsidR="00AF0616" w:rsidRPr="00AF0616" w:rsidRDefault="00AF0616" w:rsidP="00AF0616">
      <w:pPr>
        <w:pStyle w:val="DHHSbullet1"/>
        <w:rPr>
          <w:lang w:eastAsia="en-AU"/>
        </w:rPr>
      </w:pPr>
      <w:r w:rsidRPr="00AF0616">
        <w:rPr>
          <w:lang w:eastAsia="en-AU"/>
        </w:rPr>
        <w:t>grip the two straps attached to the fire blanket</w:t>
      </w:r>
    </w:p>
    <w:p w:rsidR="00AF0616" w:rsidRPr="00AF0616" w:rsidRDefault="00AF0616" w:rsidP="00AF0616">
      <w:pPr>
        <w:pStyle w:val="DHHSbullet1"/>
        <w:rPr>
          <w:lang w:eastAsia="en-AU"/>
        </w:rPr>
      </w:pPr>
      <w:r w:rsidRPr="00AF0616">
        <w:rPr>
          <w:lang w:eastAsia="en-AU"/>
        </w:rPr>
        <w:t>hold the blanket at arm’s length</w:t>
      </w:r>
    </w:p>
    <w:p w:rsidR="00AF0616" w:rsidRPr="00AF0616" w:rsidRDefault="00AF0616" w:rsidP="00AF0616">
      <w:pPr>
        <w:pStyle w:val="DHHSbullet1"/>
        <w:rPr>
          <w:lang w:eastAsia="en-AU"/>
        </w:rPr>
      </w:pPr>
      <w:r w:rsidRPr="00AF0616">
        <w:rPr>
          <w:lang w:eastAsia="en-AU"/>
        </w:rPr>
        <w:t>approach the fire cautiously</w:t>
      </w:r>
    </w:p>
    <w:p w:rsidR="00AF0616" w:rsidRPr="00AF0616" w:rsidRDefault="00AF0616" w:rsidP="00AF0616">
      <w:pPr>
        <w:pStyle w:val="DHHSbullet1"/>
        <w:rPr>
          <w:lang w:eastAsia="en-AU"/>
        </w:rPr>
      </w:pPr>
      <w:r w:rsidRPr="00AF0616">
        <w:rPr>
          <w:lang w:eastAsia="en-AU"/>
        </w:rPr>
        <w:t>gently place the blanket over the fire, do not lean over the burning object, and</w:t>
      </w:r>
    </w:p>
    <w:p w:rsidR="00AF0616" w:rsidRPr="00AF0616" w:rsidRDefault="00AF0616" w:rsidP="00AF0616">
      <w:pPr>
        <w:pStyle w:val="DHHSbullet1lastline"/>
        <w:rPr>
          <w:lang w:eastAsia="en-AU"/>
        </w:rPr>
      </w:pPr>
      <w:r w:rsidRPr="00AF0616">
        <w:rPr>
          <w:lang w:eastAsia="en-AU"/>
        </w:rPr>
        <w:t>isolate the source of heat.</w:t>
      </w:r>
    </w:p>
    <w:p w:rsidR="00AF0616" w:rsidRDefault="00AF0616" w:rsidP="00AF0616">
      <w:pPr>
        <w:pStyle w:val="Heading3"/>
      </w:pPr>
      <w:r>
        <w:t xml:space="preserve">Using fire </w:t>
      </w:r>
      <w:r w:rsidRPr="00AF0616">
        <w:t>blankets</w:t>
      </w:r>
    </w:p>
    <w:p w:rsidR="00AF0616" w:rsidRPr="00AF0616" w:rsidRDefault="00AF0616" w:rsidP="00AF0616">
      <w:pPr>
        <w:pStyle w:val="DHHSbody"/>
        <w:rPr>
          <w:lang w:eastAsia="en-AU"/>
        </w:rPr>
      </w:pPr>
      <w:r w:rsidRPr="00AF0616">
        <w:rPr>
          <w:lang w:eastAsia="en-AU"/>
        </w:rPr>
        <w:t>The remaining steps when using a fire blanket to extinguish stovetop fires are to:</w:t>
      </w:r>
    </w:p>
    <w:p w:rsidR="00AF0616" w:rsidRPr="00AF0616" w:rsidRDefault="00AF0616" w:rsidP="00AF0616">
      <w:pPr>
        <w:pStyle w:val="DHHSbullet1"/>
        <w:rPr>
          <w:lang w:eastAsia="en-AU"/>
        </w:rPr>
      </w:pPr>
      <w:r w:rsidRPr="00AF0616">
        <w:rPr>
          <w:lang w:eastAsia="en-AU"/>
        </w:rPr>
        <w:t>leave the blanket on the pot and allow it to cool</w:t>
      </w:r>
    </w:p>
    <w:p w:rsidR="00AF0616" w:rsidRPr="00AF0616" w:rsidRDefault="00AF0616" w:rsidP="00AF0616">
      <w:pPr>
        <w:pStyle w:val="DHHSbullet1"/>
        <w:rPr>
          <w:lang w:eastAsia="en-AU"/>
        </w:rPr>
      </w:pPr>
      <w:r w:rsidRPr="00AF0616">
        <w:rPr>
          <w:lang w:eastAsia="en-AU"/>
        </w:rPr>
        <w:t>call the fire brigade 000 (triple zero) so they can check that the fire has not spread to roof spaces and or wall cavities, and</w:t>
      </w:r>
    </w:p>
    <w:p w:rsidR="00AF0616" w:rsidRPr="00AF0616" w:rsidRDefault="00AF0616" w:rsidP="00AF0616">
      <w:pPr>
        <w:pStyle w:val="DHHSbullet1lastline"/>
        <w:rPr>
          <w:lang w:eastAsia="en-AU"/>
        </w:rPr>
      </w:pPr>
      <w:r w:rsidRPr="00AF0616">
        <w:rPr>
          <w:lang w:eastAsia="en-AU"/>
        </w:rPr>
        <w:t>not remove the pot or burning object but leave it on the stove.</w:t>
      </w:r>
    </w:p>
    <w:p w:rsidR="00AF0616" w:rsidRPr="00AF0616" w:rsidRDefault="00AF0616" w:rsidP="00AF0616">
      <w:pPr>
        <w:pStyle w:val="DHHSbody"/>
        <w:rPr>
          <w:lang w:eastAsia="en-AU"/>
        </w:rPr>
      </w:pPr>
      <w:r w:rsidRPr="00AF0616">
        <w:rPr>
          <w:lang w:eastAsia="en-AU"/>
        </w:rPr>
        <w:t>For clothing fires, instruct the person to ‘Stop Drop and Roll’, deploy the blanket laying it over the top of the person ‘patting out’ the flames. The person should always be advised to lie down as this reduces clothing fire spread.</w:t>
      </w:r>
    </w:p>
    <w:p w:rsidR="00AF0616" w:rsidRPr="00AF0616" w:rsidRDefault="00AF0616" w:rsidP="00AF0616">
      <w:pPr>
        <w:pStyle w:val="Heading3"/>
      </w:pPr>
      <w:r>
        <w:t>Use only once</w:t>
      </w:r>
    </w:p>
    <w:p w:rsidR="00AF0616" w:rsidRDefault="00AF0616" w:rsidP="00AF0616">
      <w:pPr>
        <w:pStyle w:val="DHHSbody"/>
      </w:pPr>
      <w:r>
        <w:t>Fire blankets are designed to be used once only on small fires and should be disposed of after use and a new one installed.</w:t>
      </w:r>
    </w:p>
    <w:p w:rsidR="00FD5CCC" w:rsidRDefault="00AF0616" w:rsidP="00AF0616">
      <w:pPr>
        <w:pStyle w:val="DHHSbody"/>
      </w:pPr>
      <w:r>
        <w:t>Fire blankets should be located where you can easily access them in an emergency. They should not be next to the stove, but placed near an exit door in the kitchen.</w:t>
      </w:r>
    </w:p>
    <w:p w:rsidR="00712DB3" w:rsidRPr="00246192" w:rsidRDefault="00712DB3" w:rsidP="00246192">
      <w:pPr>
        <w:pStyle w:val="Heading2"/>
      </w:pPr>
      <w:bookmarkStart w:id="128" w:name="_Toc532979278"/>
      <w:r w:rsidRPr="00246192">
        <w:t>Activity:</w:t>
      </w:r>
      <w:r w:rsidR="00087A40" w:rsidRPr="00246192">
        <w:t xml:space="preserve"> Using the fire blanket correctly</w:t>
      </w:r>
      <w:bookmarkEnd w:id="128"/>
    </w:p>
    <w:p w:rsidR="007171B8" w:rsidRPr="007171B8" w:rsidRDefault="007171B8" w:rsidP="00246192">
      <w:pPr>
        <w:pStyle w:val="DHHSbody"/>
        <w:tabs>
          <w:tab w:val="left" w:pos="426"/>
        </w:tabs>
      </w:pPr>
      <w:r w:rsidRPr="007171B8">
        <w:t>You are in a kitchen and pot catches fire. There is a fire blanket located near an exit door.</w:t>
      </w:r>
    </w:p>
    <w:p w:rsidR="007171B8" w:rsidRPr="00E5773E" w:rsidRDefault="007171B8" w:rsidP="00246192">
      <w:pPr>
        <w:pStyle w:val="DHHSbody"/>
        <w:tabs>
          <w:tab w:val="left" w:pos="426"/>
        </w:tabs>
        <w:rPr>
          <w:b/>
        </w:rPr>
      </w:pPr>
      <w:r w:rsidRPr="00E5773E">
        <w:rPr>
          <w:b/>
        </w:rPr>
        <w:t>Which of the following are correct responses to this scenario?</w:t>
      </w:r>
    </w:p>
    <w:tbl>
      <w:tblPr>
        <w:tblStyle w:val="TableGrid"/>
        <w:tblW w:w="4985" w:type="pct"/>
        <w:tblInd w:w="0" w:type="dxa"/>
        <w:tblLook w:val="04A0" w:firstRow="1" w:lastRow="0" w:firstColumn="1" w:lastColumn="0" w:noHBand="0" w:noVBand="1"/>
      </w:tblPr>
      <w:tblGrid>
        <w:gridCol w:w="8910"/>
        <w:gridCol w:w="575"/>
      </w:tblGrid>
      <w:tr w:rsidR="00246192" w:rsidRPr="00246192" w:rsidTr="00246192">
        <w:tc>
          <w:tcPr>
            <w:tcW w:w="4697" w:type="pct"/>
          </w:tcPr>
          <w:p w:rsidR="00246192" w:rsidRPr="00246192" w:rsidRDefault="00246192" w:rsidP="00246192">
            <w:pPr>
              <w:pStyle w:val="DHHStabletext"/>
            </w:pPr>
            <w:r w:rsidRPr="00246192">
              <w:t>Remove the blanket from its storage case</w:t>
            </w:r>
          </w:p>
        </w:tc>
        <w:tc>
          <w:tcPr>
            <w:tcW w:w="303" w:type="pct"/>
          </w:tcPr>
          <w:p w:rsidR="00246192" w:rsidRPr="00246192" w:rsidRDefault="00246192" w:rsidP="00246192">
            <w:pPr>
              <w:pStyle w:val="DHHStabletext"/>
            </w:pPr>
          </w:p>
        </w:tc>
      </w:tr>
      <w:tr w:rsidR="00246192" w:rsidRPr="00246192" w:rsidTr="00246192">
        <w:tc>
          <w:tcPr>
            <w:tcW w:w="4697" w:type="pct"/>
          </w:tcPr>
          <w:p w:rsidR="00246192" w:rsidRPr="00246192" w:rsidRDefault="00246192" w:rsidP="00246192">
            <w:pPr>
              <w:pStyle w:val="DHHStabletext"/>
            </w:pPr>
            <w:r w:rsidRPr="00246192">
              <w:t>Gently place the blanket over the pot</w:t>
            </w:r>
          </w:p>
        </w:tc>
        <w:tc>
          <w:tcPr>
            <w:tcW w:w="303" w:type="pct"/>
          </w:tcPr>
          <w:p w:rsidR="00246192" w:rsidRPr="00246192" w:rsidRDefault="00246192" w:rsidP="00246192">
            <w:pPr>
              <w:pStyle w:val="DHHStabletext"/>
            </w:pPr>
          </w:p>
        </w:tc>
      </w:tr>
      <w:tr w:rsidR="00246192" w:rsidRPr="00246192" w:rsidTr="00246192">
        <w:tc>
          <w:tcPr>
            <w:tcW w:w="4697" w:type="pct"/>
          </w:tcPr>
          <w:p w:rsidR="00246192" w:rsidRPr="00246192" w:rsidRDefault="00246192" w:rsidP="00246192">
            <w:pPr>
              <w:pStyle w:val="DHHStabletext"/>
            </w:pPr>
            <w:r w:rsidRPr="00246192">
              <w:t>Turn off the source of heat and leave the blanket on the pot</w:t>
            </w:r>
          </w:p>
        </w:tc>
        <w:tc>
          <w:tcPr>
            <w:tcW w:w="303" w:type="pct"/>
          </w:tcPr>
          <w:p w:rsidR="00246192" w:rsidRPr="00246192" w:rsidRDefault="00246192" w:rsidP="00246192">
            <w:pPr>
              <w:pStyle w:val="DHHStabletext"/>
            </w:pPr>
          </w:p>
        </w:tc>
      </w:tr>
      <w:tr w:rsidR="00246192" w:rsidRPr="00246192" w:rsidTr="00246192">
        <w:tc>
          <w:tcPr>
            <w:tcW w:w="4697" w:type="pct"/>
          </w:tcPr>
          <w:p w:rsidR="00246192" w:rsidRPr="00246192" w:rsidRDefault="00246192" w:rsidP="00246192">
            <w:pPr>
              <w:pStyle w:val="DHHStabletext"/>
            </w:pPr>
            <w:r w:rsidRPr="00246192">
              <w:t xml:space="preserve">Lean as close as you can to the burning pot </w:t>
            </w:r>
          </w:p>
        </w:tc>
        <w:tc>
          <w:tcPr>
            <w:tcW w:w="303" w:type="pct"/>
          </w:tcPr>
          <w:p w:rsidR="00246192" w:rsidRPr="00246192" w:rsidRDefault="00246192" w:rsidP="00246192">
            <w:pPr>
              <w:pStyle w:val="DHHStabletext"/>
            </w:pPr>
          </w:p>
        </w:tc>
      </w:tr>
      <w:tr w:rsidR="00246192" w:rsidRPr="00246192" w:rsidTr="00246192">
        <w:tc>
          <w:tcPr>
            <w:tcW w:w="4697" w:type="pct"/>
          </w:tcPr>
          <w:p w:rsidR="00246192" w:rsidRPr="00246192" w:rsidRDefault="00246192" w:rsidP="00246192">
            <w:pPr>
              <w:pStyle w:val="DHHStabletext"/>
            </w:pPr>
            <w:r w:rsidRPr="00246192">
              <w:t xml:space="preserve">Hold the blanket close to your body </w:t>
            </w:r>
          </w:p>
        </w:tc>
        <w:tc>
          <w:tcPr>
            <w:tcW w:w="303" w:type="pct"/>
          </w:tcPr>
          <w:p w:rsidR="00246192" w:rsidRPr="00246192" w:rsidRDefault="00246192" w:rsidP="00246192">
            <w:pPr>
              <w:pStyle w:val="DHHStabletext"/>
            </w:pPr>
          </w:p>
        </w:tc>
      </w:tr>
      <w:tr w:rsidR="00246192" w:rsidRPr="00246192" w:rsidTr="00246192">
        <w:tc>
          <w:tcPr>
            <w:tcW w:w="4697" w:type="pct"/>
          </w:tcPr>
          <w:p w:rsidR="00246192" w:rsidRPr="00246192" w:rsidRDefault="00246192" w:rsidP="00246192">
            <w:pPr>
              <w:pStyle w:val="DHHStabletext"/>
            </w:pPr>
            <w:r w:rsidRPr="00246192">
              <w:t>Grip the two straps attached to the fire blanket</w:t>
            </w:r>
          </w:p>
        </w:tc>
        <w:tc>
          <w:tcPr>
            <w:tcW w:w="303" w:type="pct"/>
          </w:tcPr>
          <w:p w:rsidR="00246192" w:rsidRPr="00246192" w:rsidRDefault="00246192" w:rsidP="00246192">
            <w:pPr>
              <w:pStyle w:val="DHHStabletext"/>
            </w:pPr>
          </w:p>
        </w:tc>
      </w:tr>
      <w:tr w:rsidR="00246192" w:rsidRPr="00246192" w:rsidTr="00246192">
        <w:tc>
          <w:tcPr>
            <w:tcW w:w="4697" w:type="pct"/>
          </w:tcPr>
          <w:p w:rsidR="00246192" w:rsidRPr="00246192" w:rsidRDefault="00246192" w:rsidP="00246192">
            <w:pPr>
              <w:pStyle w:val="DHHStabletext"/>
            </w:pPr>
            <w:r w:rsidRPr="00246192">
              <w:t>Hold the blanket at arm’s length</w:t>
            </w:r>
          </w:p>
        </w:tc>
        <w:tc>
          <w:tcPr>
            <w:tcW w:w="303" w:type="pct"/>
          </w:tcPr>
          <w:p w:rsidR="00246192" w:rsidRPr="00246192" w:rsidRDefault="00246192" w:rsidP="00246192">
            <w:pPr>
              <w:pStyle w:val="DHHStabletext"/>
            </w:pPr>
          </w:p>
        </w:tc>
      </w:tr>
      <w:tr w:rsidR="00246192" w:rsidRPr="00246192" w:rsidTr="00246192">
        <w:tc>
          <w:tcPr>
            <w:tcW w:w="4697" w:type="pct"/>
          </w:tcPr>
          <w:p w:rsidR="00246192" w:rsidRPr="00246192" w:rsidRDefault="00246192" w:rsidP="00246192">
            <w:pPr>
              <w:pStyle w:val="DHHStabletext"/>
            </w:pPr>
            <w:r w:rsidRPr="00246192">
              <w:t>Approach the fire cautiously</w:t>
            </w:r>
          </w:p>
        </w:tc>
        <w:tc>
          <w:tcPr>
            <w:tcW w:w="303" w:type="pct"/>
          </w:tcPr>
          <w:p w:rsidR="00246192" w:rsidRPr="00246192" w:rsidRDefault="00246192" w:rsidP="00246192">
            <w:pPr>
              <w:pStyle w:val="DHHStabletext"/>
            </w:pPr>
          </w:p>
        </w:tc>
      </w:tr>
      <w:tr w:rsidR="00246192" w:rsidRPr="00246192" w:rsidTr="00246192">
        <w:tc>
          <w:tcPr>
            <w:tcW w:w="4697" w:type="pct"/>
          </w:tcPr>
          <w:p w:rsidR="00246192" w:rsidRPr="00246192" w:rsidRDefault="00246192" w:rsidP="00246192">
            <w:pPr>
              <w:pStyle w:val="DHHStabletext"/>
            </w:pPr>
            <w:r w:rsidRPr="00246192">
              <w:t>Call the fire brigade and leave the pot on the stove</w:t>
            </w:r>
          </w:p>
        </w:tc>
        <w:tc>
          <w:tcPr>
            <w:tcW w:w="303" w:type="pct"/>
          </w:tcPr>
          <w:p w:rsidR="00246192" w:rsidRPr="00246192" w:rsidRDefault="00246192" w:rsidP="00246192">
            <w:pPr>
              <w:pStyle w:val="DHHStabletext"/>
            </w:pPr>
          </w:p>
        </w:tc>
      </w:tr>
    </w:tbl>
    <w:p w:rsidR="00A6510D" w:rsidRDefault="00A6510D">
      <w:pPr>
        <w:rPr>
          <w:rFonts w:ascii="Arial" w:hAnsi="Arial"/>
          <w:b/>
          <w:color w:val="D50032"/>
          <w:sz w:val="28"/>
          <w:szCs w:val="28"/>
        </w:rPr>
      </w:pPr>
      <w:r>
        <w:br w:type="page"/>
      </w:r>
    </w:p>
    <w:p w:rsidR="007171B8" w:rsidRDefault="007171B8" w:rsidP="007171B8">
      <w:pPr>
        <w:pStyle w:val="Heading2"/>
      </w:pPr>
      <w:bookmarkStart w:id="129" w:name="_Toc532979279"/>
      <w:r>
        <w:lastRenderedPageBreak/>
        <w:t xml:space="preserve">What to do if anyone’s clothes </w:t>
      </w:r>
      <w:r w:rsidRPr="007171B8">
        <w:t>catch</w:t>
      </w:r>
      <w:r>
        <w:t xml:space="preserve"> fire</w:t>
      </w:r>
      <w:bookmarkEnd w:id="129"/>
    </w:p>
    <w:p w:rsidR="007171B8" w:rsidRPr="007171B8" w:rsidRDefault="007171B8" w:rsidP="007171B8">
      <w:pPr>
        <w:pStyle w:val="DHHSbody"/>
        <w:rPr>
          <w:lang w:eastAsia="en-AU"/>
        </w:rPr>
      </w:pPr>
      <w:r w:rsidRPr="007171B8">
        <w:rPr>
          <w:lang w:eastAsia="en-AU"/>
        </w:rPr>
        <w:t>If anyone’s clothes catch fire:</w:t>
      </w:r>
    </w:p>
    <w:p w:rsidR="007171B8" w:rsidRPr="007171B8" w:rsidRDefault="007171B8" w:rsidP="007171B8">
      <w:pPr>
        <w:pStyle w:val="DHHSbullet1"/>
        <w:rPr>
          <w:lang w:eastAsia="en-AU"/>
        </w:rPr>
      </w:pPr>
      <w:r w:rsidRPr="007171B8">
        <w:rPr>
          <w:b/>
          <w:bCs/>
          <w:bdr w:val="none" w:sz="0" w:space="0" w:color="auto" w:frame="1"/>
          <w:lang w:eastAsia="en-AU"/>
        </w:rPr>
        <w:t>STOP</w:t>
      </w:r>
      <w:r w:rsidR="009D47D7">
        <w:rPr>
          <w:lang w:eastAsia="en-AU"/>
        </w:rPr>
        <w:t xml:space="preserve"> </w:t>
      </w:r>
      <w:r w:rsidRPr="007171B8">
        <w:rPr>
          <w:lang w:eastAsia="en-AU"/>
        </w:rPr>
        <w:t>– them immediately – do not let them run</w:t>
      </w:r>
    </w:p>
    <w:p w:rsidR="007171B8" w:rsidRPr="007171B8" w:rsidRDefault="007171B8" w:rsidP="007171B8">
      <w:pPr>
        <w:pStyle w:val="DHHSbullet1"/>
        <w:rPr>
          <w:lang w:eastAsia="en-AU"/>
        </w:rPr>
      </w:pPr>
      <w:r w:rsidRPr="007171B8">
        <w:rPr>
          <w:b/>
          <w:bCs/>
          <w:bdr w:val="none" w:sz="0" w:space="0" w:color="auto" w:frame="1"/>
          <w:lang w:eastAsia="en-AU"/>
        </w:rPr>
        <w:t>DROP</w:t>
      </w:r>
      <w:r w:rsidRPr="007171B8">
        <w:rPr>
          <w:lang w:eastAsia="en-AU"/>
        </w:rPr>
        <w:t> – them to the floor, and</w:t>
      </w:r>
    </w:p>
    <w:p w:rsidR="007171B8" w:rsidRPr="007171B8" w:rsidRDefault="007171B8" w:rsidP="007171B8">
      <w:pPr>
        <w:pStyle w:val="DHHSbullet1lastline"/>
        <w:rPr>
          <w:lang w:eastAsia="en-AU"/>
        </w:rPr>
      </w:pPr>
      <w:r w:rsidRPr="007171B8">
        <w:rPr>
          <w:b/>
          <w:bCs/>
          <w:bdr w:val="none" w:sz="0" w:space="0" w:color="auto" w:frame="1"/>
          <w:lang w:eastAsia="en-AU"/>
        </w:rPr>
        <w:t>ROLL</w:t>
      </w:r>
      <w:r w:rsidRPr="007171B8">
        <w:rPr>
          <w:lang w:eastAsia="en-AU"/>
        </w:rPr>
        <w:t> – smother the flames either by rolling the person or wrapping them with a fire blanket.</w:t>
      </w:r>
    </w:p>
    <w:p w:rsidR="007171B8" w:rsidRDefault="007171B8" w:rsidP="007171B8">
      <w:pPr>
        <w:pStyle w:val="Heading2"/>
      </w:pPr>
      <w:bookmarkStart w:id="130" w:name="_Toc532979280"/>
      <w:r>
        <w:t xml:space="preserve">General </w:t>
      </w:r>
      <w:r w:rsidRPr="007171B8">
        <w:t>tips</w:t>
      </w:r>
      <w:bookmarkEnd w:id="130"/>
    </w:p>
    <w:p w:rsidR="007171B8" w:rsidRPr="007171B8" w:rsidRDefault="007171B8" w:rsidP="007171B8">
      <w:pPr>
        <w:pStyle w:val="DHHSbody"/>
      </w:pPr>
      <w:r w:rsidRPr="007171B8">
        <w:t>When you use a portable fire extinguisher or fire blanket, arrange for its immediate replacement. Clearly mark or identify it as being used. Do not place a used portable fire extinguisher or fire blanket back in its assigned location.</w:t>
      </w:r>
    </w:p>
    <w:p w:rsidR="007171B8" w:rsidRPr="007171B8" w:rsidRDefault="007171B8" w:rsidP="007171B8">
      <w:pPr>
        <w:pStyle w:val="DHHSbody"/>
      </w:pPr>
      <w:r w:rsidRPr="007171B8">
        <w:t>All portable fire extinguishers and fire blankets should be located in a readily accessible position. The preferred location is adjacent to an exit path or door. All equipment should be kept clear from any obstruction.</w:t>
      </w:r>
    </w:p>
    <w:p w:rsidR="007171B8" w:rsidRDefault="007171B8" w:rsidP="007171B8">
      <w:pPr>
        <w:pStyle w:val="DHHSbody"/>
      </w:pPr>
      <w:r>
        <w:t>Ensure the fire extinguisher is ready to use by checking the indicator on the pressure gauge is in the green section. All equipment should be regularly maintained and serviced by qualified fire service technicians.</w:t>
      </w:r>
    </w:p>
    <w:p w:rsidR="007171B8" w:rsidRDefault="007171B8" w:rsidP="007171B8">
      <w:pPr>
        <w:pStyle w:val="DHHSbody"/>
      </w:pPr>
      <w:r>
        <w:t>Staff should be mindful that people with breathing difficulties may be affected by the contents of the dry chemical powder extinguisher if they are in the room. Read the manufacturer’s operating instructions.</w:t>
      </w:r>
    </w:p>
    <w:p w:rsidR="00E56171" w:rsidRDefault="00E56171">
      <w:pPr>
        <w:rPr>
          <w:rFonts w:ascii="Arial" w:hAnsi="Arial"/>
          <w:b/>
          <w:color w:val="D50032"/>
          <w:sz w:val="28"/>
          <w:szCs w:val="28"/>
        </w:rPr>
      </w:pPr>
      <w:r>
        <w:br w:type="page"/>
      </w:r>
    </w:p>
    <w:p w:rsidR="007171B8" w:rsidRDefault="00857AFA" w:rsidP="00647717">
      <w:pPr>
        <w:pStyle w:val="Heading2"/>
      </w:pPr>
      <w:bookmarkStart w:id="131" w:name="_Toc532979281"/>
      <w:r>
        <w:lastRenderedPageBreak/>
        <w:t xml:space="preserve">Assessment: </w:t>
      </w:r>
      <w:r w:rsidRPr="00857AFA">
        <w:t>Portable fire extinguishers and fire blankets</w:t>
      </w:r>
      <w:bookmarkEnd w:id="131"/>
    </w:p>
    <w:p w:rsidR="00857AFA" w:rsidRDefault="00857AFA" w:rsidP="00857AFA">
      <w:pPr>
        <w:pStyle w:val="DHHSbody"/>
      </w:pPr>
      <w:r>
        <w:t>You should now have a good understanding about the information in this part of the program.</w:t>
      </w:r>
    </w:p>
    <w:p w:rsidR="00857AFA" w:rsidRDefault="00857AFA" w:rsidP="00857AFA">
      <w:pPr>
        <w:pStyle w:val="DHHSbody"/>
      </w:pPr>
      <w:r>
        <w:t>Before we move on you'll need to complete a short multiple-choice assessment. You'll need to pass it to complete the program.</w:t>
      </w:r>
    </w:p>
    <w:p w:rsidR="00857AFA" w:rsidRPr="00025A00" w:rsidRDefault="00857AFA" w:rsidP="00025A00">
      <w:pPr>
        <w:pStyle w:val="DHHSbody"/>
        <w:rPr>
          <w:b/>
        </w:rPr>
      </w:pPr>
      <w:r w:rsidRPr="00025A00">
        <w:rPr>
          <w:b/>
        </w:rPr>
        <w:t>How long will your fire extinguisher last after you start using it?</w:t>
      </w:r>
    </w:p>
    <w:tbl>
      <w:tblPr>
        <w:tblStyle w:val="TableGrid"/>
        <w:tblW w:w="0" w:type="auto"/>
        <w:tblInd w:w="0" w:type="dxa"/>
        <w:tblLayout w:type="fixed"/>
        <w:tblLook w:val="04A0" w:firstRow="1" w:lastRow="0" w:firstColumn="1" w:lastColumn="0" w:noHBand="0" w:noVBand="1"/>
      </w:tblPr>
      <w:tblGrid>
        <w:gridCol w:w="8701"/>
        <w:gridCol w:w="561"/>
      </w:tblGrid>
      <w:tr w:rsidR="00025A00" w:rsidRPr="00025A00" w:rsidTr="002447E3">
        <w:tc>
          <w:tcPr>
            <w:tcW w:w="8701" w:type="dxa"/>
          </w:tcPr>
          <w:p w:rsidR="00025A00" w:rsidRPr="00025A00" w:rsidRDefault="00025A00" w:rsidP="002447E3">
            <w:pPr>
              <w:pStyle w:val="DHHStabletext"/>
            </w:pPr>
            <w:r w:rsidRPr="00025A00">
              <w:t>One minute</w:t>
            </w:r>
          </w:p>
        </w:tc>
        <w:tc>
          <w:tcPr>
            <w:tcW w:w="561" w:type="dxa"/>
          </w:tcPr>
          <w:p w:rsidR="00025A00" w:rsidRPr="00025A00" w:rsidRDefault="00025A00" w:rsidP="002447E3">
            <w:pPr>
              <w:pStyle w:val="DHHStabletext"/>
            </w:pPr>
          </w:p>
        </w:tc>
      </w:tr>
      <w:tr w:rsidR="00025A00" w:rsidRPr="00025A00" w:rsidTr="002447E3">
        <w:tc>
          <w:tcPr>
            <w:tcW w:w="8701" w:type="dxa"/>
          </w:tcPr>
          <w:p w:rsidR="00025A00" w:rsidRPr="00025A00" w:rsidRDefault="00025A00" w:rsidP="002447E3">
            <w:pPr>
              <w:pStyle w:val="DHHStabletext"/>
            </w:pPr>
            <w:r w:rsidRPr="00025A00">
              <w:t>90 seconds</w:t>
            </w:r>
          </w:p>
        </w:tc>
        <w:tc>
          <w:tcPr>
            <w:tcW w:w="561" w:type="dxa"/>
          </w:tcPr>
          <w:p w:rsidR="00025A00" w:rsidRPr="00025A00" w:rsidRDefault="00025A00" w:rsidP="002447E3">
            <w:pPr>
              <w:pStyle w:val="DHHStabletext"/>
            </w:pPr>
          </w:p>
        </w:tc>
      </w:tr>
      <w:tr w:rsidR="00025A00" w:rsidRPr="00025A00" w:rsidTr="002447E3">
        <w:tc>
          <w:tcPr>
            <w:tcW w:w="8701" w:type="dxa"/>
          </w:tcPr>
          <w:p w:rsidR="00025A00" w:rsidRPr="00025A00" w:rsidRDefault="00025A00" w:rsidP="002447E3">
            <w:pPr>
              <w:pStyle w:val="DHHStabletext"/>
            </w:pPr>
            <w:r w:rsidRPr="00025A00">
              <w:t>20 seconds</w:t>
            </w:r>
          </w:p>
        </w:tc>
        <w:tc>
          <w:tcPr>
            <w:tcW w:w="561" w:type="dxa"/>
          </w:tcPr>
          <w:p w:rsidR="00025A00" w:rsidRPr="00025A00" w:rsidRDefault="00025A00" w:rsidP="002447E3">
            <w:pPr>
              <w:pStyle w:val="DHHStabletext"/>
            </w:pPr>
          </w:p>
        </w:tc>
      </w:tr>
      <w:tr w:rsidR="00025A00" w:rsidRPr="00025A00" w:rsidTr="002447E3">
        <w:tc>
          <w:tcPr>
            <w:tcW w:w="8701" w:type="dxa"/>
          </w:tcPr>
          <w:p w:rsidR="00025A00" w:rsidRPr="00025A00" w:rsidRDefault="00025A00" w:rsidP="002447E3">
            <w:pPr>
              <w:pStyle w:val="DHHStabletext"/>
            </w:pPr>
            <w:r w:rsidRPr="00025A00">
              <w:t>40 seconds</w:t>
            </w:r>
          </w:p>
        </w:tc>
        <w:tc>
          <w:tcPr>
            <w:tcW w:w="561" w:type="dxa"/>
          </w:tcPr>
          <w:p w:rsidR="00025A00" w:rsidRPr="00025A00" w:rsidRDefault="00025A00" w:rsidP="002447E3">
            <w:pPr>
              <w:pStyle w:val="DHHStabletext"/>
            </w:pPr>
          </w:p>
        </w:tc>
      </w:tr>
    </w:tbl>
    <w:p w:rsidR="00FA1E35" w:rsidRPr="00025A00" w:rsidRDefault="00FA1E35" w:rsidP="00025A00">
      <w:pPr>
        <w:pStyle w:val="DHHSbody"/>
        <w:rPr>
          <w:b/>
        </w:rPr>
      </w:pPr>
      <w:r w:rsidRPr="00025A00">
        <w:rPr>
          <w:b/>
        </w:rPr>
        <w:t>What type of extinguisher is recommended for your residential facility?</w:t>
      </w:r>
    </w:p>
    <w:tbl>
      <w:tblPr>
        <w:tblStyle w:val="TableGrid"/>
        <w:tblW w:w="4985" w:type="pct"/>
        <w:tblInd w:w="0" w:type="dxa"/>
        <w:tblLook w:val="04A0" w:firstRow="1" w:lastRow="0" w:firstColumn="1" w:lastColumn="0" w:noHBand="0" w:noVBand="1"/>
      </w:tblPr>
      <w:tblGrid>
        <w:gridCol w:w="8910"/>
        <w:gridCol w:w="575"/>
      </w:tblGrid>
      <w:tr w:rsidR="00025A00" w:rsidRPr="00025A00" w:rsidTr="002447E3">
        <w:tc>
          <w:tcPr>
            <w:tcW w:w="4697" w:type="pct"/>
          </w:tcPr>
          <w:p w:rsidR="00025A00" w:rsidRPr="00025A00" w:rsidRDefault="00025A00" w:rsidP="002447E3">
            <w:pPr>
              <w:pStyle w:val="DHHStabletext"/>
            </w:pPr>
            <w:r w:rsidRPr="00025A00">
              <w:t>2.5kg, electrical extinguisher</w:t>
            </w:r>
          </w:p>
        </w:tc>
        <w:tc>
          <w:tcPr>
            <w:tcW w:w="303" w:type="pct"/>
          </w:tcPr>
          <w:p w:rsidR="00025A00" w:rsidRPr="00025A00" w:rsidRDefault="00025A00" w:rsidP="002447E3">
            <w:pPr>
              <w:pStyle w:val="DHHStabletext"/>
            </w:pPr>
          </w:p>
        </w:tc>
      </w:tr>
      <w:tr w:rsidR="00025A00" w:rsidRPr="00025A00" w:rsidTr="002447E3">
        <w:tc>
          <w:tcPr>
            <w:tcW w:w="4697" w:type="pct"/>
          </w:tcPr>
          <w:p w:rsidR="00025A00" w:rsidRPr="00025A00" w:rsidRDefault="00025A00" w:rsidP="002447E3">
            <w:pPr>
              <w:pStyle w:val="DHHStabletext"/>
            </w:pPr>
            <w:r w:rsidRPr="00025A00">
              <w:t>3kg water extinguisher</w:t>
            </w:r>
          </w:p>
        </w:tc>
        <w:tc>
          <w:tcPr>
            <w:tcW w:w="303" w:type="pct"/>
          </w:tcPr>
          <w:p w:rsidR="00025A00" w:rsidRPr="00025A00" w:rsidRDefault="00025A00" w:rsidP="002447E3">
            <w:pPr>
              <w:pStyle w:val="DHHStabletext"/>
            </w:pPr>
          </w:p>
        </w:tc>
      </w:tr>
      <w:tr w:rsidR="00025A00" w:rsidRPr="00025A00" w:rsidTr="002447E3">
        <w:tc>
          <w:tcPr>
            <w:tcW w:w="4697" w:type="pct"/>
          </w:tcPr>
          <w:p w:rsidR="00025A00" w:rsidRPr="00025A00" w:rsidRDefault="00025A00" w:rsidP="002447E3">
            <w:pPr>
              <w:pStyle w:val="DHHStabletext"/>
            </w:pPr>
            <w:r w:rsidRPr="00025A00">
              <w:t>2.1kg 2A 20(E) type, portable dry chemical powder fire extinguisher</w:t>
            </w:r>
          </w:p>
        </w:tc>
        <w:tc>
          <w:tcPr>
            <w:tcW w:w="303" w:type="pct"/>
          </w:tcPr>
          <w:p w:rsidR="00025A00" w:rsidRPr="00025A00" w:rsidRDefault="00025A00" w:rsidP="002447E3">
            <w:pPr>
              <w:pStyle w:val="DHHStabletext"/>
            </w:pPr>
          </w:p>
        </w:tc>
      </w:tr>
    </w:tbl>
    <w:p w:rsidR="00FA1E35" w:rsidRPr="00025A00" w:rsidRDefault="00FA1E35" w:rsidP="00025A00">
      <w:pPr>
        <w:pStyle w:val="DHHSbody"/>
        <w:rPr>
          <w:b/>
        </w:rPr>
      </w:pPr>
      <w:r w:rsidRPr="00025A00">
        <w:rPr>
          <w:b/>
        </w:rPr>
        <w:t>What colour is the portable dry chemical powder fire extinguisher?</w:t>
      </w:r>
    </w:p>
    <w:tbl>
      <w:tblPr>
        <w:tblStyle w:val="TableGrid"/>
        <w:tblW w:w="4975" w:type="pct"/>
        <w:tblInd w:w="0" w:type="dxa"/>
        <w:tblLook w:val="04A0" w:firstRow="1" w:lastRow="0" w:firstColumn="1" w:lastColumn="0" w:noHBand="0" w:noVBand="1"/>
      </w:tblPr>
      <w:tblGrid>
        <w:gridCol w:w="8890"/>
        <w:gridCol w:w="576"/>
      </w:tblGrid>
      <w:tr w:rsidR="002447E3" w:rsidRPr="002447E3" w:rsidTr="002447E3">
        <w:tc>
          <w:tcPr>
            <w:tcW w:w="4696" w:type="pct"/>
          </w:tcPr>
          <w:p w:rsidR="002447E3" w:rsidRPr="002447E3" w:rsidRDefault="002447E3" w:rsidP="002447E3">
            <w:pPr>
              <w:pStyle w:val="DHHStabletext"/>
            </w:pPr>
            <w:r w:rsidRPr="002447E3">
              <w:t>Red</w:t>
            </w:r>
          </w:p>
        </w:tc>
        <w:tc>
          <w:tcPr>
            <w:tcW w:w="304" w:type="pct"/>
          </w:tcPr>
          <w:p w:rsidR="002447E3" w:rsidRPr="002447E3" w:rsidRDefault="002447E3" w:rsidP="002447E3">
            <w:pPr>
              <w:pStyle w:val="DHHStabletext"/>
            </w:pPr>
          </w:p>
        </w:tc>
      </w:tr>
      <w:tr w:rsidR="002447E3" w:rsidRPr="002447E3" w:rsidTr="002447E3">
        <w:tc>
          <w:tcPr>
            <w:tcW w:w="4696" w:type="pct"/>
          </w:tcPr>
          <w:p w:rsidR="002447E3" w:rsidRPr="002447E3" w:rsidRDefault="002447E3" w:rsidP="002447E3">
            <w:pPr>
              <w:pStyle w:val="DHHStabletext"/>
            </w:pPr>
            <w:r w:rsidRPr="002447E3">
              <w:t>Red &amp; Black</w:t>
            </w:r>
          </w:p>
        </w:tc>
        <w:tc>
          <w:tcPr>
            <w:tcW w:w="304" w:type="pct"/>
          </w:tcPr>
          <w:p w:rsidR="002447E3" w:rsidRPr="002447E3" w:rsidRDefault="002447E3" w:rsidP="002447E3">
            <w:pPr>
              <w:pStyle w:val="DHHStabletext"/>
            </w:pPr>
          </w:p>
        </w:tc>
      </w:tr>
      <w:tr w:rsidR="002447E3" w:rsidRPr="002447E3" w:rsidTr="002447E3">
        <w:tc>
          <w:tcPr>
            <w:tcW w:w="4696" w:type="pct"/>
          </w:tcPr>
          <w:p w:rsidR="002447E3" w:rsidRPr="002447E3" w:rsidRDefault="002447E3" w:rsidP="002447E3">
            <w:pPr>
              <w:pStyle w:val="DHHStabletext"/>
            </w:pPr>
            <w:r w:rsidRPr="002447E3">
              <w:t>Red &amp; Yellow</w:t>
            </w:r>
          </w:p>
        </w:tc>
        <w:tc>
          <w:tcPr>
            <w:tcW w:w="304" w:type="pct"/>
          </w:tcPr>
          <w:p w:rsidR="002447E3" w:rsidRPr="002447E3" w:rsidRDefault="002447E3" w:rsidP="002447E3">
            <w:pPr>
              <w:pStyle w:val="DHHStabletext"/>
            </w:pPr>
          </w:p>
        </w:tc>
      </w:tr>
      <w:tr w:rsidR="002447E3" w:rsidRPr="002447E3" w:rsidTr="002447E3">
        <w:tc>
          <w:tcPr>
            <w:tcW w:w="4696" w:type="pct"/>
          </w:tcPr>
          <w:p w:rsidR="002447E3" w:rsidRPr="002447E3" w:rsidRDefault="002447E3" w:rsidP="002447E3">
            <w:pPr>
              <w:pStyle w:val="DHHStabletext"/>
            </w:pPr>
            <w:r w:rsidRPr="002447E3">
              <w:t>Yellow</w:t>
            </w:r>
          </w:p>
        </w:tc>
        <w:tc>
          <w:tcPr>
            <w:tcW w:w="304" w:type="pct"/>
          </w:tcPr>
          <w:p w:rsidR="002447E3" w:rsidRPr="002447E3" w:rsidRDefault="002447E3" w:rsidP="002447E3">
            <w:pPr>
              <w:pStyle w:val="DHHStabletext"/>
            </w:pPr>
          </w:p>
        </w:tc>
      </w:tr>
      <w:tr w:rsidR="002447E3" w:rsidRPr="002447E3" w:rsidTr="002447E3">
        <w:tc>
          <w:tcPr>
            <w:tcW w:w="4696" w:type="pct"/>
          </w:tcPr>
          <w:p w:rsidR="002447E3" w:rsidRPr="002447E3" w:rsidRDefault="002447E3" w:rsidP="002447E3">
            <w:pPr>
              <w:pStyle w:val="DHHStabletext"/>
            </w:pPr>
            <w:r w:rsidRPr="002447E3">
              <w:t>Red &amp; White</w:t>
            </w:r>
          </w:p>
        </w:tc>
        <w:tc>
          <w:tcPr>
            <w:tcW w:w="304" w:type="pct"/>
          </w:tcPr>
          <w:p w:rsidR="002447E3" w:rsidRPr="002447E3" w:rsidRDefault="002447E3" w:rsidP="002447E3">
            <w:pPr>
              <w:pStyle w:val="DHHStabletext"/>
            </w:pPr>
          </w:p>
        </w:tc>
      </w:tr>
    </w:tbl>
    <w:p w:rsidR="00FA1E35" w:rsidRPr="00025A00" w:rsidRDefault="00FA1E35" w:rsidP="00025A00">
      <w:pPr>
        <w:pStyle w:val="DHHSbody"/>
        <w:rPr>
          <w:b/>
        </w:rPr>
      </w:pPr>
      <w:r w:rsidRPr="00025A00">
        <w:rPr>
          <w:b/>
        </w:rPr>
        <w:t>On what type of fires can you use a dry chemical powder extinguisher with a 2A 20B (E) rating?</w:t>
      </w:r>
    </w:p>
    <w:tbl>
      <w:tblPr>
        <w:tblStyle w:val="TableGrid"/>
        <w:tblW w:w="4985" w:type="pct"/>
        <w:tblInd w:w="0" w:type="dxa"/>
        <w:tblLook w:val="04A0" w:firstRow="1" w:lastRow="0" w:firstColumn="1" w:lastColumn="0" w:noHBand="0" w:noVBand="1"/>
      </w:tblPr>
      <w:tblGrid>
        <w:gridCol w:w="8910"/>
        <w:gridCol w:w="575"/>
      </w:tblGrid>
      <w:tr w:rsidR="002447E3" w:rsidRPr="002447E3" w:rsidTr="002447E3">
        <w:tc>
          <w:tcPr>
            <w:tcW w:w="4697" w:type="pct"/>
          </w:tcPr>
          <w:p w:rsidR="002447E3" w:rsidRPr="002447E3" w:rsidRDefault="002447E3" w:rsidP="002447E3">
            <w:pPr>
              <w:pStyle w:val="DHHStabletext"/>
            </w:pPr>
            <w:r w:rsidRPr="002447E3">
              <w:t>Wood and paper only</w:t>
            </w:r>
          </w:p>
        </w:tc>
        <w:tc>
          <w:tcPr>
            <w:tcW w:w="303" w:type="pct"/>
          </w:tcPr>
          <w:p w:rsidR="002447E3" w:rsidRPr="002447E3" w:rsidRDefault="002447E3" w:rsidP="002447E3">
            <w:pPr>
              <w:pStyle w:val="DHHStabletext"/>
            </w:pPr>
          </w:p>
        </w:tc>
      </w:tr>
      <w:tr w:rsidR="002447E3" w:rsidRPr="002447E3" w:rsidTr="002447E3">
        <w:tc>
          <w:tcPr>
            <w:tcW w:w="4697" w:type="pct"/>
          </w:tcPr>
          <w:p w:rsidR="002447E3" w:rsidRPr="002447E3" w:rsidRDefault="002447E3" w:rsidP="002447E3">
            <w:pPr>
              <w:pStyle w:val="DHHStabletext"/>
            </w:pPr>
            <w:r w:rsidRPr="002447E3">
              <w:t>Electrical and wood only</w:t>
            </w:r>
          </w:p>
        </w:tc>
        <w:tc>
          <w:tcPr>
            <w:tcW w:w="303" w:type="pct"/>
          </w:tcPr>
          <w:p w:rsidR="002447E3" w:rsidRPr="002447E3" w:rsidRDefault="002447E3" w:rsidP="002447E3">
            <w:pPr>
              <w:pStyle w:val="DHHStabletext"/>
            </w:pPr>
          </w:p>
        </w:tc>
      </w:tr>
      <w:tr w:rsidR="002447E3" w:rsidRPr="002447E3" w:rsidTr="002447E3">
        <w:tc>
          <w:tcPr>
            <w:tcW w:w="4697" w:type="pct"/>
          </w:tcPr>
          <w:p w:rsidR="002447E3" w:rsidRPr="002447E3" w:rsidRDefault="002447E3" w:rsidP="002447E3">
            <w:pPr>
              <w:pStyle w:val="DHHStabletext"/>
            </w:pPr>
            <w:r w:rsidRPr="002447E3">
              <w:t>Wood, paper, furnishings, electrical equipment, flammable liquids and cooking oil</w:t>
            </w:r>
          </w:p>
        </w:tc>
        <w:tc>
          <w:tcPr>
            <w:tcW w:w="303" w:type="pct"/>
          </w:tcPr>
          <w:p w:rsidR="002447E3" w:rsidRPr="002447E3" w:rsidRDefault="002447E3" w:rsidP="002447E3">
            <w:pPr>
              <w:pStyle w:val="DHHStabletext"/>
            </w:pPr>
          </w:p>
        </w:tc>
      </w:tr>
      <w:tr w:rsidR="002447E3" w:rsidRPr="002447E3" w:rsidTr="002447E3">
        <w:tc>
          <w:tcPr>
            <w:tcW w:w="4697" w:type="pct"/>
          </w:tcPr>
          <w:p w:rsidR="002447E3" w:rsidRPr="002447E3" w:rsidRDefault="002447E3" w:rsidP="002447E3">
            <w:pPr>
              <w:pStyle w:val="DHHStabletext"/>
            </w:pPr>
            <w:r w:rsidRPr="002447E3">
              <w:t>Oil and gas only</w:t>
            </w:r>
          </w:p>
        </w:tc>
        <w:tc>
          <w:tcPr>
            <w:tcW w:w="303" w:type="pct"/>
          </w:tcPr>
          <w:p w:rsidR="002447E3" w:rsidRPr="002447E3" w:rsidRDefault="002447E3" w:rsidP="002447E3">
            <w:pPr>
              <w:pStyle w:val="DHHStabletext"/>
            </w:pPr>
          </w:p>
        </w:tc>
      </w:tr>
    </w:tbl>
    <w:p w:rsidR="00FA1E35" w:rsidRPr="00025A00" w:rsidRDefault="00FA1E35" w:rsidP="00025A00">
      <w:pPr>
        <w:pStyle w:val="DHHSbody"/>
        <w:rPr>
          <w:b/>
        </w:rPr>
      </w:pPr>
      <w:r w:rsidRPr="00025A00">
        <w:rPr>
          <w:b/>
        </w:rPr>
        <w:t>Where should the fire extinguisher be located?</w:t>
      </w:r>
    </w:p>
    <w:tbl>
      <w:tblPr>
        <w:tblStyle w:val="TableGrid"/>
        <w:tblW w:w="4985" w:type="pct"/>
        <w:tblInd w:w="0" w:type="dxa"/>
        <w:tblLook w:val="04A0" w:firstRow="1" w:lastRow="0" w:firstColumn="1" w:lastColumn="0" w:noHBand="0" w:noVBand="1"/>
      </w:tblPr>
      <w:tblGrid>
        <w:gridCol w:w="8910"/>
        <w:gridCol w:w="575"/>
      </w:tblGrid>
      <w:tr w:rsidR="002447E3" w:rsidRPr="002447E3" w:rsidTr="002447E3">
        <w:tc>
          <w:tcPr>
            <w:tcW w:w="4697" w:type="pct"/>
          </w:tcPr>
          <w:p w:rsidR="002447E3" w:rsidRPr="002447E3" w:rsidRDefault="002447E3" w:rsidP="00647717">
            <w:pPr>
              <w:pStyle w:val="DHHStabletext"/>
            </w:pPr>
            <w:r w:rsidRPr="002447E3">
              <w:t>By the front door only</w:t>
            </w:r>
          </w:p>
        </w:tc>
        <w:tc>
          <w:tcPr>
            <w:tcW w:w="303" w:type="pct"/>
          </w:tcPr>
          <w:p w:rsidR="002447E3" w:rsidRPr="002447E3" w:rsidRDefault="002447E3" w:rsidP="00647717">
            <w:pPr>
              <w:pStyle w:val="DHHStabletext"/>
            </w:pPr>
          </w:p>
        </w:tc>
      </w:tr>
      <w:tr w:rsidR="002447E3" w:rsidRPr="002447E3" w:rsidTr="002447E3">
        <w:tc>
          <w:tcPr>
            <w:tcW w:w="4697" w:type="pct"/>
          </w:tcPr>
          <w:p w:rsidR="002447E3" w:rsidRPr="002447E3" w:rsidRDefault="002447E3" w:rsidP="00647717">
            <w:pPr>
              <w:pStyle w:val="DHHStabletext"/>
            </w:pPr>
            <w:r w:rsidRPr="002447E3">
              <w:t>On the kitchen wall, near the door</w:t>
            </w:r>
          </w:p>
        </w:tc>
        <w:tc>
          <w:tcPr>
            <w:tcW w:w="303" w:type="pct"/>
          </w:tcPr>
          <w:p w:rsidR="002447E3" w:rsidRPr="002447E3" w:rsidRDefault="002447E3" w:rsidP="00647717">
            <w:pPr>
              <w:pStyle w:val="DHHStabletext"/>
            </w:pPr>
          </w:p>
        </w:tc>
      </w:tr>
      <w:tr w:rsidR="002447E3" w:rsidRPr="002447E3" w:rsidTr="002447E3">
        <w:tc>
          <w:tcPr>
            <w:tcW w:w="4697" w:type="pct"/>
          </w:tcPr>
          <w:p w:rsidR="002447E3" w:rsidRPr="002447E3" w:rsidRDefault="002447E3" w:rsidP="00647717">
            <w:pPr>
              <w:pStyle w:val="DHHStabletext"/>
            </w:pPr>
            <w:r w:rsidRPr="002447E3">
              <w:t>In each bedroom</w:t>
            </w:r>
          </w:p>
        </w:tc>
        <w:tc>
          <w:tcPr>
            <w:tcW w:w="303" w:type="pct"/>
          </w:tcPr>
          <w:p w:rsidR="002447E3" w:rsidRPr="002447E3" w:rsidRDefault="002447E3" w:rsidP="00647717">
            <w:pPr>
              <w:pStyle w:val="DHHStabletext"/>
            </w:pPr>
          </w:p>
        </w:tc>
      </w:tr>
    </w:tbl>
    <w:p w:rsidR="00E604F8" w:rsidRPr="00025A00" w:rsidRDefault="00E604F8" w:rsidP="00025A00">
      <w:pPr>
        <w:pStyle w:val="DHHSbody"/>
        <w:rPr>
          <w:b/>
        </w:rPr>
      </w:pPr>
      <w:r w:rsidRPr="00025A00">
        <w:rPr>
          <w:b/>
        </w:rPr>
        <w:t>When is it safe to use first attack equipment?</w:t>
      </w:r>
    </w:p>
    <w:tbl>
      <w:tblPr>
        <w:tblStyle w:val="TableGrid"/>
        <w:tblW w:w="4985" w:type="pct"/>
        <w:tblInd w:w="0" w:type="dxa"/>
        <w:tblLook w:val="04A0" w:firstRow="1" w:lastRow="0" w:firstColumn="1" w:lastColumn="0" w:noHBand="0" w:noVBand="1"/>
      </w:tblPr>
      <w:tblGrid>
        <w:gridCol w:w="8910"/>
        <w:gridCol w:w="575"/>
      </w:tblGrid>
      <w:tr w:rsidR="002447E3" w:rsidRPr="002447E3" w:rsidTr="002447E3">
        <w:tc>
          <w:tcPr>
            <w:tcW w:w="4697" w:type="pct"/>
          </w:tcPr>
          <w:p w:rsidR="002447E3" w:rsidRPr="002447E3" w:rsidRDefault="002447E3" w:rsidP="002447E3">
            <w:pPr>
              <w:pStyle w:val="DHHStabletext"/>
            </w:pPr>
            <w:r w:rsidRPr="002447E3">
              <w:t>When the fire is small, for example when its contained to a small pot</w:t>
            </w:r>
          </w:p>
        </w:tc>
        <w:tc>
          <w:tcPr>
            <w:tcW w:w="303" w:type="pct"/>
          </w:tcPr>
          <w:p w:rsidR="002447E3" w:rsidRPr="002447E3" w:rsidRDefault="002447E3" w:rsidP="002447E3">
            <w:pPr>
              <w:pStyle w:val="DHHStabletext"/>
            </w:pPr>
          </w:p>
        </w:tc>
      </w:tr>
      <w:tr w:rsidR="002447E3" w:rsidRPr="002447E3" w:rsidTr="002447E3">
        <w:tc>
          <w:tcPr>
            <w:tcW w:w="4697" w:type="pct"/>
          </w:tcPr>
          <w:p w:rsidR="002447E3" w:rsidRPr="002447E3" w:rsidRDefault="002447E3" w:rsidP="002447E3">
            <w:pPr>
              <w:pStyle w:val="DHHStabletext"/>
            </w:pPr>
            <w:r w:rsidRPr="002447E3">
              <w:t>In any circumstances</w:t>
            </w:r>
          </w:p>
        </w:tc>
        <w:tc>
          <w:tcPr>
            <w:tcW w:w="303" w:type="pct"/>
          </w:tcPr>
          <w:p w:rsidR="002447E3" w:rsidRPr="002447E3" w:rsidRDefault="002447E3" w:rsidP="002447E3">
            <w:pPr>
              <w:pStyle w:val="DHHStabletext"/>
            </w:pPr>
          </w:p>
        </w:tc>
      </w:tr>
      <w:tr w:rsidR="002447E3" w:rsidRPr="002447E3" w:rsidTr="002447E3">
        <w:tc>
          <w:tcPr>
            <w:tcW w:w="4697" w:type="pct"/>
          </w:tcPr>
          <w:p w:rsidR="002447E3" w:rsidRPr="002447E3" w:rsidRDefault="002447E3" w:rsidP="002447E3">
            <w:pPr>
              <w:pStyle w:val="DHHStabletext"/>
            </w:pPr>
            <w:r w:rsidRPr="002447E3">
              <w:t>When the fire is bigger than a 1m3</w:t>
            </w:r>
          </w:p>
        </w:tc>
        <w:tc>
          <w:tcPr>
            <w:tcW w:w="303" w:type="pct"/>
          </w:tcPr>
          <w:p w:rsidR="002447E3" w:rsidRPr="002447E3" w:rsidRDefault="002447E3" w:rsidP="002447E3">
            <w:pPr>
              <w:pStyle w:val="DHHStabletext"/>
            </w:pPr>
          </w:p>
        </w:tc>
      </w:tr>
    </w:tbl>
    <w:p w:rsidR="002447E3" w:rsidRDefault="002447E3" w:rsidP="00025A00">
      <w:pPr>
        <w:pStyle w:val="DHHSbody"/>
        <w:rPr>
          <w:b/>
        </w:rPr>
      </w:pPr>
    </w:p>
    <w:p w:rsidR="002447E3" w:rsidRDefault="002447E3">
      <w:pPr>
        <w:rPr>
          <w:rFonts w:ascii="Arial" w:eastAsia="Times" w:hAnsi="Arial"/>
          <w:b/>
        </w:rPr>
      </w:pPr>
      <w:r>
        <w:rPr>
          <w:b/>
        </w:rPr>
        <w:br w:type="page"/>
      </w:r>
    </w:p>
    <w:p w:rsidR="00E604F8" w:rsidRPr="00025A00" w:rsidRDefault="00E604F8" w:rsidP="00025A00">
      <w:pPr>
        <w:pStyle w:val="DHHSbody"/>
        <w:rPr>
          <w:b/>
        </w:rPr>
      </w:pPr>
      <w:r w:rsidRPr="00025A00">
        <w:rPr>
          <w:b/>
        </w:rPr>
        <w:lastRenderedPageBreak/>
        <w:t>What does PASS stand for?</w:t>
      </w:r>
    </w:p>
    <w:tbl>
      <w:tblPr>
        <w:tblStyle w:val="TableGrid"/>
        <w:tblW w:w="4985" w:type="pct"/>
        <w:tblInd w:w="0" w:type="dxa"/>
        <w:tblLook w:val="04A0" w:firstRow="1" w:lastRow="0" w:firstColumn="1" w:lastColumn="0" w:noHBand="0" w:noVBand="1"/>
      </w:tblPr>
      <w:tblGrid>
        <w:gridCol w:w="8910"/>
        <w:gridCol w:w="575"/>
      </w:tblGrid>
      <w:tr w:rsidR="00025A00" w:rsidTr="00025A00">
        <w:tc>
          <w:tcPr>
            <w:tcW w:w="4697" w:type="pct"/>
          </w:tcPr>
          <w:p w:rsidR="00025A00" w:rsidRDefault="00025A00" w:rsidP="00025A00">
            <w:pPr>
              <w:pStyle w:val="DHHSbody"/>
            </w:pPr>
            <w:r w:rsidRPr="00A941DB">
              <w:t>P = Pull the pin, A = Aim the extinguisher, S = Squeeze the handle, S = Sweep the extinguisher from side to side</w:t>
            </w:r>
          </w:p>
        </w:tc>
        <w:tc>
          <w:tcPr>
            <w:tcW w:w="303" w:type="pct"/>
          </w:tcPr>
          <w:p w:rsidR="00025A00" w:rsidRDefault="00025A00" w:rsidP="00025A00">
            <w:pPr>
              <w:pStyle w:val="DHHSbody"/>
            </w:pPr>
          </w:p>
        </w:tc>
      </w:tr>
      <w:tr w:rsidR="00025A00" w:rsidTr="00025A00">
        <w:tc>
          <w:tcPr>
            <w:tcW w:w="4697" w:type="pct"/>
          </w:tcPr>
          <w:p w:rsidR="00025A00" w:rsidRDefault="00025A00" w:rsidP="00025A00">
            <w:pPr>
              <w:pStyle w:val="DHHSbody"/>
            </w:pPr>
            <w:r w:rsidRPr="00A941DB">
              <w:t xml:space="preserve">P = Point the extinguisher, A = Aim close to base of fire, S = Squeeze handle, S = Sweep the </w:t>
            </w:r>
            <w:r>
              <w:t>extinguisher from side to side</w:t>
            </w:r>
          </w:p>
        </w:tc>
        <w:tc>
          <w:tcPr>
            <w:tcW w:w="303" w:type="pct"/>
          </w:tcPr>
          <w:p w:rsidR="00025A00" w:rsidRDefault="00025A00" w:rsidP="00025A00">
            <w:pPr>
              <w:pStyle w:val="DHHSbody"/>
            </w:pPr>
          </w:p>
        </w:tc>
      </w:tr>
      <w:tr w:rsidR="00025A00" w:rsidTr="00025A00">
        <w:tc>
          <w:tcPr>
            <w:tcW w:w="4697" w:type="pct"/>
          </w:tcPr>
          <w:p w:rsidR="00025A00" w:rsidRDefault="00025A00" w:rsidP="00025A00">
            <w:pPr>
              <w:pStyle w:val="DHHSbody"/>
            </w:pPr>
            <w:r>
              <w:t>P = Pull the pin, A = Aim the extinguisher, S = Squeeze the handle, S = Suffocate flames</w:t>
            </w:r>
          </w:p>
        </w:tc>
        <w:tc>
          <w:tcPr>
            <w:tcW w:w="303" w:type="pct"/>
          </w:tcPr>
          <w:p w:rsidR="00025A00" w:rsidRDefault="00025A00" w:rsidP="00025A00">
            <w:pPr>
              <w:pStyle w:val="DHHSbody"/>
            </w:pPr>
          </w:p>
        </w:tc>
      </w:tr>
    </w:tbl>
    <w:p w:rsidR="00E604F8" w:rsidRPr="00025A00" w:rsidRDefault="00E604F8" w:rsidP="00025A00">
      <w:pPr>
        <w:pStyle w:val="DHHSbody"/>
        <w:rPr>
          <w:b/>
        </w:rPr>
      </w:pPr>
      <w:r w:rsidRPr="00025A00">
        <w:rPr>
          <w:b/>
        </w:rPr>
        <w:t>Once you have used a fire blanket or extinguisher</w:t>
      </w:r>
    </w:p>
    <w:p w:rsidR="00E604F8" w:rsidRDefault="00E604F8" w:rsidP="00F56B49">
      <w:pPr>
        <w:pStyle w:val="DHHSbullet2"/>
      </w:pPr>
      <w:r>
        <w:t>Mark or identify it as being used.</w:t>
      </w:r>
    </w:p>
    <w:p w:rsidR="00E604F8" w:rsidRDefault="00E604F8" w:rsidP="00F56B49">
      <w:pPr>
        <w:pStyle w:val="DHHSbullet2"/>
      </w:pPr>
      <w:r>
        <w:t>Report it as being used immediately (to your line supervisor/manager on duty)</w:t>
      </w:r>
    </w:p>
    <w:p w:rsidR="00E604F8" w:rsidRDefault="00E604F8" w:rsidP="00F56B49">
      <w:pPr>
        <w:pStyle w:val="DHHSbullet2"/>
      </w:pPr>
      <w:r>
        <w:t>Do not place a used portable fire extinguisher or fire blanket back in its assigned location.</w:t>
      </w:r>
    </w:p>
    <w:tbl>
      <w:tblPr>
        <w:tblStyle w:val="TableGrid"/>
        <w:tblW w:w="4985" w:type="pct"/>
        <w:tblInd w:w="0" w:type="dxa"/>
        <w:tblLook w:val="04A0" w:firstRow="1" w:lastRow="0" w:firstColumn="1" w:lastColumn="0" w:noHBand="0" w:noVBand="1"/>
      </w:tblPr>
      <w:tblGrid>
        <w:gridCol w:w="8910"/>
        <w:gridCol w:w="575"/>
      </w:tblGrid>
      <w:tr w:rsidR="00025A00" w:rsidRPr="00025A00" w:rsidTr="00025A00">
        <w:tc>
          <w:tcPr>
            <w:tcW w:w="4697" w:type="pct"/>
          </w:tcPr>
          <w:p w:rsidR="00025A00" w:rsidRPr="00025A00" w:rsidRDefault="00025A00" w:rsidP="00025A00">
            <w:pPr>
              <w:pStyle w:val="DHHStabletext"/>
            </w:pPr>
            <w:r w:rsidRPr="00025A00">
              <w:t>True</w:t>
            </w:r>
          </w:p>
        </w:tc>
        <w:tc>
          <w:tcPr>
            <w:tcW w:w="303" w:type="pct"/>
          </w:tcPr>
          <w:p w:rsidR="00025A00" w:rsidRPr="00025A00" w:rsidRDefault="00025A00" w:rsidP="00025A00">
            <w:pPr>
              <w:pStyle w:val="DHHStabletext"/>
            </w:pPr>
          </w:p>
        </w:tc>
      </w:tr>
      <w:tr w:rsidR="00025A00" w:rsidRPr="00025A00" w:rsidTr="00025A00">
        <w:tc>
          <w:tcPr>
            <w:tcW w:w="4697" w:type="pct"/>
          </w:tcPr>
          <w:p w:rsidR="00025A00" w:rsidRPr="00025A00" w:rsidRDefault="00025A00" w:rsidP="00025A00">
            <w:pPr>
              <w:pStyle w:val="DHHStabletext"/>
            </w:pPr>
            <w:r w:rsidRPr="00025A00">
              <w:t>False</w:t>
            </w:r>
          </w:p>
        </w:tc>
        <w:tc>
          <w:tcPr>
            <w:tcW w:w="303" w:type="pct"/>
          </w:tcPr>
          <w:p w:rsidR="00025A00" w:rsidRPr="00025A00" w:rsidRDefault="00025A00" w:rsidP="00025A00">
            <w:pPr>
              <w:pStyle w:val="DHHStabletext"/>
            </w:pPr>
          </w:p>
        </w:tc>
      </w:tr>
    </w:tbl>
    <w:p w:rsidR="00FA17C5" w:rsidRPr="00025A00" w:rsidRDefault="00FA17C5" w:rsidP="00025A00">
      <w:pPr>
        <w:pStyle w:val="DHHSbody"/>
        <w:rPr>
          <w:b/>
        </w:rPr>
      </w:pPr>
      <w:r w:rsidRPr="00025A00">
        <w:rPr>
          <w:b/>
        </w:rPr>
        <w:t>What should you do if a fire becomes bigger while using an extinguisher or fire blanket?</w:t>
      </w:r>
    </w:p>
    <w:tbl>
      <w:tblPr>
        <w:tblStyle w:val="TableGrid"/>
        <w:tblW w:w="4985" w:type="pct"/>
        <w:tblInd w:w="0" w:type="dxa"/>
        <w:tblLook w:val="04A0" w:firstRow="1" w:lastRow="0" w:firstColumn="1" w:lastColumn="0" w:noHBand="0" w:noVBand="1"/>
      </w:tblPr>
      <w:tblGrid>
        <w:gridCol w:w="8910"/>
        <w:gridCol w:w="575"/>
      </w:tblGrid>
      <w:tr w:rsidR="00025A00" w:rsidRPr="00025A00" w:rsidTr="00025A00">
        <w:tc>
          <w:tcPr>
            <w:tcW w:w="4697" w:type="pct"/>
          </w:tcPr>
          <w:p w:rsidR="00025A00" w:rsidRPr="00025A00" w:rsidRDefault="00025A00" w:rsidP="00025A00">
            <w:pPr>
              <w:pStyle w:val="DHHStabletext"/>
            </w:pPr>
            <w:r w:rsidRPr="00025A00">
              <w:t>Evacuate</w:t>
            </w:r>
          </w:p>
        </w:tc>
        <w:tc>
          <w:tcPr>
            <w:tcW w:w="303" w:type="pct"/>
          </w:tcPr>
          <w:p w:rsidR="00025A00" w:rsidRPr="00025A00" w:rsidRDefault="00025A00" w:rsidP="00025A00">
            <w:pPr>
              <w:pStyle w:val="DHHStabletext"/>
            </w:pPr>
          </w:p>
        </w:tc>
      </w:tr>
      <w:tr w:rsidR="00025A00" w:rsidRPr="00025A00" w:rsidTr="00025A00">
        <w:tc>
          <w:tcPr>
            <w:tcW w:w="4697" w:type="pct"/>
          </w:tcPr>
          <w:p w:rsidR="00025A00" w:rsidRPr="00025A00" w:rsidRDefault="00025A00" w:rsidP="00025A00">
            <w:pPr>
              <w:pStyle w:val="DHHStabletext"/>
            </w:pPr>
            <w:r w:rsidRPr="00025A00">
              <w:t>Continue applying extinguishing agent until the extinguisher is empty</w:t>
            </w:r>
          </w:p>
        </w:tc>
        <w:tc>
          <w:tcPr>
            <w:tcW w:w="303" w:type="pct"/>
          </w:tcPr>
          <w:p w:rsidR="00025A00" w:rsidRPr="00025A00" w:rsidRDefault="00025A00" w:rsidP="00025A00">
            <w:pPr>
              <w:pStyle w:val="DHHStabletext"/>
            </w:pPr>
          </w:p>
        </w:tc>
      </w:tr>
      <w:tr w:rsidR="00025A00" w:rsidRPr="00025A00" w:rsidTr="00025A00">
        <w:tc>
          <w:tcPr>
            <w:tcW w:w="4697" w:type="pct"/>
          </w:tcPr>
          <w:p w:rsidR="00025A00" w:rsidRPr="00025A00" w:rsidRDefault="00025A00" w:rsidP="00025A00">
            <w:pPr>
              <w:pStyle w:val="DHHStabletext"/>
            </w:pPr>
            <w:r w:rsidRPr="00025A00">
              <w:t>Try and find additional extinguishers or blankets to use</w:t>
            </w:r>
          </w:p>
        </w:tc>
        <w:tc>
          <w:tcPr>
            <w:tcW w:w="303" w:type="pct"/>
          </w:tcPr>
          <w:p w:rsidR="00025A00" w:rsidRPr="00025A00" w:rsidRDefault="00025A00" w:rsidP="00025A00">
            <w:pPr>
              <w:pStyle w:val="DHHStabletext"/>
            </w:pPr>
          </w:p>
        </w:tc>
      </w:tr>
    </w:tbl>
    <w:p w:rsidR="00E56171" w:rsidRPr="00025A00" w:rsidRDefault="00E56171" w:rsidP="00025A00">
      <w:pPr>
        <w:pStyle w:val="DHHSbody"/>
        <w:rPr>
          <w:b/>
        </w:rPr>
      </w:pPr>
      <w:r w:rsidRPr="00025A00">
        <w:rPr>
          <w:b/>
        </w:rPr>
        <w:t xml:space="preserve">To use a fire </w:t>
      </w:r>
      <w:r w:rsidR="00BA7ADD" w:rsidRPr="00025A00">
        <w:rPr>
          <w:b/>
        </w:rPr>
        <w:t>blanket,</w:t>
      </w:r>
      <w:r w:rsidRPr="00025A00">
        <w:rPr>
          <w:b/>
        </w:rPr>
        <w:t xml:space="preserve"> you:</w:t>
      </w:r>
    </w:p>
    <w:p w:rsidR="00E56171" w:rsidRPr="00A941DB" w:rsidRDefault="00E56171" w:rsidP="00F56B49">
      <w:pPr>
        <w:pStyle w:val="DHHSbullet2"/>
      </w:pPr>
      <w:r w:rsidRPr="00A941DB">
        <w:t>Remove it from its storage case.</w:t>
      </w:r>
    </w:p>
    <w:p w:rsidR="00E56171" w:rsidRPr="00A941DB" w:rsidRDefault="00E56171" w:rsidP="00F56B49">
      <w:pPr>
        <w:pStyle w:val="DHHSbullet2"/>
      </w:pPr>
      <w:r w:rsidRPr="00A941DB">
        <w:t>Grip the two straps attached to fire blanket.</w:t>
      </w:r>
    </w:p>
    <w:p w:rsidR="00E56171" w:rsidRPr="00A941DB" w:rsidRDefault="00E56171" w:rsidP="00F56B49">
      <w:pPr>
        <w:pStyle w:val="DHHSbullet2"/>
      </w:pPr>
      <w:r w:rsidRPr="00A941DB">
        <w:t>Hold fire blanket at arm’s length.</w:t>
      </w:r>
    </w:p>
    <w:p w:rsidR="00E56171" w:rsidRPr="00A941DB" w:rsidRDefault="00E56171" w:rsidP="00F56B49">
      <w:pPr>
        <w:pStyle w:val="DHHSbullet2"/>
      </w:pPr>
      <w:r w:rsidRPr="00A941DB">
        <w:t>Approach fire cautiously.</w:t>
      </w:r>
    </w:p>
    <w:p w:rsidR="00E56171" w:rsidRPr="00A941DB" w:rsidRDefault="00E56171" w:rsidP="00F56B49">
      <w:pPr>
        <w:pStyle w:val="DHHSbullet2"/>
      </w:pPr>
      <w:r w:rsidRPr="00A941DB">
        <w:t>Gently place the fire blanket over the fire.</w:t>
      </w:r>
    </w:p>
    <w:p w:rsidR="00E56171" w:rsidRPr="00A941DB" w:rsidRDefault="00E56171" w:rsidP="00F56B49">
      <w:pPr>
        <w:pStyle w:val="DHHSbullet2"/>
      </w:pPr>
      <w:r w:rsidRPr="00A941DB">
        <w:t>Turn off the heat source.</w:t>
      </w:r>
    </w:p>
    <w:p w:rsidR="00E56171" w:rsidRPr="00A941DB" w:rsidRDefault="00E56171" w:rsidP="00F56B49">
      <w:pPr>
        <w:pStyle w:val="DHHSbullet2"/>
      </w:pPr>
      <w:r w:rsidRPr="00A941DB">
        <w:t>Leave the fire blanket on pot and allow to cool.</w:t>
      </w:r>
    </w:p>
    <w:p w:rsidR="00E56171" w:rsidRPr="00A941DB" w:rsidRDefault="00E56171" w:rsidP="00F56B49">
      <w:pPr>
        <w:pStyle w:val="DHHSbullet2"/>
      </w:pPr>
      <w:r w:rsidRPr="00A941DB">
        <w:t>Call the fire brigade to ensure the fire did not spread to other areas (i.e. roof spaces).</w:t>
      </w:r>
    </w:p>
    <w:tbl>
      <w:tblPr>
        <w:tblStyle w:val="TableGrid"/>
        <w:tblW w:w="4989" w:type="pct"/>
        <w:tblInd w:w="0" w:type="dxa"/>
        <w:tblLook w:val="04A0" w:firstRow="1" w:lastRow="0" w:firstColumn="1" w:lastColumn="0" w:noHBand="0" w:noVBand="1"/>
      </w:tblPr>
      <w:tblGrid>
        <w:gridCol w:w="8918"/>
        <w:gridCol w:w="575"/>
      </w:tblGrid>
      <w:tr w:rsidR="00604F80" w:rsidRPr="00B446F0" w:rsidTr="00025A00">
        <w:tc>
          <w:tcPr>
            <w:tcW w:w="4697" w:type="pct"/>
          </w:tcPr>
          <w:p w:rsidR="00604F80" w:rsidRPr="00B446F0" w:rsidRDefault="00604F80" w:rsidP="00025A00">
            <w:pPr>
              <w:pStyle w:val="DHHStabletext"/>
            </w:pPr>
            <w:r w:rsidRPr="00B446F0">
              <w:t>True</w:t>
            </w:r>
          </w:p>
        </w:tc>
        <w:tc>
          <w:tcPr>
            <w:tcW w:w="303" w:type="pct"/>
          </w:tcPr>
          <w:p w:rsidR="00604F80" w:rsidRPr="00B446F0" w:rsidRDefault="00604F80" w:rsidP="00025A00">
            <w:pPr>
              <w:pStyle w:val="DHHStabletext"/>
            </w:pPr>
          </w:p>
        </w:tc>
      </w:tr>
      <w:tr w:rsidR="00604F80" w:rsidRPr="00B446F0" w:rsidTr="00025A00">
        <w:tc>
          <w:tcPr>
            <w:tcW w:w="4697" w:type="pct"/>
          </w:tcPr>
          <w:p w:rsidR="00604F80" w:rsidRPr="00B446F0" w:rsidRDefault="00604F80" w:rsidP="00025A00">
            <w:pPr>
              <w:pStyle w:val="DHHStabletext"/>
            </w:pPr>
            <w:r w:rsidRPr="00B446F0">
              <w:t>False</w:t>
            </w:r>
          </w:p>
        </w:tc>
        <w:tc>
          <w:tcPr>
            <w:tcW w:w="303" w:type="pct"/>
          </w:tcPr>
          <w:p w:rsidR="00604F80" w:rsidRPr="00B446F0" w:rsidRDefault="00604F80" w:rsidP="00025A00">
            <w:pPr>
              <w:pStyle w:val="DHHStabletext"/>
            </w:pPr>
          </w:p>
        </w:tc>
      </w:tr>
    </w:tbl>
    <w:p w:rsidR="00E56171" w:rsidRPr="00025A00" w:rsidRDefault="00E56171" w:rsidP="00025A00">
      <w:pPr>
        <w:pStyle w:val="DHHSbody"/>
        <w:rPr>
          <w:b/>
        </w:rPr>
      </w:pPr>
      <w:r w:rsidRPr="00025A00">
        <w:rPr>
          <w:b/>
        </w:rPr>
        <w:t>An extinguisher should be replaced when the pressure level is:</w:t>
      </w:r>
    </w:p>
    <w:tbl>
      <w:tblPr>
        <w:tblStyle w:val="TableGrid"/>
        <w:tblW w:w="4985" w:type="pct"/>
        <w:tblInd w:w="0" w:type="dxa"/>
        <w:tblLook w:val="04A0" w:firstRow="1" w:lastRow="0" w:firstColumn="1" w:lastColumn="0" w:noHBand="0" w:noVBand="1"/>
      </w:tblPr>
      <w:tblGrid>
        <w:gridCol w:w="8910"/>
        <w:gridCol w:w="575"/>
      </w:tblGrid>
      <w:tr w:rsidR="00025A00" w:rsidRPr="00025A00" w:rsidTr="00025A00">
        <w:tc>
          <w:tcPr>
            <w:tcW w:w="4697" w:type="pct"/>
          </w:tcPr>
          <w:p w:rsidR="00025A00" w:rsidRPr="00025A00" w:rsidRDefault="00025A00" w:rsidP="00025A00">
            <w:pPr>
              <w:pStyle w:val="DHHStabletext"/>
            </w:pPr>
            <w:r w:rsidRPr="00025A00">
              <w:t>Less than 10</w:t>
            </w:r>
          </w:p>
        </w:tc>
        <w:tc>
          <w:tcPr>
            <w:tcW w:w="303" w:type="pct"/>
          </w:tcPr>
          <w:p w:rsidR="00025A00" w:rsidRPr="00025A00" w:rsidRDefault="00025A00" w:rsidP="00025A00">
            <w:pPr>
              <w:pStyle w:val="DHHStabletext"/>
            </w:pPr>
          </w:p>
        </w:tc>
      </w:tr>
      <w:tr w:rsidR="00025A00" w:rsidRPr="00025A00" w:rsidTr="00025A00">
        <w:tc>
          <w:tcPr>
            <w:tcW w:w="4697" w:type="pct"/>
          </w:tcPr>
          <w:p w:rsidR="00025A00" w:rsidRPr="00025A00" w:rsidRDefault="00025A00" w:rsidP="00025A00">
            <w:pPr>
              <w:pStyle w:val="DHHStabletext"/>
            </w:pPr>
            <w:r w:rsidRPr="00025A00">
              <w:t>Outside the green area</w:t>
            </w:r>
          </w:p>
        </w:tc>
        <w:tc>
          <w:tcPr>
            <w:tcW w:w="303" w:type="pct"/>
          </w:tcPr>
          <w:p w:rsidR="00025A00" w:rsidRPr="00025A00" w:rsidRDefault="00025A00" w:rsidP="00025A00">
            <w:pPr>
              <w:pStyle w:val="DHHStabletext"/>
            </w:pPr>
          </w:p>
        </w:tc>
      </w:tr>
      <w:tr w:rsidR="00025A00" w:rsidRPr="00025A00" w:rsidTr="00025A00">
        <w:tc>
          <w:tcPr>
            <w:tcW w:w="4697" w:type="pct"/>
          </w:tcPr>
          <w:p w:rsidR="00025A00" w:rsidRPr="00025A00" w:rsidRDefault="00025A00" w:rsidP="00025A00">
            <w:pPr>
              <w:pStyle w:val="DHHStabletext"/>
            </w:pPr>
            <w:r w:rsidRPr="00025A00">
              <w:t>Less than 10 or more than 25</w:t>
            </w:r>
          </w:p>
        </w:tc>
        <w:tc>
          <w:tcPr>
            <w:tcW w:w="303" w:type="pct"/>
          </w:tcPr>
          <w:p w:rsidR="00025A00" w:rsidRPr="00025A00" w:rsidRDefault="00025A00" w:rsidP="00025A00">
            <w:pPr>
              <w:pStyle w:val="DHHStabletext"/>
            </w:pPr>
          </w:p>
        </w:tc>
      </w:tr>
    </w:tbl>
    <w:p w:rsidR="00E56171" w:rsidRDefault="00E56171">
      <w:pPr>
        <w:rPr>
          <w:rFonts w:ascii="Arial" w:eastAsia="Times" w:hAnsi="Arial"/>
        </w:rPr>
      </w:pPr>
      <w:r>
        <w:br w:type="page"/>
      </w:r>
    </w:p>
    <w:p w:rsidR="00E56171" w:rsidRDefault="00E56171" w:rsidP="00E56171">
      <w:pPr>
        <w:pStyle w:val="Heading1"/>
      </w:pPr>
      <w:bookmarkStart w:id="132" w:name="_Toc532979282"/>
      <w:r>
        <w:lastRenderedPageBreak/>
        <w:t>Other fire emergencies</w:t>
      </w:r>
      <w:bookmarkEnd w:id="132"/>
    </w:p>
    <w:p w:rsidR="00E56171" w:rsidRDefault="00E56171" w:rsidP="00E56171">
      <w:pPr>
        <w:pStyle w:val="DHHSbody"/>
      </w:pPr>
      <w:r>
        <w:t xml:space="preserve">Other fire emergencies, such as bushfires, may occur outside </w:t>
      </w:r>
      <w:r w:rsidR="00BA7ADD">
        <w:t>24-hour</w:t>
      </w:r>
      <w:r>
        <w:t xml:space="preserve"> residential facilities.</w:t>
      </w:r>
    </w:p>
    <w:p w:rsidR="0045736A" w:rsidRDefault="0045736A" w:rsidP="0045736A">
      <w:pPr>
        <w:pStyle w:val="Heading2"/>
      </w:pPr>
      <w:bookmarkStart w:id="133" w:name="_Toc532979283"/>
      <w:r>
        <w:t xml:space="preserve">Section </w:t>
      </w:r>
      <w:r w:rsidRPr="0045736A">
        <w:t>overview</w:t>
      </w:r>
      <w:bookmarkEnd w:id="133"/>
    </w:p>
    <w:p w:rsidR="0045736A" w:rsidRDefault="0045736A" w:rsidP="0045736A">
      <w:pPr>
        <w:pStyle w:val="DHHSbody"/>
      </w:pPr>
      <w:r>
        <w:t xml:space="preserve">This section is intended primarily for staff who may </w:t>
      </w:r>
      <w:r w:rsidR="00BA7ADD">
        <w:t>be in</w:t>
      </w:r>
      <w:r>
        <w:t xml:space="preserve"> a rural setting, but it’s also relevant to staff who work residential facilities located on the urban fringe near high levels of materials that can fuel a bushfire. In it, we’ll learn about:</w:t>
      </w:r>
    </w:p>
    <w:p w:rsidR="0045736A" w:rsidRDefault="0045736A" w:rsidP="0045736A">
      <w:pPr>
        <w:pStyle w:val="DHHSbullet1"/>
      </w:pPr>
      <w:r>
        <w:t>special considerations for bushfire prevention around the residential facility</w:t>
      </w:r>
    </w:p>
    <w:p w:rsidR="0045736A" w:rsidRDefault="0045736A" w:rsidP="0045736A">
      <w:pPr>
        <w:pStyle w:val="DHHSbullet1"/>
      </w:pPr>
      <w:r>
        <w:t>the steps that need to be taken when a bushfire approaches and has passed</w:t>
      </w:r>
    </w:p>
    <w:p w:rsidR="0045736A" w:rsidRDefault="0045736A" w:rsidP="0045736A">
      <w:pPr>
        <w:pStyle w:val="DHHSbullet1"/>
      </w:pPr>
      <w:r>
        <w:t>the steps to take when caught in a bushfire while driving a car, and</w:t>
      </w:r>
    </w:p>
    <w:p w:rsidR="0045736A" w:rsidRDefault="0045736A" w:rsidP="0045736A">
      <w:pPr>
        <w:pStyle w:val="DHHSbullet1lastline"/>
      </w:pPr>
      <w:r>
        <w:t>any special equipment that may be required.</w:t>
      </w:r>
    </w:p>
    <w:p w:rsidR="0045736A" w:rsidRDefault="0045736A" w:rsidP="0045736A">
      <w:pPr>
        <w:pStyle w:val="Heading2"/>
      </w:pPr>
      <w:bookmarkStart w:id="134" w:name="_Toc532979284"/>
      <w:r>
        <w:t xml:space="preserve">Bushfires and </w:t>
      </w:r>
      <w:r w:rsidRPr="0045736A">
        <w:t>grass</w:t>
      </w:r>
      <w:r>
        <w:t xml:space="preserve"> fires preparation</w:t>
      </w:r>
      <w:bookmarkEnd w:id="134"/>
    </w:p>
    <w:p w:rsidR="0045736A" w:rsidRPr="0045736A" w:rsidRDefault="0045736A" w:rsidP="0045736A">
      <w:pPr>
        <w:pStyle w:val="DHHSbody"/>
        <w:rPr>
          <w:lang w:eastAsia="en-AU"/>
        </w:rPr>
      </w:pPr>
      <w:r w:rsidRPr="0045736A">
        <w:rPr>
          <w:lang w:eastAsia="en-AU"/>
        </w:rPr>
        <w:t>Staff who are located in or are required to travel in the country, or are rostered on to work in a rural setting must be aware of bushfire and grass fire risks.</w:t>
      </w:r>
    </w:p>
    <w:p w:rsidR="0045736A" w:rsidRPr="0045736A" w:rsidRDefault="0045736A" w:rsidP="0045736A">
      <w:pPr>
        <w:pStyle w:val="DHHSbody"/>
        <w:rPr>
          <w:lang w:eastAsia="en-AU"/>
        </w:rPr>
      </w:pPr>
      <w:r w:rsidRPr="0045736A">
        <w:rPr>
          <w:lang w:eastAsia="en-AU"/>
        </w:rPr>
        <w:t>The chance of losing life and property during a bushfire is influenced by:</w:t>
      </w:r>
    </w:p>
    <w:p w:rsidR="0045736A" w:rsidRPr="0045736A" w:rsidRDefault="0045736A" w:rsidP="0045736A">
      <w:pPr>
        <w:pStyle w:val="DHHSbullet1"/>
        <w:rPr>
          <w:lang w:eastAsia="en-AU"/>
        </w:rPr>
      </w:pPr>
      <w:r w:rsidRPr="0045736A">
        <w:rPr>
          <w:lang w:eastAsia="en-AU"/>
        </w:rPr>
        <w:t>the location and accessibility of the property</w:t>
      </w:r>
    </w:p>
    <w:p w:rsidR="0045736A" w:rsidRPr="0045736A" w:rsidRDefault="0045736A" w:rsidP="0045736A">
      <w:pPr>
        <w:pStyle w:val="DHHSbullet1"/>
        <w:rPr>
          <w:lang w:eastAsia="en-AU"/>
        </w:rPr>
      </w:pPr>
      <w:r w:rsidRPr="0045736A">
        <w:rPr>
          <w:lang w:eastAsia="en-AU"/>
        </w:rPr>
        <w:t>the amount and type of surrounding vegetation</w:t>
      </w:r>
    </w:p>
    <w:p w:rsidR="0045736A" w:rsidRPr="0045736A" w:rsidRDefault="0045736A" w:rsidP="0045736A">
      <w:pPr>
        <w:pStyle w:val="DHHSbullet1"/>
        <w:rPr>
          <w:lang w:eastAsia="en-AU"/>
        </w:rPr>
      </w:pPr>
      <w:r w:rsidRPr="0045736A">
        <w:rPr>
          <w:lang w:eastAsia="en-AU"/>
        </w:rPr>
        <w:t>the condition and placement of buildings</w:t>
      </w:r>
    </w:p>
    <w:p w:rsidR="0045736A" w:rsidRPr="0045736A" w:rsidRDefault="0045736A" w:rsidP="0045736A">
      <w:pPr>
        <w:pStyle w:val="DHHSbullet1"/>
        <w:rPr>
          <w:lang w:eastAsia="en-AU"/>
        </w:rPr>
      </w:pPr>
      <w:r w:rsidRPr="0045736A">
        <w:rPr>
          <w:lang w:eastAsia="en-AU"/>
        </w:rPr>
        <w:t>the availability of water, and</w:t>
      </w:r>
    </w:p>
    <w:p w:rsidR="0045736A" w:rsidRDefault="0045736A" w:rsidP="0045736A">
      <w:pPr>
        <w:pStyle w:val="DHHSbullet1lastline"/>
        <w:rPr>
          <w:lang w:eastAsia="en-AU"/>
        </w:rPr>
      </w:pPr>
      <w:r w:rsidRPr="0045736A">
        <w:rPr>
          <w:lang w:eastAsia="en-AU"/>
        </w:rPr>
        <w:t>the physical capabilities of people with a disability.</w:t>
      </w:r>
    </w:p>
    <w:p w:rsidR="0045736A" w:rsidRDefault="0045736A" w:rsidP="0045736A">
      <w:pPr>
        <w:pStyle w:val="Heading2"/>
      </w:pPr>
      <w:bookmarkStart w:id="135" w:name="_Toc532979285"/>
      <w:r>
        <w:t>Total fire ban days</w:t>
      </w:r>
      <w:bookmarkEnd w:id="135"/>
    </w:p>
    <w:p w:rsidR="0045736A" w:rsidRDefault="0045736A" w:rsidP="0045736A">
      <w:pPr>
        <w:pStyle w:val="DHHSbody"/>
        <w:rPr>
          <w:lang w:eastAsia="en-AU"/>
        </w:rPr>
      </w:pPr>
      <w:r>
        <w:rPr>
          <w:lang w:eastAsia="en-AU"/>
        </w:rPr>
        <w:t>Total fire ban days are when fires are likely to spread rapidly and could be difficult to control. It is recommended that on these days, plans should be in place to ensure all occupants can be evacuated quickly and easily should a fire occur in your area.</w:t>
      </w:r>
    </w:p>
    <w:p w:rsidR="0045736A" w:rsidRDefault="0045736A" w:rsidP="0045736A">
      <w:pPr>
        <w:pStyle w:val="DHHSbody"/>
        <w:rPr>
          <w:lang w:eastAsia="en-AU"/>
        </w:rPr>
      </w:pPr>
      <w:r>
        <w:rPr>
          <w:lang w:eastAsia="en-AU"/>
        </w:rPr>
        <w:t>It is very important that local emergency services, that is the fire brigade and police, know of your plans and the evacuation requirements of all occupants of the residential facility or site.</w:t>
      </w:r>
    </w:p>
    <w:p w:rsidR="0045736A" w:rsidRDefault="0045736A" w:rsidP="0045736A">
      <w:pPr>
        <w:pStyle w:val="Heading2"/>
      </w:pPr>
      <w:bookmarkStart w:id="136" w:name="_Toc532979286"/>
      <w:r>
        <w:t>Fire danger ratings</w:t>
      </w:r>
      <w:bookmarkEnd w:id="136"/>
    </w:p>
    <w:p w:rsidR="0045736A" w:rsidRPr="0045736A" w:rsidRDefault="0045736A" w:rsidP="0045736A">
      <w:pPr>
        <w:pStyle w:val="DHHSbody"/>
        <w:rPr>
          <w:lang w:eastAsia="en-AU"/>
        </w:rPr>
      </w:pPr>
      <w:r w:rsidRPr="0045736A">
        <w:rPr>
          <w:lang w:eastAsia="en-AU"/>
        </w:rPr>
        <w:t>Fire danger ratings tell you how dangerous a fire would be if one started. From most dangerous to least, the ratings are:</w:t>
      </w:r>
    </w:p>
    <w:p w:rsidR="0045736A" w:rsidRPr="0045736A" w:rsidRDefault="0045736A" w:rsidP="0045736A">
      <w:pPr>
        <w:pStyle w:val="DHHSbullet1"/>
        <w:rPr>
          <w:lang w:eastAsia="en-AU"/>
        </w:rPr>
      </w:pPr>
      <w:r w:rsidRPr="0045736A">
        <w:rPr>
          <w:lang w:eastAsia="en-AU"/>
        </w:rPr>
        <w:t>Code Red</w:t>
      </w:r>
    </w:p>
    <w:p w:rsidR="0045736A" w:rsidRPr="0045736A" w:rsidRDefault="0045736A" w:rsidP="0045736A">
      <w:pPr>
        <w:pStyle w:val="DHHSbullet1"/>
        <w:rPr>
          <w:lang w:eastAsia="en-AU"/>
        </w:rPr>
      </w:pPr>
      <w:r w:rsidRPr="0045736A">
        <w:rPr>
          <w:lang w:eastAsia="en-AU"/>
        </w:rPr>
        <w:t>Extreme</w:t>
      </w:r>
    </w:p>
    <w:p w:rsidR="0045736A" w:rsidRPr="0045736A" w:rsidRDefault="0045736A" w:rsidP="0045736A">
      <w:pPr>
        <w:pStyle w:val="DHHSbullet1"/>
        <w:rPr>
          <w:lang w:eastAsia="en-AU"/>
        </w:rPr>
      </w:pPr>
      <w:r w:rsidRPr="0045736A">
        <w:rPr>
          <w:lang w:eastAsia="en-AU"/>
        </w:rPr>
        <w:t>Severe</w:t>
      </w:r>
    </w:p>
    <w:p w:rsidR="0045736A" w:rsidRPr="0045736A" w:rsidRDefault="0045736A" w:rsidP="0045736A">
      <w:pPr>
        <w:pStyle w:val="DHHSbullet1"/>
        <w:rPr>
          <w:lang w:eastAsia="en-AU"/>
        </w:rPr>
      </w:pPr>
      <w:r w:rsidRPr="0045736A">
        <w:rPr>
          <w:lang w:eastAsia="en-AU"/>
        </w:rPr>
        <w:t>Very High</w:t>
      </w:r>
    </w:p>
    <w:p w:rsidR="0045736A" w:rsidRPr="0045736A" w:rsidRDefault="0045736A" w:rsidP="0045736A">
      <w:pPr>
        <w:pStyle w:val="DHHSbullet1"/>
        <w:rPr>
          <w:lang w:eastAsia="en-AU"/>
        </w:rPr>
      </w:pPr>
      <w:r w:rsidRPr="0045736A">
        <w:rPr>
          <w:lang w:eastAsia="en-AU"/>
        </w:rPr>
        <w:t>High, and</w:t>
      </w:r>
    </w:p>
    <w:p w:rsidR="0045736A" w:rsidRPr="0045736A" w:rsidRDefault="0045736A" w:rsidP="0045736A">
      <w:pPr>
        <w:pStyle w:val="DHHSbullet1lastline"/>
        <w:rPr>
          <w:lang w:eastAsia="en-AU"/>
        </w:rPr>
      </w:pPr>
      <w:r w:rsidRPr="0045736A">
        <w:rPr>
          <w:lang w:eastAsia="en-AU"/>
        </w:rPr>
        <w:t>Low-Moderate</w:t>
      </w:r>
    </w:p>
    <w:p w:rsidR="0045736A" w:rsidRPr="0045736A" w:rsidRDefault="0045736A" w:rsidP="0045736A">
      <w:pPr>
        <w:pStyle w:val="DHHSbody"/>
        <w:rPr>
          <w:lang w:eastAsia="en-AU"/>
        </w:rPr>
      </w:pPr>
      <w:r w:rsidRPr="0045736A">
        <w:rPr>
          <w:lang w:eastAsia="en-AU"/>
        </w:rPr>
        <w:t>It is important to know what to do on high risk weather days. Click the link below to learn more.</w:t>
      </w:r>
    </w:p>
    <w:p w:rsidR="0045736A" w:rsidRPr="00292876" w:rsidRDefault="00E129A4" w:rsidP="00292876">
      <w:pPr>
        <w:pStyle w:val="DHHSbody"/>
      </w:pPr>
      <w:hyperlink r:id="rId34" w:tgtFrame="_blank" w:history="1">
        <w:r w:rsidR="0045736A" w:rsidRPr="00292876">
          <w:rPr>
            <w:rStyle w:val="Hyperlink"/>
          </w:rPr>
          <w:t>Fire danger ratings</w:t>
        </w:r>
      </w:hyperlink>
      <w:r w:rsidR="00292876" w:rsidRPr="00292876">
        <w:t xml:space="preserve"> &lt; http://www.cfa.vic.gov.au/warnings-restrictions/about-fire-danger-ratings/&gt;</w:t>
      </w:r>
    </w:p>
    <w:p w:rsidR="0045736A" w:rsidRDefault="0045736A" w:rsidP="0045736A">
      <w:pPr>
        <w:pStyle w:val="Heading2"/>
      </w:pPr>
      <w:bookmarkStart w:id="137" w:name="_Toc532979287"/>
      <w:r w:rsidRPr="0045736A">
        <w:lastRenderedPageBreak/>
        <w:t>Appropriate</w:t>
      </w:r>
      <w:r>
        <w:t xml:space="preserve"> clothing</w:t>
      </w:r>
      <w:bookmarkEnd w:id="137"/>
    </w:p>
    <w:p w:rsidR="0045736A" w:rsidRDefault="0045736A" w:rsidP="0045736A">
      <w:pPr>
        <w:pStyle w:val="DHHSbody"/>
        <w:rPr>
          <w:lang w:eastAsia="en-AU"/>
        </w:rPr>
      </w:pPr>
      <w:r w:rsidRPr="0045736A">
        <w:rPr>
          <w:lang w:eastAsia="en-AU"/>
        </w:rPr>
        <w:t>Wearing appropriate clothing is important. Exposed skin may burn and needs protection from radiant heat. All occupants must wear clothing made of fire resistant materials and ensure that arms and legs are adequately covered. Nylon and synthetic clothing are not suitable.</w:t>
      </w:r>
    </w:p>
    <w:p w:rsidR="0045736A" w:rsidRPr="0045736A" w:rsidRDefault="0045736A" w:rsidP="0045736A">
      <w:pPr>
        <w:pStyle w:val="Heading2"/>
        <w:rPr>
          <w:lang w:eastAsia="en-AU"/>
        </w:rPr>
      </w:pPr>
      <w:bookmarkStart w:id="138" w:name="_Toc532979288"/>
      <w:r w:rsidRPr="0045736A">
        <w:rPr>
          <w:lang w:eastAsia="en-AU"/>
        </w:rPr>
        <w:t>Specialised equipment</w:t>
      </w:r>
      <w:bookmarkEnd w:id="138"/>
    </w:p>
    <w:p w:rsidR="0045736A" w:rsidRPr="0045736A" w:rsidRDefault="0045736A" w:rsidP="0045736A">
      <w:pPr>
        <w:pStyle w:val="DHHSbody"/>
        <w:rPr>
          <w:lang w:eastAsia="en-AU"/>
        </w:rPr>
      </w:pPr>
      <w:r w:rsidRPr="0045736A">
        <w:rPr>
          <w:lang w:eastAsia="en-AU"/>
        </w:rPr>
        <w:t>Residential facilities in rural areas may have a fire pump fitted. These should be connected to either a water tank or dam water supplies. Staff should be fully conversant with the operation of these pumps and must:</w:t>
      </w:r>
    </w:p>
    <w:p w:rsidR="0045736A" w:rsidRPr="0045736A" w:rsidRDefault="0045736A" w:rsidP="0045736A">
      <w:pPr>
        <w:pStyle w:val="DHHSbullet1"/>
      </w:pPr>
      <w:r w:rsidRPr="0045736A">
        <w:t>make sure pumps are serviced in accordance with the manufacturer’s recommendations</w:t>
      </w:r>
    </w:p>
    <w:p w:rsidR="0045736A" w:rsidRPr="0045736A" w:rsidRDefault="0045736A" w:rsidP="0045736A">
      <w:pPr>
        <w:pStyle w:val="DHHSbullet1"/>
      </w:pPr>
      <w:r w:rsidRPr="0045736A">
        <w:t>ensure tanks have water in them, especially during summer</w:t>
      </w:r>
    </w:p>
    <w:p w:rsidR="0045736A" w:rsidRPr="0045736A" w:rsidRDefault="0045736A" w:rsidP="0045736A">
      <w:pPr>
        <w:pStyle w:val="DHHSbullet1"/>
      </w:pPr>
      <w:r w:rsidRPr="0045736A">
        <w:t>ensure pumps are fuelled, and spare fuel and parts are available</w:t>
      </w:r>
    </w:p>
    <w:p w:rsidR="0045736A" w:rsidRPr="0045736A" w:rsidRDefault="0045736A" w:rsidP="0045736A">
      <w:pPr>
        <w:pStyle w:val="DHHSbullet1"/>
      </w:pPr>
      <w:r w:rsidRPr="0045736A">
        <w:t>have the pumps operated at regular intervals, and</w:t>
      </w:r>
    </w:p>
    <w:p w:rsidR="0045736A" w:rsidRDefault="0045736A" w:rsidP="0045736A">
      <w:pPr>
        <w:pStyle w:val="DHHSbullet1lastline"/>
        <w:rPr>
          <w:lang w:eastAsia="en-AU"/>
        </w:rPr>
      </w:pPr>
      <w:r w:rsidRPr="0045736A">
        <w:rPr>
          <w:lang w:eastAsia="en-AU"/>
        </w:rPr>
        <w:t>have the correct clothing to go outside during a bush or grass fire.</w:t>
      </w:r>
    </w:p>
    <w:p w:rsidR="00BC74A7" w:rsidRPr="00BC74A7" w:rsidRDefault="00BC74A7" w:rsidP="00BC74A7">
      <w:pPr>
        <w:pStyle w:val="Heading2"/>
      </w:pPr>
      <w:bookmarkStart w:id="139" w:name="_Toc532979289"/>
      <w:r w:rsidRPr="00BC74A7">
        <w:t>Detailed bushfire survival plan</w:t>
      </w:r>
      <w:bookmarkEnd w:id="139"/>
    </w:p>
    <w:p w:rsidR="00BC74A7" w:rsidRDefault="00BC74A7" w:rsidP="00BC74A7">
      <w:pPr>
        <w:pStyle w:val="DHHSbody"/>
        <w:rPr>
          <w:lang w:eastAsia="en-AU"/>
        </w:rPr>
      </w:pPr>
      <w:r>
        <w:rPr>
          <w:lang w:eastAsia="en-AU"/>
        </w:rPr>
        <w:t>Your residential facility may have a detailed bushfire survival plan. This includes the location of designated refuge areas. Your supervisor can find out the location of the nearest one by consulting your local Municipal Council or Municipal Emergency Resources Officer (MERO).</w:t>
      </w:r>
    </w:p>
    <w:p w:rsidR="00BC74A7" w:rsidRDefault="00BC74A7" w:rsidP="00BC74A7">
      <w:pPr>
        <w:pStyle w:val="DHHSbody"/>
        <w:rPr>
          <w:lang w:eastAsia="en-AU"/>
        </w:rPr>
      </w:pPr>
      <w:r>
        <w:rPr>
          <w:lang w:eastAsia="en-AU"/>
        </w:rPr>
        <w:t>Information and advice can also be obtained from the Country Fire Authority (CFA).</w:t>
      </w:r>
    </w:p>
    <w:p w:rsidR="00BC74A7" w:rsidRDefault="00BC74A7" w:rsidP="00BC74A7">
      <w:pPr>
        <w:pStyle w:val="DHHSbody"/>
        <w:rPr>
          <w:lang w:eastAsia="en-AU"/>
        </w:rPr>
      </w:pPr>
      <w:r>
        <w:rPr>
          <w:lang w:eastAsia="en-AU"/>
        </w:rPr>
        <w:t>If you live in a rural area a bushfire checklist has been prepared for your use.</w:t>
      </w:r>
    </w:p>
    <w:p w:rsidR="00BC74A7" w:rsidRDefault="00BC74A7" w:rsidP="00BC74A7">
      <w:pPr>
        <w:pStyle w:val="DHHSbody"/>
        <w:rPr>
          <w:lang w:eastAsia="en-AU"/>
        </w:rPr>
      </w:pPr>
      <w:r>
        <w:rPr>
          <w:lang w:eastAsia="en-AU"/>
        </w:rPr>
        <w:t>Click the link below to view the checklist.</w:t>
      </w:r>
    </w:p>
    <w:p w:rsidR="00224EA6" w:rsidRPr="00650955" w:rsidRDefault="00224EA6" w:rsidP="00650955">
      <w:pPr>
        <w:pStyle w:val="DHHSbody"/>
      </w:pPr>
      <w:r w:rsidRPr="00650955">
        <w:rPr>
          <w:rStyle w:val="Strong"/>
          <w:b w:val="0"/>
          <w:bCs w:val="0"/>
        </w:rPr>
        <w:t>Bushfire Survival Plan</w:t>
      </w:r>
      <w:r w:rsidRPr="00650955">
        <w:t xml:space="preserve"> </w:t>
      </w:r>
    </w:p>
    <w:p w:rsidR="00BC74A7" w:rsidRPr="00BC74A7" w:rsidRDefault="00BC74A7" w:rsidP="00BC74A7">
      <w:pPr>
        <w:pStyle w:val="Heading2"/>
      </w:pPr>
      <w:bookmarkStart w:id="140" w:name="_Toc532979290"/>
      <w:r w:rsidRPr="00BC74A7">
        <w:t>Action to be taken in bushfires or grass fires</w:t>
      </w:r>
      <w:bookmarkEnd w:id="140"/>
    </w:p>
    <w:p w:rsidR="00BC74A7" w:rsidRPr="00BC74A7" w:rsidRDefault="00BC74A7" w:rsidP="00BC74A7">
      <w:pPr>
        <w:pStyle w:val="DHHSbody"/>
        <w:rPr>
          <w:lang w:eastAsia="en-AU"/>
        </w:rPr>
      </w:pPr>
      <w:r w:rsidRPr="00BC74A7">
        <w:rPr>
          <w:lang w:eastAsia="en-AU"/>
        </w:rPr>
        <w:t>If you are caught in a bushfire or grass fire and you are on foot, walk across and downhill. Try to get around and behind the fire. Keep your eyes open for any possible refuges to protect yourself from radiant heat, such as:</w:t>
      </w:r>
    </w:p>
    <w:p w:rsidR="00BC74A7" w:rsidRPr="00BC74A7" w:rsidRDefault="00BC74A7" w:rsidP="00BC74A7">
      <w:pPr>
        <w:pStyle w:val="DHHSbullet1"/>
        <w:rPr>
          <w:lang w:eastAsia="en-AU"/>
        </w:rPr>
      </w:pPr>
      <w:r w:rsidRPr="00BC74A7">
        <w:rPr>
          <w:lang w:eastAsia="en-AU"/>
        </w:rPr>
        <w:t>running streams or pools</w:t>
      </w:r>
    </w:p>
    <w:p w:rsidR="00BC74A7" w:rsidRPr="00BC74A7" w:rsidRDefault="00BC74A7" w:rsidP="00BC74A7">
      <w:pPr>
        <w:pStyle w:val="DHHSbullet1"/>
        <w:rPr>
          <w:lang w:eastAsia="en-AU"/>
        </w:rPr>
      </w:pPr>
      <w:r w:rsidRPr="00BC74A7">
        <w:rPr>
          <w:lang w:eastAsia="en-AU"/>
        </w:rPr>
        <w:t>eroded gullies free of scrub</w:t>
      </w:r>
    </w:p>
    <w:p w:rsidR="00BC74A7" w:rsidRPr="00BC74A7" w:rsidRDefault="00BC74A7" w:rsidP="00BC74A7">
      <w:pPr>
        <w:pStyle w:val="DHHSbullet1"/>
        <w:rPr>
          <w:lang w:eastAsia="en-AU"/>
        </w:rPr>
      </w:pPr>
      <w:r w:rsidRPr="00BC74A7">
        <w:rPr>
          <w:lang w:eastAsia="en-AU"/>
        </w:rPr>
        <w:t>holes made by fallen trees and</w:t>
      </w:r>
    </w:p>
    <w:p w:rsidR="00BC74A7" w:rsidRPr="00BC74A7" w:rsidRDefault="00BC74A7" w:rsidP="00BC74A7">
      <w:pPr>
        <w:pStyle w:val="DHHSbullet1lastline"/>
        <w:rPr>
          <w:lang w:eastAsia="en-AU"/>
        </w:rPr>
      </w:pPr>
      <w:r w:rsidRPr="00BC74A7">
        <w:rPr>
          <w:lang w:eastAsia="en-AU"/>
        </w:rPr>
        <w:t>man-made structures such as pipes or train bridges.</w:t>
      </w:r>
    </w:p>
    <w:p w:rsidR="00BC74A7" w:rsidRPr="00BC74A7" w:rsidRDefault="00BC74A7" w:rsidP="00BC74A7">
      <w:pPr>
        <w:pStyle w:val="DHHSbody"/>
        <w:rPr>
          <w:lang w:eastAsia="en-AU"/>
        </w:rPr>
      </w:pPr>
      <w:r w:rsidRPr="00BC74A7">
        <w:rPr>
          <w:lang w:eastAsia="en-AU"/>
        </w:rPr>
        <w:t>If you find a good refuge, stay there and wait for the fire to pass.</w:t>
      </w:r>
    </w:p>
    <w:p w:rsidR="0045736A" w:rsidRDefault="00BC74A7" w:rsidP="00BC74A7">
      <w:pPr>
        <w:pStyle w:val="Heading2"/>
        <w:rPr>
          <w:lang w:eastAsia="en-AU"/>
        </w:rPr>
      </w:pPr>
      <w:bookmarkStart w:id="141" w:name="_Toc532979291"/>
      <w:r w:rsidRPr="00BC74A7">
        <w:rPr>
          <w:lang w:eastAsia="en-AU"/>
        </w:rPr>
        <w:t>Radiant heat is the killer</w:t>
      </w:r>
      <w:bookmarkEnd w:id="141"/>
    </w:p>
    <w:p w:rsidR="00BC74A7" w:rsidRPr="00BC74A7" w:rsidRDefault="00BC74A7" w:rsidP="00BC74A7">
      <w:pPr>
        <w:pStyle w:val="DHHSbody"/>
        <w:rPr>
          <w:lang w:eastAsia="en-AU"/>
        </w:rPr>
      </w:pPr>
      <w:r w:rsidRPr="00BC74A7">
        <w:rPr>
          <w:lang w:eastAsia="en-AU"/>
        </w:rPr>
        <w:t>Radiant heat is the main killer in a bushfire. Radiant heat is heat transmitted in all directions from a fire. Protection from radiant heat is obtained by shielding with solid non-transparent materials.</w:t>
      </w:r>
    </w:p>
    <w:p w:rsidR="00BC74A7" w:rsidRPr="00BC74A7" w:rsidRDefault="00BC74A7" w:rsidP="00BC74A7">
      <w:pPr>
        <w:pStyle w:val="DHHSbody"/>
        <w:rPr>
          <w:lang w:eastAsia="en-AU"/>
        </w:rPr>
      </w:pPr>
      <w:r w:rsidRPr="00BC74A7">
        <w:rPr>
          <w:lang w:eastAsia="en-AU"/>
        </w:rPr>
        <w:t>Make do with the best available option. If possible, lie down in a depression behind a log or large rock and cover yourself with:</w:t>
      </w:r>
    </w:p>
    <w:p w:rsidR="00BC74A7" w:rsidRPr="00BC74A7" w:rsidRDefault="00BC74A7" w:rsidP="00BC74A7">
      <w:pPr>
        <w:pStyle w:val="DHHSbullet1"/>
        <w:rPr>
          <w:lang w:eastAsia="en-AU"/>
        </w:rPr>
      </w:pPr>
      <w:r w:rsidRPr="00BC74A7">
        <w:rPr>
          <w:lang w:eastAsia="en-AU"/>
        </w:rPr>
        <w:t>clothing over exposed skin, but not nylon</w:t>
      </w:r>
    </w:p>
    <w:p w:rsidR="00BC74A7" w:rsidRPr="00BC74A7" w:rsidRDefault="00BC74A7" w:rsidP="00BC74A7">
      <w:pPr>
        <w:pStyle w:val="DHHSbullet1"/>
        <w:rPr>
          <w:lang w:eastAsia="en-AU"/>
        </w:rPr>
      </w:pPr>
      <w:r w:rsidRPr="00BC74A7">
        <w:rPr>
          <w:lang w:eastAsia="en-AU"/>
        </w:rPr>
        <w:t>sheets of bark</w:t>
      </w:r>
    </w:p>
    <w:p w:rsidR="00BC74A7" w:rsidRPr="00BC74A7" w:rsidRDefault="00BC74A7" w:rsidP="00BC74A7">
      <w:pPr>
        <w:pStyle w:val="DHHSbullet1"/>
        <w:rPr>
          <w:lang w:eastAsia="en-AU"/>
        </w:rPr>
      </w:pPr>
      <w:r w:rsidRPr="00BC74A7">
        <w:rPr>
          <w:lang w:eastAsia="en-AU"/>
        </w:rPr>
        <w:t>slabs of wood</w:t>
      </w:r>
    </w:p>
    <w:p w:rsidR="00BC74A7" w:rsidRPr="00BC74A7" w:rsidRDefault="00BC74A7" w:rsidP="00BC74A7">
      <w:pPr>
        <w:pStyle w:val="DHHSbullet1"/>
        <w:rPr>
          <w:lang w:eastAsia="en-AU"/>
        </w:rPr>
      </w:pPr>
      <w:r w:rsidRPr="00BC74A7">
        <w:rPr>
          <w:lang w:eastAsia="en-AU"/>
        </w:rPr>
        <w:t>soft earth, and or</w:t>
      </w:r>
    </w:p>
    <w:p w:rsidR="00BC74A7" w:rsidRDefault="00BC74A7" w:rsidP="00BC74A7">
      <w:pPr>
        <w:pStyle w:val="DHHSbullet1lastline"/>
        <w:rPr>
          <w:lang w:eastAsia="en-AU"/>
        </w:rPr>
      </w:pPr>
      <w:r w:rsidRPr="00BC74A7">
        <w:rPr>
          <w:lang w:eastAsia="en-AU"/>
        </w:rPr>
        <w:t>anything to shield you from the heat.</w:t>
      </w:r>
    </w:p>
    <w:p w:rsidR="00BC74A7" w:rsidRPr="00BC74A7" w:rsidRDefault="00BC74A7" w:rsidP="00BC74A7">
      <w:pPr>
        <w:pStyle w:val="Heading2"/>
      </w:pPr>
      <w:bookmarkStart w:id="142" w:name="_Toc532979292"/>
      <w:r w:rsidRPr="00BC74A7">
        <w:lastRenderedPageBreak/>
        <w:t>As a last resort</w:t>
      </w:r>
      <w:bookmarkEnd w:id="142"/>
    </w:p>
    <w:p w:rsidR="00BC74A7" w:rsidRDefault="00BC74A7" w:rsidP="00BC74A7">
      <w:pPr>
        <w:pStyle w:val="DHHSbody"/>
        <w:rPr>
          <w:lang w:eastAsia="en-AU"/>
        </w:rPr>
      </w:pPr>
      <w:r>
        <w:rPr>
          <w:lang w:eastAsia="en-AU"/>
        </w:rPr>
        <w:t>As a last resort, you may need to run through the fire onto the burnt ground.</w:t>
      </w:r>
    </w:p>
    <w:p w:rsidR="00BC74A7" w:rsidRDefault="00BC74A7" w:rsidP="00BC74A7">
      <w:pPr>
        <w:pStyle w:val="DHHSbody"/>
        <w:rPr>
          <w:lang w:eastAsia="en-AU"/>
        </w:rPr>
      </w:pPr>
      <w:r>
        <w:rPr>
          <w:lang w:eastAsia="en-AU"/>
        </w:rPr>
        <w:t>Choose a place where fuel is sparse; which is free of obstructions and where there is or will be little burning material on the ground behind the fire front.</w:t>
      </w:r>
    </w:p>
    <w:p w:rsidR="00BC74A7" w:rsidRPr="00BC74A7" w:rsidRDefault="00BC74A7" w:rsidP="00BC74A7">
      <w:pPr>
        <w:pStyle w:val="DHHSbody"/>
        <w:rPr>
          <w:lang w:eastAsia="en-AU"/>
        </w:rPr>
      </w:pPr>
      <w:r>
        <w:rPr>
          <w:lang w:eastAsia="en-AU"/>
        </w:rPr>
        <w:t>Wait for a lull and breathe close to the ground for the purest and coolest air.</w:t>
      </w:r>
    </w:p>
    <w:p w:rsidR="00BC74A7" w:rsidRPr="00E1030A" w:rsidRDefault="00BC74A7" w:rsidP="00E1030A">
      <w:pPr>
        <w:pStyle w:val="Heading2"/>
      </w:pPr>
      <w:bookmarkStart w:id="143" w:name="_Toc532979293"/>
      <w:r w:rsidRPr="00E1030A">
        <w:t>Activity</w:t>
      </w:r>
      <w:r w:rsidR="00087A40" w:rsidRPr="00E1030A">
        <w:t>: Radiant heat is the killer</w:t>
      </w:r>
      <w:bookmarkEnd w:id="143"/>
    </w:p>
    <w:p w:rsidR="0045736A" w:rsidRDefault="00BC74A7" w:rsidP="00E1030A">
      <w:pPr>
        <w:pStyle w:val="DHHSbody"/>
      </w:pPr>
      <w:r w:rsidRPr="00BC74A7">
        <w:t>In this activity you’ll need to identify multiple correct responses in a scenario that explores how to react to being in a fire trap.</w:t>
      </w:r>
    </w:p>
    <w:p w:rsidR="00BC74A7" w:rsidRPr="007D4D4F" w:rsidRDefault="00BC74A7" w:rsidP="00E1030A">
      <w:pPr>
        <w:pStyle w:val="DHHSbody"/>
      </w:pPr>
      <w:r w:rsidRPr="007D4D4F">
        <w:t>Marie is walking near a rural 24 hour residential facility when she becomes trapped by a bushfire. She notices the presence and increasing strength of radiant heat and, being aware of its dangers, decides to shield herself.</w:t>
      </w:r>
    </w:p>
    <w:p w:rsidR="00BC74A7" w:rsidRPr="00BC74A7" w:rsidRDefault="00BC74A7" w:rsidP="00E1030A">
      <w:pPr>
        <w:pStyle w:val="DHHSbody"/>
        <w:rPr>
          <w:b/>
        </w:rPr>
      </w:pPr>
      <w:r w:rsidRPr="00BC74A7">
        <w:rPr>
          <w:b/>
        </w:rPr>
        <w:t>Which three of the following are the correct responses?</w:t>
      </w:r>
    </w:p>
    <w:tbl>
      <w:tblPr>
        <w:tblStyle w:val="TableGrid"/>
        <w:tblW w:w="4985" w:type="pct"/>
        <w:tblInd w:w="0" w:type="dxa"/>
        <w:tblLook w:val="04A0" w:firstRow="1" w:lastRow="0" w:firstColumn="1" w:lastColumn="0" w:noHBand="0" w:noVBand="1"/>
      </w:tblPr>
      <w:tblGrid>
        <w:gridCol w:w="8910"/>
        <w:gridCol w:w="575"/>
      </w:tblGrid>
      <w:tr w:rsidR="00E1030A" w:rsidRPr="00E1030A" w:rsidTr="00E1030A">
        <w:tc>
          <w:tcPr>
            <w:tcW w:w="4697" w:type="pct"/>
          </w:tcPr>
          <w:p w:rsidR="00E1030A" w:rsidRPr="00E1030A" w:rsidRDefault="00E1030A" w:rsidP="00E1030A">
            <w:pPr>
              <w:pStyle w:val="DHHStabletext"/>
            </w:pPr>
            <w:r w:rsidRPr="00E1030A">
              <w:t xml:space="preserve">Breathe from the highest point possible </w:t>
            </w:r>
          </w:p>
        </w:tc>
        <w:tc>
          <w:tcPr>
            <w:tcW w:w="303" w:type="pct"/>
          </w:tcPr>
          <w:p w:rsidR="00E1030A" w:rsidRPr="00E1030A" w:rsidRDefault="00E1030A" w:rsidP="00E1030A">
            <w:pPr>
              <w:pStyle w:val="DHHStabletext"/>
            </w:pPr>
          </w:p>
        </w:tc>
      </w:tr>
      <w:tr w:rsidR="00E1030A" w:rsidRPr="00E1030A" w:rsidTr="00E1030A">
        <w:tc>
          <w:tcPr>
            <w:tcW w:w="4697" w:type="pct"/>
          </w:tcPr>
          <w:p w:rsidR="00E1030A" w:rsidRPr="00E1030A" w:rsidRDefault="00E1030A" w:rsidP="00E1030A">
            <w:pPr>
              <w:pStyle w:val="DHHStabletext"/>
            </w:pPr>
            <w:r w:rsidRPr="00E1030A">
              <w:t>Lie in a depression</w:t>
            </w:r>
          </w:p>
        </w:tc>
        <w:tc>
          <w:tcPr>
            <w:tcW w:w="303" w:type="pct"/>
          </w:tcPr>
          <w:p w:rsidR="00E1030A" w:rsidRPr="00E1030A" w:rsidRDefault="00E1030A" w:rsidP="00E1030A">
            <w:pPr>
              <w:pStyle w:val="DHHStabletext"/>
            </w:pPr>
          </w:p>
        </w:tc>
      </w:tr>
      <w:tr w:rsidR="00E1030A" w:rsidRPr="00E1030A" w:rsidTr="00E1030A">
        <w:tc>
          <w:tcPr>
            <w:tcW w:w="4697" w:type="pct"/>
          </w:tcPr>
          <w:p w:rsidR="00E1030A" w:rsidRPr="00E1030A" w:rsidRDefault="00E1030A" w:rsidP="00E1030A">
            <w:pPr>
              <w:pStyle w:val="DHHStabletext"/>
            </w:pPr>
            <w:r w:rsidRPr="00E1030A">
              <w:t xml:space="preserve">Cover exposed skin with any item of clothing available </w:t>
            </w:r>
          </w:p>
        </w:tc>
        <w:tc>
          <w:tcPr>
            <w:tcW w:w="303" w:type="pct"/>
          </w:tcPr>
          <w:p w:rsidR="00E1030A" w:rsidRPr="00E1030A" w:rsidRDefault="00E1030A" w:rsidP="00E1030A">
            <w:pPr>
              <w:pStyle w:val="DHHStabletext"/>
            </w:pPr>
          </w:p>
        </w:tc>
      </w:tr>
      <w:tr w:rsidR="00E1030A" w:rsidRPr="00E1030A" w:rsidTr="00E1030A">
        <w:tc>
          <w:tcPr>
            <w:tcW w:w="4697" w:type="pct"/>
          </w:tcPr>
          <w:p w:rsidR="00E1030A" w:rsidRPr="00E1030A" w:rsidRDefault="00E1030A" w:rsidP="00E1030A">
            <w:pPr>
              <w:pStyle w:val="DHHStabletext"/>
            </w:pPr>
            <w:r w:rsidRPr="00E1030A">
              <w:t>Run towards burnt ground</w:t>
            </w:r>
          </w:p>
        </w:tc>
        <w:tc>
          <w:tcPr>
            <w:tcW w:w="303" w:type="pct"/>
          </w:tcPr>
          <w:p w:rsidR="00E1030A" w:rsidRPr="00E1030A" w:rsidRDefault="00E1030A" w:rsidP="00E1030A">
            <w:pPr>
              <w:pStyle w:val="DHHStabletext"/>
            </w:pPr>
          </w:p>
        </w:tc>
      </w:tr>
      <w:tr w:rsidR="00E1030A" w:rsidRPr="00E1030A" w:rsidTr="00E1030A">
        <w:tc>
          <w:tcPr>
            <w:tcW w:w="4697" w:type="pct"/>
          </w:tcPr>
          <w:p w:rsidR="00E1030A" w:rsidRPr="00E1030A" w:rsidRDefault="00E1030A" w:rsidP="00E1030A">
            <w:pPr>
              <w:pStyle w:val="DHHStabletext"/>
            </w:pPr>
            <w:r w:rsidRPr="00E1030A">
              <w:t>Cover the body with soft earth</w:t>
            </w:r>
          </w:p>
        </w:tc>
        <w:tc>
          <w:tcPr>
            <w:tcW w:w="303" w:type="pct"/>
          </w:tcPr>
          <w:p w:rsidR="00E1030A" w:rsidRPr="00E1030A" w:rsidRDefault="00E1030A" w:rsidP="00E1030A">
            <w:pPr>
              <w:pStyle w:val="DHHStabletext"/>
            </w:pPr>
          </w:p>
        </w:tc>
      </w:tr>
    </w:tbl>
    <w:p w:rsidR="00BC74A7" w:rsidRDefault="00BC74A7" w:rsidP="00BC74A7">
      <w:pPr>
        <w:pStyle w:val="Heading2"/>
      </w:pPr>
      <w:bookmarkStart w:id="144" w:name="_Toc532979294"/>
      <w:r>
        <w:t xml:space="preserve">Avoid bushfire </w:t>
      </w:r>
      <w:r w:rsidRPr="00BC74A7">
        <w:t>danger</w:t>
      </w:r>
      <w:bookmarkEnd w:id="144"/>
    </w:p>
    <w:p w:rsidR="00BC74A7" w:rsidRPr="00BC74A7" w:rsidRDefault="00BC74A7" w:rsidP="00BC74A7">
      <w:pPr>
        <w:pStyle w:val="DHHSbody"/>
        <w:rPr>
          <w:lang w:eastAsia="en-AU"/>
        </w:rPr>
      </w:pPr>
      <w:r w:rsidRPr="00BC74A7">
        <w:rPr>
          <w:lang w:eastAsia="en-AU"/>
        </w:rPr>
        <w:t>If you’re planning to drive through a forest area, consider whether your journey is really necessary. Try to leave and return early, as afternoons and evenings are the danger periods.</w:t>
      </w:r>
    </w:p>
    <w:p w:rsidR="00BC74A7" w:rsidRPr="00BC74A7" w:rsidRDefault="00BC74A7" w:rsidP="00BC74A7">
      <w:pPr>
        <w:pStyle w:val="DHHSbody"/>
        <w:rPr>
          <w:lang w:eastAsia="en-AU"/>
        </w:rPr>
      </w:pPr>
      <w:r w:rsidRPr="00BC74A7">
        <w:rPr>
          <w:lang w:eastAsia="en-AU"/>
        </w:rPr>
        <w:t>If you approach a bushfire and smoke is across the road, slow down at once. Do not drive through smoke when visibility is severely impaired.</w:t>
      </w:r>
    </w:p>
    <w:p w:rsidR="00BC74A7" w:rsidRPr="00BC74A7" w:rsidRDefault="00BC74A7" w:rsidP="00BC74A7">
      <w:pPr>
        <w:pStyle w:val="DHHSbody"/>
        <w:rPr>
          <w:lang w:eastAsia="en-AU"/>
        </w:rPr>
      </w:pPr>
      <w:r w:rsidRPr="00BC74A7">
        <w:rPr>
          <w:lang w:eastAsia="en-AU"/>
        </w:rPr>
        <w:t>Wait for someone to come through from the other side who can give you the all clear.</w:t>
      </w:r>
    </w:p>
    <w:p w:rsidR="00BC74A7" w:rsidRPr="00BC74A7" w:rsidRDefault="00BC74A7" w:rsidP="00BC74A7">
      <w:pPr>
        <w:pStyle w:val="DHHSbody"/>
        <w:rPr>
          <w:lang w:eastAsia="en-AU"/>
        </w:rPr>
      </w:pPr>
      <w:r w:rsidRPr="00BC74A7">
        <w:rPr>
          <w:lang w:eastAsia="en-AU"/>
        </w:rPr>
        <w:t>Drive slowly, switch on your headlights and watch out for:</w:t>
      </w:r>
    </w:p>
    <w:p w:rsidR="00BC74A7" w:rsidRPr="00BC74A7" w:rsidRDefault="00BC74A7" w:rsidP="00BC74A7">
      <w:pPr>
        <w:pStyle w:val="DHHSbullet1"/>
        <w:rPr>
          <w:lang w:eastAsia="en-AU"/>
        </w:rPr>
      </w:pPr>
      <w:r w:rsidRPr="00BC74A7">
        <w:rPr>
          <w:lang w:eastAsia="en-AU"/>
        </w:rPr>
        <w:t>firefighting vehicles or personnel on the road, and</w:t>
      </w:r>
    </w:p>
    <w:p w:rsidR="00BC74A7" w:rsidRPr="00BC74A7" w:rsidRDefault="00BC74A7" w:rsidP="00BC74A7">
      <w:pPr>
        <w:pStyle w:val="DHHSbullet1lastline"/>
        <w:rPr>
          <w:lang w:eastAsia="en-AU"/>
        </w:rPr>
      </w:pPr>
      <w:r w:rsidRPr="00BC74A7">
        <w:rPr>
          <w:lang w:eastAsia="en-AU"/>
        </w:rPr>
        <w:t>fallen trees across the road.</w:t>
      </w:r>
    </w:p>
    <w:p w:rsidR="00BC74A7" w:rsidRDefault="00BC74A7" w:rsidP="00BC74A7">
      <w:pPr>
        <w:pStyle w:val="Heading2"/>
      </w:pPr>
      <w:bookmarkStart w:id="145" w:name="_Toc532979295"/>
      <w:r w:rsidRPr="00BC74A7">
        <w:t>Trapped</w:t>
      </w:r>
      <w:r>
        <w:t xml:space="preserve"> in a car</w:t>
      </w:r>
      <w:bookmarkEnd w:id="145"/>
    </w:p>
    <w:p w:rsidR="00BC74A7" w:rsidRPr="00BC74A7" w:rsidRDefault="00BC74A7" w:rsidP="00BC74A7">
      <w:pPr>
        <w:pStyle w:val="DHHSbody"/>
        <w:rPr>
          <w:lang w:eastAsia="en-AU"/>
        </w:rPr>
      </w:pPr>
      <w:r w:rsidRPr="00BC74A7">
        <w:rPr>
          <w:lang w:eastAsia="en-AU"/>
        </w:rPr>
        <w:t>If you become trapped in a fire when driving,</w:t>
      </w:r>
      <w:r w:rsidRPr="00BC74A7">
        <w:rPr>
          <w:b/>
          <w:bCs/>
          <w:bdr w:val="none" w:sz="0" w:space="0" w:color="auto" w:frame="1"/>
          <w:lang w:eastAsia="en-AU"/>
        </w:rPr>
        <w:t> do not leave the car!</w:t>
      </w:r>
    </w:p>
    <w:p w:rsidR="00BC74A7" w:rsidRPr="00BC74A7" w:rsidRDefault="00BC74A7" w:rsidP="00BC74A7">
      <w:pPr>
        <w:pStyle w:val="DHHSbody"/>
        <w:rPr>
          <w:lang w:eastAsia="en-AU"/>
        </w:rPr>
      </w:pPr>
      <w:r w:rsidRPr="00BC74A7">
        <w:rPr>
          <w:lang w:eastAsia="en-AU"/>
        </w:rPr>
        <w:t>Park in the best area of bare ground available, such as:</w:t>
      </w:r>
    </w:p>
    <w:p w:rsidR="00BC74A7" w:rsidRPr="00BC74A7" w:rsidRDefault="00BC74A7" w:rsidP="00BC74A7">
      <w:pPr>
        <w:pStyle w:val="DHHSbullet1"/>
        <w:rPr>
          <w:lang w:eastAsia="en-AU"/>
        </w:rPr>
      </w:pPr>
      <w:r w:rsidRPr="00BC74A7">
        <w:rPr>
          <w:lang w:eastAsia="en-AU"/>
        </w:rPr>
        <w:t>against an embankment in a cutting</w:t>
      </w:r>
    </w:p>
    <w:p w:rsidR="00BC74A7" w:rsidRPr="00BC74A7" w:rsidRDefault="00BC74A7" w:rsidP="00BC74A7">
      <w:pPr>
        <w:pStyle w:val="DHHSbullet1"/>
        <w:rPr>
          <w:lang w:eastAsia="en-AU"/>
        </w:rPr>
      </w:pPr>
      <w:r w:rsidRPr="00BC74A7">
        <w:rPr>
          <w:lang w:eastAsia="en-AU"/>
        </w:rPr>
        <w:t>in a gravel pit or roadside clearing, or</w:t>
      </w:r>
    </w:p>
    <w:p w:rsidR="00BC74A7" w:rsidRPr="00BC74A7" w:rsidRDefault="00BC74A7" w:rsidP="00BC74A7">
      <w:pPr>
        <w:pStyle w:val="DHHSbullet1"/>
        <w:rPr>
          <w:lang w:eastAsia="en-AU"/>
        </w:rPr>
      </w:pPr>
      <w:r w:rsidRPr="00BC74A7">
        <w:rPr>
          <w:lang w:eastAsia="en-AU"/>
        </w:rPr>
        <w:t>in areas with the least amount of scrub alongside, but</w:t>
      </w:r>
    </w:p>
    <w:p w:rsidR="00BC74A7" w:rsidRPr="00BC74A7" w:rsidRDefault="00BC74A7" w:rsidP="00BC74A7">
      <w:pPr>
        <w:pStyle w:val="DHHSbullet1lastline"/>
        <w:rPr>
          <w:lang w:eastAsia="en-AU"/>
        </w:rPr>
      </w:pPr>
      <w:r w:rsidRPr="00BC74A7">
        <w:rPr>
          <w:lang w:eastAsia="en-AU"/>
        </w:rPr>
        <w:t>never park under trees.</w:t>
      </w:r>
    </w:p>
    <w:p w:rsidR="007D4D4F" w:rsidRDefault="007D4D4F">
      <w:pPr>
        <w:rPr>
          <w:rFonts w:ascii="Arial" w:eastAsia="Times" w:hAnsi="Arial"/>
          <w:lang w:eastAsia="en-AU"/>
        </w:rPr>
      </w:pPr>
      <w:r>
        <w:rPr>
          <w:lang w:eastAsia="en-AU"/>
        </w:rPr>
        <w:br w:type="page"/>
      </w:r>
    </w:p>
    <w:p w:rsidR="00BC74A7" w:rsidRPr="00BC74A7" w:rsidRDefault="00BC74A7" w:rsidP="00BC74A7">
      <w:pPr>
        <w:pStyle w:val="DHHSbody"/>
        <w:rPr>
          <w:lang w:eastAsia="en-AU"/>
        </w:rPr>
      </w:pPr>
      <w:r w:rsidRPr="00BC74A7">
        <w:rPr>
          <w:lang w:eastAsia="en-AU"/>
        </w:rPr>
        <w:lastRenderedPageBreak/>
        <w:t>You must:</w:t>
      </w:r>
    </w:p>
    <w:p w:rsidR="00BC74A7" w:rsidRPr="00BC74A7" w:rsidRDefault="00BC74A7" w:rsidP="00BC74A7">
      <w:pPr>
        <w:pStyle w:val="DHHSbullet1"/>
        <w:rPr>
          <w:lang w:eastAsia="en-AU"/>
        </w:rPr>
      </w:pPr>
      <w:r w:rsidRPr="00BC74A7">
        <w:rPr>
          <w:lang w:eastAsia="en-AU"/>
        </w:rPr>
        <w:t>turn lights on</w:t>
      </w:r>
    </w:p>
    <w:p w:rsidR="00BC74A7" w:rsidRPr="00BC74A7" w:rsidRDefault="00BC74A7" w:rsidP="00BC74A7">
      <w:pPr>
        <w:pStyle w:val="DHHSbullet1"/>
        <w:rPr>
          <w:lang w:eastAsia="en-AU"/>
        </w:rPr>
      </w:pPr>
      <w:r w:rsidRPr="00BC74A7">
        <w:rPr>
          <w:lang w:eastAsia="en-AU"/>
        </w:rPr>
        <w:t>close all windows and vents</w:t>
      </w:r>
    </w:p>
    <w:p w:rsidR="00BC74A7" w:rsidRPr="00BC74A7" w:rsidRDefault="00BC74A7" w:rsidP="00BC74A7">
      <w:pPr>
        <w:pStyle w:val="DHHSbullet1"/>
        <w:rPr>
          <w:lang w:eastAsia="en-AU"/>
        </w:rPr>
      </w:pPr>
      <w:r w:rsidRPr="00BC74A7">
        <w:rPr>
          <w:lang w:eastAsia="en-AU"/>
        </w:rPr>
        <w:t>lie down on the floor below window level</w:t>
      </w:r>
    </w:p>
    <w:p w:rsidR="00BC74A7" w:rsidRPr="00BC74A7" w:rsidRDefault="00BC74A7" w:rsidP="00BC74A7">
      <w:pPr>
        <w:pStyle w:val="DHHSbullet1"/>
        <w:rPr>
          <w:lang w:eastAsia="en-AU"/>
        </w:rPr>
      </w:pPr>
      <w:r w:rsidRPr="00BC74A7">
        <w:rPr>
          <w:lang w:eastAsia="en-AU"/>
        </w:rPr>
        <w:t>shield yourself from radiant heat, with a woollen blanket or thick clothing, and</w:t>
      </w:r>
    </w:p>
    <w:p w:rsidR="00BC74A7" w:rsidRPr="00BC74A7" w:rsidRDefault="00BC74A7" w:rsidP="00BC74A7">
      <w:pPr>
        <w:pStyle w:val="DHHSbullet1lastline"/>
        <w:rPr>
          <w:lang w:eastAsia="en-AU"/>
        </w:rPr>
      </w:pPr>
      <w:r w:rsidRPr="00BC74A7">
        <w:rPr>
          <w:lang w:eastAsia="en-AU"/>
        </w:rPr>
        <w:t>stay in your car until the fire front has passed.</w:t>
      </w:r>
    </w:p>
    <w:p w:rsidR="00BC74A7" w:rsidRPr="00250584" w:rsidRDefault="00DD24C9" w:rsidP="00250584">
      <w:pPr>
        <w:pStyle w:val="Heading2"/>
      </w:pPr>
      <w:bookmarkStart w:id="146" w:name="_Toc532979296"/>
      <w:r w:rsidRPr="00250584">
        <w:t>Activity</w:t>
      </w:r>
      <w:r w:rsidR="00EB04E2" w:rsidRPr="00250584">
        <w:t>: Trapped in a car</w:t>
      </w:r>
      <w:bookmarkEnd w:id="146"/>
    </w:p>
    <w:p w:rsidR="007D4D4F" w:rsidRDefault="00DD24C9" w:rsidP="00250584">
      <w:pPr>
        <w:pStyle w:val="DHHSbody"/>
      </w:pPr>
      <w:r w:rsidRPr="00DD24C9">
        <w:t>Place the steps you must follow if you become trapped in a car during a bush or grass fire in order from the firs</w:t>
      </w:r>
      <w:r w:rsidR="007D4D4F">
        <w:t>t recommended step to the last.</w:t>
      </w:r>
    </w:p>
    <w:tbl>
      <w:tblPr>
        <w:tblStyle w:val="TableGrid"/>
        <w:tblW w:w="4985" w:type="pct"/>
        <w:tblInd w:w="0" w:type="dxa"/>
        <w:tblLook w:val="04A0" w:firstRow="1" w:lastRow="0" w:firstColumn="1" w:lastColumn="0" w:noHBand="0" w:noVBand="1"/>
      </w:tblPr>
      <w:tblGrid>
        <w:gridCol w:w="8910"/>
        <w:gridCol w:w="575"/>
      </w:tblGrid>
      <w:tr w:rsidR="00250584" w:rsidRPr="00250584" w:rsidTr="00250584">
        <w:tc>
          <w:tcPr>
            <w:tcW w:w="4697" w:type="pct"/>
          </w:tcPr>
          <w:p w:rsidR="00250584" w:rsidRPr="00250584" w:rsidRDefault="00250584" w:rsidP="00250584">
            <w:pPr>
              <w:pStyle w:val="DHHStabletext"/>
            </w:pPr>
            <w:r w:rsidRPr="00250584">
              <w:t>Close all windows and vents</w:t>
            </w:r>
          </w:p>
        </w:tc>
        <w:tc>
          <w:tcPr>
            <w:tcW w:w="303" w:type="pct"/>
          </w:tcPr>
          <w:p w:rsidR="00250584" w:rsidRPr="00250584" w:rsidRDefault="00250584" w:rsidP="00250584">
            <w:pPr>
              <w:pStyle w:val="DHHStabletext"/>
            </w:pPr>
          </w:p>
        </w:tc>
      </w:tr>
      <w:tr w:rsidR="00250584" w:rsidRPr="00250584" w:rsidTr="00250584">
        <w:tc>
          <w:tcPr>
            <w:tcW w:w="4697" w:type="pct"/>
          </w:tcPr>
          <w:p w:rsidR="00250584" w:rsidRPr="00250584" w:rsidRDefault="00250584" w:rsidP="00250584">
            <w:pPr>
              <w:pStyle w:val="DHHStabletext"/>
            </w:pPr>
            <w:r w:rsidRPr="00250584">
              <w:t>Park in an area of bare ground</w:t>
            </w:r>
          </w:p>
        </w:tc>
        <w:tc>
          <w:tcPr>
            <w:tcW w:w="303" w:type="pct"/>
          </w:tcPr>
          <w:p w:rsidR="00250584" w:rsidRPr="00250584" w:rsidRDefault="00250584" w:rsidP="00250584">
            <w:pPr>
              <w:pStyle w:val="DHHStabletext"/>
            </w:pPr>
          </w:p>
        </w:tc>
      </w:tr>
      <w:tr w:rsidR="00250584" w:rsidRPr="00250584" w:rsidTr="00250584">
        <w:tc>
          <w:tcPr>
            <w:tcW w:w="4697" w:type="pct"/>
          </w:tcPr>
          <w:p w:rsidR="00250584" w:rsidRPr="00250584" w:rsidRDefault="00250584" w:rsidP="00250584">
            <w:pPr>
              <w:pStyle w:val="DHHStabletext"/>
            </w:pPr>
            <w:r w:rsidRPr="00250584">
              <w:t>Shield yourself from radiant heat</w:t>
            </w:r>
          </w:p>
        </w:tc>
        <w:tc>
          <w:tcPr>
            <w:tcW w:w="303" w:type="pct"/>
          </w:tcPr>
          <w:p w:rsidR="00250584" w:rsidRPr="00250584" w:rsidRDefault="00250584" w:rsidP="00250584">
            <w:pPr>
              <w:pStyle w:val="DHHStabletext"/>
            </w:pPr>
          </w:p>
        </w:tc>
      </w:tr>
      <w:tr w:rsidR="00250584" w:rsidRPr="00250584" w:rsidTr="00250584">
        <w:tc>
          <w:tcPr>
            <w:tcW w:w="4697" w:type="pct"/>
          </w:tcPr>
          <w:p w:rsidR="00250584" w:rsidRPr="00250584" w:rsidRDefault="00250584" w:rsidP="00250584">
            <w:pPr>
              <w:pStyle w:val="DHHStabletext"/>
            </w:pPr>
            <w:r w:rsidRPr="00250584">
              <w:t>Turn lights on</w:t>
            </w:r>
          </w:p>
        </w:tc>
        <w:tc>
          <w:tcPr>
            <w:tcW w:w="303" w:type="pct"/>
          </w:tcPr>
          <w:p w:rsidR="00250584" w:rsidRPr="00250584" w:rsidRDefault="00250584" w:rsidP="00250584">
            <w:pPr>
              <w:pStyle w:val="DHHStabletext"/>
            </w:pPr>
          </w:p>
        </w:tc>
      </w:tr>
      <w:tr w:rsidR="00250584" w:rsidRPr="00250584" w:rsidTr="00250584">
        <w:tc>
          <w:tcPr>
            <w:tcW w:w="4697" w:type="pct"/>
          </w:tcPr>
          <w:p w:rsidR="00250584" w:rsidRPr="00250584" w:rsidRDefault="00250584" w:rsidP="00250584">
            <w:pPr>
              <w:pStyle w:val="DHHStabletext"/>
            </w:pPr>
            <w:r w:rsidRPr="00250584">
              <w:t>Stay in the car until the fire front has passed</w:t>
            </w:r>
          </w:p>
        </w:tc>
        <w:tc>
          <w:tcPr>
            <w:tcW w:w="303" w:type="pct"/>
          </w:tcPr>
          <w:p w:rsidR="00250584" w:rsidRPr="00250584" w:rsidRDefault="00250584" w:rsidP="00250584">
            <w:pPr>
              <w:pStyle w:val="DHHStabletext"/>
            </w:pPr>
          </w:p>
        </w:tc>
      </w:tr>
      <w:tr w:rsidR="00250584" w:rsidRPr="00250584" w:rsidTr="00250584">
        <w:tc>
          <w:tcPr>
            <w:tcW w:w="4697" w:type="pct"/>
          </w:tcPr>
          <w:p w:rsidR="00250584" w:rsidRPr="00250584" w:rsidRDefault="00250584" w:rsidP="00250584">
            <w:pPr>
              <w:pStyle w:val="DHHStabletext"/>
            </w:pPr>
            <w:r w:rsidRPr="00250584">
              <w:t>Lie down on the floor below window level</w:t>
            </w:r>
          </w:p>
        </w:tc>
        <w:tc>
          <w:tcPr>
            <w:tcW w:w="303" w:type="pct"/>
          </w:tcPr>
          <w:p w:rsidR="00250584" w:rsidRPr="00250584" w:rsidRDefault="00250584" w:rsidP="00250584">
            <w:pPr>
              <w:pStyle w:val="DHHStabletext"/>
            </w:pPr>
          </w:p>
        </w:tc>
      </w:tr>
    </w:tbl>
    <w:p w:rsidR="00FB3CFE" w:rsidRDefault="00FB3CFE" w:rsidP="00FB3CFE">
      <w:pPr>
        <w:pStyle w:val="Heading2"/>
      </w:pPr>
      <w:bookmarkStart w:id="147" w:name="_Toc532979297"/>
      <w:r>
        <w:t>Remember</w:t>
      </w:r>
      <w:bookmarkEnd w:id="147"/>
    </w:p>
    <w:p w:rsidR="00FB3CFE" w:rsidRPr="00FB3CFE" w:rsidRDefault="00FB3CFE" w:rsidP="00FB3CFE">
      <w:pPr>
        <w:pStyle w:val="DHHSbody"/>
        <w:rPr>
          <w:lang w:eastAsia="en-AU"/>
        </w:rPr>
      </w:pPr>
      <w:r w:rsidRPr="00FB3CFE">
        <w:rPr>
          <w:lang w:eastAsia="en-AU"/>
        </w:rPr>
        <w:t>In a bushfire, remember:</w:t>
      </w:r>
    </w:p>
    <w:p w:rsidR="00FB3CFE" w:rsidRPr="00FB3CFE" w:rsidRDefault="00FB3CFE" w:rsidP="00FB3CFE">
      <w:pPr>
        <w:pStyle w:val="DHHSbullet1"/>
        <w:rPr>
          <w:lang w:eastAsia="en-AU"/>
        </w:rPr>
      </w:pPr>
      <w:r w:rsidRPr="00FB3CFE">
        <w:rPr>
          <w:lang w:eastAsia="en-AU"/>
        </w:rPr>
        <w:t>to avoid bushfire danger</w:t>
      </w:r>
    </w:p>
    <w:p w:rsidR="00FB3CFE" w:rsidRPr="00FB3CFE" w:rsidRDefault="00FB3CFE" w:rsidP="00FB3CFE">
      <w:pPr>
        <w:pStyle w:val="DHHSbullet1"/>
        <w:rPr>
          <w:lang w:eastAsia="en-AU"/>
        </w:rPr>
      </w:pPr>
      <w:r w:rsidRPr="00FB3CFE">
        <w:rPr>
          <w:lang w:eastAsia="en-AU"/>
        </w:rPr>
        <w:t>to not panic</w:t>
      </w:r>
    </w:p>
    <w:p w:rsidR="00FB3CFE" w:rsidRPr="00FB3CFE" w:rsidRDefault="00FB3CFE" w:rsidP="00FB3CFE">
      <w:pPr>
        <w:pStyle w:val="DHHSbullet1"/>
        <w:rPr>
          <w:lang w:eastAsia="en-AU"/>
        </w:rPr>
      </w:pPr>
      <w:r w:rsidRPr="00FB3CFE">
        <w:rPr>
          <w:lang w:eastAsia="en-AU"/>
        </w:rPr>
        <w:t>to not try to outrun the fire</w:t>
      </w:r>
    </w:p>
    <w:p w:rsidR="00FB3CFE" w:rsidRPr="00FB3CFE" w:rsidRDefault="00FB3CFE" w:rsidP="00FB3CFE">
      <w:pPr>
        <w:pStyle w:val="DHHSbullet1"/>
        <w:rPr>
          <w:lang w:eastAsia="en-AU"/>
        </w:rPr>
      </w:pPr>
      <w:r w:rsidRPr="00FB3CFE">
        <w:rPr>
          <w:lang w:eastAsia="en-AU"/>
        </w:rPr>
        <w:t>radiant heat is the main killer, and</w:t>
      </w:r>
    </w:p>
    <w:p w:rsidR="00FB3CFE" w:rsidRPr="00FB3CFE" w:rsidRDefault="00FB3CFE" w:rsidP="00FB3CFE">
      <w:pPr>
        <w:pStyle w:val="DHHSbullet1lastline"/>
        <w:rPr>
          <w:lang w:eastAsia="en-AU"/>
        </w:rPr>
      </w:pPr>
      <w:r w:rsidRPr="00FB3CFE">
        <w:rPr>
          <w:lang w:eastAsia="en-AU"/>
        </w:rPr>
        <w:t>vehicle fuel tanks exploding or catching fire are incredibly rare events.</w:t>
      </w:r>
    </w:p>
    <w:p w:rsidR="00FB3CFE" w:rsidRPr="00FB3CFE" w:rsidRDefault="00FB3CFE" w:rsidP="00FB3CFE">
      <w:pPr>
        <w:pStyle w:val="DHHSbody"/>
        <w:rPr>
          <w:lang w:eastAsia="en-AU"/>
        </w:rPr>
      </w:pPr>
      <w:r w:rsidRPr="00FB3CFE">
        <w:rPr>
          <w:lang w:eastAsia="en-AU"/>
        </w:rPr>
        <w:t>If your home is located in bushland areas, it’s important that you contact your local fire brigade to obtain advice on how to best prepare your residential facility for the bushfire season.</w:t>
      </w:r>
    </w:p>
    <w:p w:rsidR="00FB3CFE" w:rsidRDefault="00FB3CFE" w:rsidP="00FB3CFE">
      <w:pPr>
        <w:pStyle w:val="Heading2"/>
      </w:pPr>
      <w:bookmarkStart w:id="148" w:name="_Toc532979298"/>
      <w:r>
        <w:t>Car Fires</w:t>
      </w:r>
      <w:bookmarkEnd w:id="148"/>
      <w:r>
        <w:t xml:space="preserve"> </w:t>
      </w:r>
    </w:p>
    <w:p w:rsidR="00FB3CFE" w:rsidRDefault="00FB3CFE" w:rsidP="00FB3CFE">
      <w:pPr>
        <w:pStyle w:val="DHHSbody"/>
      </w:pPr>
      <w:r>
        <w:t>Car fires occur because of two reasons, these are:</w:t>
      </w:r>
    </w:p>
    <w:p w:rsidR="00FB3CFE" w:rsidRDefault="00FB3CFE" w:rsidP="00FB3CFE">
      <w:pPr>
        <w:pStyle w:val="DHHSbullet1"/>
      </w:pPr>
      <w:r>
        <w:t>electrical – such as a short circuit in the electrical wiring, and</w:t>
      </w:r>
    </w:p>
    <w:p w:rsidR="00FB3CFE" w:rsidRDefault="00FB3CFE" w:rsidP="00FB3CFE">
      <w:pPr>
        <w:pStyle w:val="DHHSbullet1lastline"/>
      </w:pPr>
      <w:r>
        <w:t>fuel fire – such as damage to the fuel system which allows fuel to leak and catch fire.</w:t>
      </w:r>
    </w:p>
    <w:p w:rsidR="0045736A" w:rsidRDefault="00FB3CFE" w:rsidP="00FB3CFE">
      <w:pPr>
        <w:pStyle w:val="DHHSbody"/>
      </w:pPr>
      <w:r w:rsidRPr="00FB3CFE">
        <w:t>If you can smell smoke or burning type fumes, stop the vehicle, switch off the engine and check the source. Report the fault immediately to repair any faults and prevent fires.</w:t>
      </w:r>
    </w:p>
    <w:p w:rsidR="001D5FA4" w:rsidRDefault="001D5FA4">
      <w:pPr>
        <w:rPr>
          <w:rFonts w:ascii="Arial" w:eastAsia="MS Gothic" w:hAnsi="Arial"/>
          <w:b/>
          <w:bCs/>
          <w:sz w:val="24"/>
          <w:szCs w:val="26"/>
        </w:rPr>
      </w:pPr>
      <w:r>
        <w:br w:type="page"/>
      </w:r>
    </w:p>
    <w:p w:rsidR="00FB3CFE" w:rsidRDefault="00FB3CFE" w:rsidP="00FB3CFE">
      <w:pPr>
        <w:pStyle w:val="Heading3"/>
      </w:pPr>
      <w:r>
        <w:lastRenderedPageBreak/>
        <w:t>Electrical</w:t>
      </w:r>
    </w:p>
    <w:p w:rsidR="00FB3CFE" w:rsidRDefault="00FB3CFE" w:rsidP="00FB3CFE">
      <w:pPr>
        <w:pStyle w:val="DHHSbody"/>
      </w:pPr>
      <w:r>
        <w:t>The most common location for an electrical fire is under the dashboard or in the engine compartment. If this occurs:</w:t>
      </w:r>
    </w:p>
    <w:p w:rsidR="00FB3CFE" w:rsidRDefault="00FB3CFE" w:rsidP="00FB3CFE">
      <w:pPr>
        <w:pStyle w:val="DHHSbullet1"/>
      </w:pPr>
      <w:r>
        <w:t>turn off the ignition</w:t>
      </w:r>
    </w:p>
    <w:p w:rsidR="00FB3CFE" w:rsidRDefault="00FB3CFE" w:rsidP="00FB3CFE">
      <w:pPr>
        <w:pStyle w:val="DHHSbullet1"/>
      </w:pPr>
      <w:r>
        <w:t>put the car in gear with the handbrake on</w:t>
      </w:r>
    </w:p>
    <w:p w:rsidR="00FB3CFE" w:rsidRDefault="00FB3CFE" w:rsidP="00FB3CFE">
      <w:pPr>
        <w:pStyle w:val="DHHSbullet1"/>
      </w:pPr>
      <w:r>
        <w:t>close the windows</w:t>
      </w:r>
    </w:p>
    <w:p w:rsidR="00FB3CFE" w:rsidRDefault="00FB3CFE" w:rsidP="00FB3CFE">
      <w:pPr>
        <w:pStyle w:val="DHHSbullet1"/>
      </w:pPr>
      <w:r>
        <w:t>disconnect the battery, if safe and you know how to</w:t>
      </w:r>
    </w:p>
    <w:p w:rsidR="00FB3CFE" w:rsidRDefault="00FB3CFE" w:rsidP="00FB3CFE">
      <w:pPr>
        <w:pStyle w:val="DHHSbullet1"/>
      </w:pPr>
      <w:r>
        <w:t>evacuate</w:t>
      </w:r>
    </w:p>
    <w:p w:rsidR="00FB3CFE" w:rsidRDefault="00FB3CFE" w:rsidP="00FB3CFE">
      <w:pPr>
        <w:pStyle w:val="DHHSbullet1"/>
      </w:pPr>
      <w:r>
        <w:t>close the doors</w:t>
      </w:r>
    </w:p>
    <w:p w:rsidR="00FB3CFE" w:rsidRDefault="00FB3CFE" w:rsidP="00FB3CFE">
      <w:pPr>
        <w:pStyle w:val="DHHSbullet1"/>
      </w:pPr>
      <w:r>
        <w:t>contact the fire brigade</w:t>
      </w:r>
    </w:p>
    <w:p w:rsidR="00FB3CFE" w:rsidRDefault="00FB3CFE" w:rsidP="00FB3CFE">
      <w:pPr>
        <w:pStyle w:val="DHHSbullet1"/>
      </w:pPr>
      <w:r>
        <w:t>keep the area clear, and</w:t>
      </w:r>
    </w:p>
    <w:p w:rsidR="00FB3CFE" w:rsidRDefault="00FB3CFE" w:rsidP="00FB3CFE">
      <w:pPr>
        <w:pStyle w:val="DHHSbullet1lastline"/>
      </w:pPr>
      <w:r>
        <w:t>divert traffic as necessary, if safe to do so.</w:t>
      </w:r>
    </w:p>
    <w:p w:rsidR="00FB3CFE" w:rsidRDefault="00FB3CFE" w:rsidP="00FB3CFE">
      <w:pPr>
        <w:pStyle w:val="DHHSbody"/>
      </w:pPr>
      <w:r>
        <w:t>The order in which these steps occur may change depending upon the circumstances of the emergency.</w:t>
      </w:r>
    </w:p>
    <w:p w:rsidR="00FB3CFE" w:rsidRDefault="00FB3CFE" w:rsidP="00FB3CFE">
      <w:pPr>
        <w:pStyle w:val="Heading3"/>
      </w:pPr>
      <w:r>
        <w:t>Fuel leak and threat of explosion</w:t>
      </w:r>
    </w:p>
    <w:p w:rsidR="00FB3CFE" w:rsidRDefault="00FB3CFE" w:rsidP="00FB3CFE">
      <w:pPr>
        <w:pStyle w:val="DHHSbody"/>
      </w:pPr>
      <w:r>
        <w:t>Fuel leaking from a vehicle is extremely hazardous. The threat of fire requires your immediate attention. Fuel will leak due to damage to the fuel tank and pipes because of wear and tear or because of a motor vehicle accident. If a leak occurs and you can smell petrol, you must:</w:t>
      </w:r>
    </w:p>
    <w:p w:rsidR="00FB3CFE" w:rsidRDefault="00FB3CFE" w:rsidP="00FB3CFE">
      <w:pPr>
        <w:pStyle w:val="DHHSbullet1"/>
      </w:pPr>
      <w:r>
        <w:t>turn off the ignition</w:t>
      </w:r>
    </w:p>
    <w:p w:rsidR="00FB3CFE" w:rsidRDefault="00FB3CFE" w:rsidP="00FB3CFE">
      <w:pPr>
        <w:pStyle w:val="DHHSbullet1"/>
      </w:pPr>
      <w:r>
        <w:t>evacuate immediately</w:t>
      </w:r>
    </w:p>
    <w:p w:rsidR="00FB3CFE" w:rsidRDefault="00FB3CFE" w:rsidP="00FB3CFE">
      <w:pPr>
        <w:pStyle w:val="DHHSbullet1"/>
      </w:pPr>
      <w:r>
        <w:t>raise the alarm</w:t>
      </w:r>
    </w:p>
    <w:p w:rsidR="00FB3CFE" w:rsidRDefault="00FB3CFE" w:rsidP="00FB3CFE">
      <w:pPr>
        <w:pStyle w:val="DHHSbullet1"/>
      </w:pPr>
      <w:r>
        <w:t>contact the fire brigade</w:t>
      </w:r>
    </w:p>
    <w:p w:rsidR="00FB3CFE" w:rsidRDefault="00FB3CFE" w:rsidP="00FB3CFE">
      <w:pPr>
        <w:pStyle w:val="DHHSbullet1"/>
      </w:pPr>
      <w:r>
        <w:t>keep areas clear, and</w:t>
      </w:r>
    </w:p>
    <w:p w:rsidR="00FB3CFE" w:rsidRDefault="00FB3CFE" w:rsidP="00FB3CFE">
      <w:pPr>
        <w:pStyle w:val="DHHSbullet1lastline"/>
      </w:pPr>
      <w:r>
        <w:t>divert traffic as necessary.</w:t>
      </w:r>
    </w:p>
    <w:p w:rsidR="00762DFD" w:rsidRDefault="00762DFD" w:rsidP="00762DFD">
      <w:pPr>
        <w:pStyle w:val="Heading2"/>
      </w:pPr>
      <w:bookmarkStart w:id="149" w:name="_Toc532979299"/>
      <w:r>
        <w:t xml:space="preserve">Car safety </w:t>
      </w:r>
      <w:r w:rsidRPr="00762DFD">
        <w:t>items</w:t>
      </w:r>
      <w:bookmarkEnd w:id="149"/>
    </w:p>
    <w:p w:rsidR="00762DFD" w:rsidRPr="00762DFD" w:rsidRDefault="00762DFD" w:rsidP="00762DFD">
      <w:pPr>
        <w:pStyle w:val="DHHSbody"/>
        <w:rPr>
          <w:lang w:eastAsia="en-AU"/>
        </w:rPr>
      </w:pPr>
      <w:r w:rsidRPr="00762DFD">
        <w:rPr>
          <w:lang w:eastAsia="en-AU"/>
        </w:rPr>
        <w:t>The following equipment should always be carried in your car when travelling in the country:</w:t>
      </w:r>
    </w:p>
    <w:p w:rsidR="00762DFD" w:rsidRPr="00762DFD" w:rsidRDefault="00762DFD" w:rsidP="00762DFD">
      <w:pPr>
        <w:pStyle w:val="DHHSbullet1"/>
        <w:rPr>
          <w:lang w:eastAsia="en-AU"/>
        </w:rPr>
      </w:pPr>
      <w:r w:rsidRPr="00762DFD">
        <w:rPr>
          <w:lang w:eastAsia="en-AU"/>
        </w:rPr>
        <w:t>a water bottle</w:t>
      </w:r>
    </w:p>
    <w:p w:rsidR="00762DFD" w:rsidRPr="00762DFD" w:rsidRDefault="00762DFD" w:rsidP="00762DFD">
      <w:pPr>
        <w:pStyle w:val="DHHSbullet1"/>
        <w:rPr>
          <w:lang w:eastAsia="en-AU"/>
        </w:rPr>
      </w:pPr>
      <w:r w:rsidRPr="00762DFD">
        <w:rPr>
          <w:lang w:eastAsia="en-AU"/>
        </w:rPr>
        <w:t>a phone</w:t>
      </w:r>
    </w:p>
    <w:p w:rsidR="00762DFD" w:rsidRPr="00762DFD" w:rsidRDefault="00762DFD" w:rsidP="00762DFD">
      <w:pPr>
        <w:pStyle w:val="DHHSbullet1"/>
        <w:rPr>
          <w:lang w:eastAsia="en-AU"/>
        </w:rPr>
      </w:pPr>
      <w:r w:rsidRPr="00762DFD">
        <w:rPr>
          <w:lang w:eastAsia="en-AU"/>
        </w:rPr>
        <w:t>a large woollen blanket, and</w:t>
      </w:r>
    </w:p>
    <w:p w:rsidR="00762DFD" w:rsidRPr="00762DFD" w:rsidRDefault="00762DFD" w:rsidP="00762DFD">
      <w:pPr>
        <w:pStyle w:val="DHHSbullet1lastline"/>
        <w:rPr>
          <w:lang w:eastAsia="en-AU"/>
        </w:rPr>
      </w:pPr>
      <w:r w:rsidRPr="00762DFD">
        <w:rPr>
          <w:lang w:eastAsia="en-AU"/>
        </w:rPr>
        <w:t>a First Aid Kit.</w:t>
      </w:r>
    </w:p>
    <w:p w:rsidR="004544EB" w:rsidRDefault="004544EB">
      <w:pPr>
        <w:rPr>
          <w:rFonts w:ascii="Arial" w:hAnsi="Arial"/>
          <w:b/>
          <w:color w:val="D50032"/>
          <w:sz w:val="28"/>
          <w:szCs w:val="28"/>
        </w:rPr>
      </w:pPr>
      <w:r>
        <w:br w:type="page"/>
      </w:r>
    </w:p>
    <w:p w:rsidR="00762DFD" w:rsidRDefault="00762DFD" w:rsidP="008B6CD3">
      <w:pPr>
        <w:pStyle w:val="Heading2"/>
      </w:pPr>
      <w:bookmarkStart w:id="150" w:name="_Toc532979300"/>
      <w:r>
        <w:lastRenderedPageBreak/>
        <w:t>Assessment: Other fire emergencies</w:t>
      </w:r>
      <w:bookmarkEnd w:id="150"/>
    </w:p>
    <w:p w:rsidR="00EB04E2" w:rsidRPr="00762DFD" w:rsidRDefault="00EB04E2" w:rsidP="00EB04E2">
      <w:pPr>
        <w:pStyle w:val="DHHSbody"/>
        <w:rPr>
          <w:lang w:eastAsia="en-AU"/>
        </w:rPr>
      </w:pPr>
      <w:r w:rsidRPr="00762DFD">
        <w:rPr>
          <w:lang w:eastAsia="en-AU"/>
        </w:rPr>
        <w:t>You should now have a good understanding of:</w:t>
      </w:r>
    </w:p>
    <w:p w:rsidR="00EB04E2" w:rsidRPr="00762DFD" w:rsidRDefault="00EB04E2" w:rsidP="00EB04E2">
      <w:pPr>
        <w:pStyle w:val="DHHSbullet1"/>
        <w:rPr>
          <w:lang w:eastAsia="en-AU"/>
        </w:rPr>
      </w:pPr>
      <w:r w:rsidRPr="00762DFD">
        <w:rPr>
          <w:lang w:eastAsia="en-AU"/>
        </w:rPr>
        <w:t>bushfire prevention around the residential facility</w:t>
      </w:r>
    </w:p>
    <w:p w:rsidR="00EB04E2" w:rsidRPr="00762DFD" w:rsidRDefault="00EB04E2" w:rsidP="00EB04E2">
      <w:pPr>
        <w:pStyle w:val="DHHSbullet1"/>
        <w:rPr>
          <w:lang w:eastAsia="en-AU"/>
        </w:rPr>
      </w:pPr>
      <w:r w:rsidRPr="00762DFD">
        <w:rPr>
          <w:lang w:eastAsia="en-AU"/>
        </w:rPr>
        <w:t>steps needed to take when a bushfire approaches and has passed</w:t>
      </w:r>
    </w:p>
    <w:p w:rsidR="00EB04E2" w:rsidRPr="00762DFD" w:rsidRDefault="00EB04E2" w:rsidP="00EB04E2">
      <w:pPr>
        <w:pStyle w:val="DHHSbullet1"/>
        <w:rPr>
          <w:lang w:eastAsia="en-AU"/>
        </w:rPr>
      </w:pPr>
      <w:r w:rsidRPr="00762DFD">
        <w:rPr>
          <w:lang w:eastAsia="en-AU"/>
        </w:rPr>
        <w:t>steps to take when caught in a bushfire while driving a car, and</w:t>
      </w:r>
    </w:p>
    <w:p w:rsidR="00EB04E2" w:rsidRPr="00762DFD" w:rsidRDefault="00EB04E2" w:rsidP="00EB04E2">
      <w:pPr>
        <w:pStyle w:val="DHHSbullet1lastline"/>
        <w:rPr>
          <w:lang w:eastAsia="en-AU"/>
        </w:rPr>
      </w:pPr>
      <w:r w:rsidRPr="00762DFD">
        <w:rPr>
          <w:lang w:eastAsia="en-AU"/>
        </w:rPr>
        <w:t>any special equipment that may be required.</w:t>
      </w:r>
    </w:p>
    <w:p w:rsidR="00EB04E2" w:rsidRPr="00762DFD" w:rsidRDefault="00EB04E2" w:rsidP="00EB04E2">
      <w:pPr>
        <w:pStyle w:val="DHHSbody"/>
        <w:rPr>
          <w:lang w:eastAsia="en-AU"/>
        </w:rPr>
      </w:pPr>
      <w:r w:rsidRPr="00762DFD">
        <w:rPr>
          <w:lang w:eastAsia="en-AU"/>
        </w:rPr>
        <w:t>To finish off, you need to complete a short multiple-choice assessment. You'll need to pass it to complete the program.</w:t>
      </w:r>
    </w:p>
    <w:p w:rsidR="00762DFD" w:rsidRPr="008B6CD3" w:rsidRDefault="00762DFD" w:rsidP="008B6CD3">
      <w:pPr>
        <w:pStyle w:val="DHHSbody"/>
        <w:rPr>
          <w:b/>
        </w:rPr>
      </w:pPr>
      <w:r w:rsidRPr="008B6CD3">
        <w:rPr>
          <w:b/>
        </w:rPr>
        <w:t>What precautions should you take when you drive into smoke from a bush or grass fire?</w:t>
      </w:r>
    </w:p>
    <w:tbl>
      <w:tblPr>
        <w:tblStyle w:val="TableGrid"/>
        <w:tblW w:w="4985" w:type="pct"/>
        <w:tblInd w:w="0" w:type="dxa"/>
        <w:tblLook w:val="04A0" w:firstRow="1" w:lastRow="0" w:firstColumn="1" w:lastColumn="0" w:noHBand="0" w:noVBand="1"/>
      </w:tblPr>
      <w:tblGrid>
        <w:gridCol w:w="8910"/>
        <w:gridCol w:w="575"/>
      </w:tblGrid>
      <w:tr w:rsidR="00401650" w:rsidRPr="00401650" w:rsidTr="00401650">
        <w:tc>
          <w:tcPr>
            <w:tcW w:w="4697" w:type="pct"/>
          </w:tcPr>
          <w:p w:rsidR="00401650" w:rsidRPr="00401650" w:rsidRDefault="00401650" w:rsidP="00401650">
            <w:pPr>
              <w:pStyle w:val="DHHStabletext"/>
            </w:pPr>
            <w:r w:rsidRPr="00401650">
              <w:t>Slow down, switch on headlights and watch out for other vehicles, people or objects (including the fire brigade)</w:t>
            </w:r>
          </w:p>
        </w:tc>
        <w:tc>
          <w:tcPr>
            <w:tcW w:w="303" w:type="pct"/>
          </w:tcPr>
          <w:p w:rsidR="00401650" w:rsidRPr="00401650" w:rsidRDefault="00401650" w:rsidP="00401650">
            <w:pPr>
              <w:pStyle w:val="DHHStabletext"/>
            </w:pPr>
          </w:p>
        </w:tc>
      </w:tr>
      <w:tr w:rsidR="00401650" w:rsidRPr="00401650" w:rsidTr="00401650">
        <w:tc>
          <w:tcPr>
            <w:tcW w:w="4697" w:type="pct"/>
          </w:tcPr>
          <w:p w:rsidR="00401650" w:rsidRPr="00401650" w:rsidRDefault="00401650" w:rsidP="00401650">
            <w:pPr>
              <w:pStyle w:val="DHHStabletext"/>
            </w:pPr>
            <w:r w:rsidRPr="00401650">
              <w:t>Drive quickly through smoke, so your visibility is only limited for a short time.</w:t>
            </w:r>
          </w:p>
        </w:tc>
        <w:tc>
          <w:tcPr>
            <w:tcW w:w="303" w:type="pct"/>
          </w:tcPr>
          <w:p w:rsidR="00401650" w:rsidRPr="00401650" w:rsidRDefault="00401650" w:rsidP="00401650">
            <w:pPr>
              <w:pStyle w:val="DHHStabletext"/>
            </w:pPr>
          </w:p>
        </w:tc>
      </w:tr>
      <w:tr w:rsidR="00401650" w:rsidRPr="00401650" w:rsidTr="00401650">
        <w:tc>
          <w:tcPr>
            <w:tcW w:w="4697" w:type="pct"/>
          </w:tcPr>
          <w:p w:rsidR="00401650" w:rsidRPr="00401650" w:rsidRDefault="00401650" w:rsidP="00401650">
            <w:pPr>
              <w:pStyle w:val="DHHStabletext"/>
            </w:pPr>
            <w:r w:rsidRPr="00401650">
              <w:t>Do not drive through smoke under any circumstances</w:t>
            </w:r>
          </w:p>
        </w:tc>
        <w:tc>
          <w:tcPr>
            <w:tcW w:w="303" w:type="pct"/>
          </w:tcPr>
          <w:p w:rsidR="00401650" w:rsidRPr="00401650" w:rsidRDefault="00401650" w:rsidP="00401650">
            <w:pPr>
              <w:pStyle w:val="DHHStabletext"/>
            </w:pPr>
          </w:p>
        </w:tc>
      </w:tr>
    </w:tbl>
    <w:p w:rsidR="00762DFD" w:rsidRPr="008B6CD3" w:rsidRDefault="00762DFD" w:rsidP="008B6CD3">
      <w:pPr>
        <w:pStyle w:val="DHHSbody"/>
        <w:rPr>
          <w:b/>
        </w:rPr>
      </w:pPr>
      <w:r w:rsidRPr="008B6CD3">
        <w:rPr>
          <w:b/>
        </w:rPr>
        <w:t>What type of heat is the main killer in a bushfire?</w:t>
      </w:r>
    </w:p>
    <w:tbl>
      <w:tblPr>
        <w:tblStyle w:val="TableGrid"/>
        <w:tblW w:w="4985" w:type="pct"/>
        <w:tblInd w:w="0" w:type="dxa"/>
        <w:tblLook w:val="04A0" w:firstRow="1" w:lastRow="0" w:firstColumn="1" w:lastColumn="0" w:noHBand="0" w:noVBand="1"/>
      </w:tblPr>
      <w:tblGrid>
        <w:gridCol w:w="8910"/>
        <w:gridCol w:w="575"/>
      </w:tblGrid>
      <w:tr w:rsidR="00401650" w:rsidRPr="00401650" w:rsidTr="00401650">
        <w:tc>
          <w:tcPr>
            <w:tcW w:w="4697" w:type="pct"/>
          </w:tcPr>
          <w:p w:rsidR="00401650" w:rsidRPr="00401650" w:rsidRDefault="00401650" w:rsidP="00401650">
            <w:pPr>
              <w:pStyle w:val="DHHStabletext"/>
            </w:pPr>
            <w:r w:rsidRPr="00401650">
              <w:t>Radiant heat</w:t>
            </w:r>
          </w:p>
        </w:tc>
        <w:tc>
          <w:tcPr>
            <w:tcW w:w="303" w:type="pct"/>
          </w:tcPr>
          <w:p w:rsidR="00401650" w:rsidRPr="00401650" w:rsidRDefault="00401650" w:rsidP="00401650">
            <w:pPr>
              <w:pStyle w:val="DHHStabletext"/>
            </w:pPr>
          </w:p>
        </w:tc>
      </w:tr>
      <w:tr w:rsidR="00401650" w:rsidRPr="00401650" w:rsidTr="00401650">
        <w:tc>
          <w:tcPr>
            <w:tcW w:w="4697" w:type="pct"/>
          </w:tcPr>
          <w:p w:rsidR="00401650" w:rsidRPr="00401650" w:rsidRDefault="00401650" w:rsidP="00401650">
            <w:pPr>
              <w:pStyle w:val="DHHStabletext"/>
            </w:pPr>
            <w:r w:rsidRPr="00401650">
              <w:t>Direct burning</w:t>
            </w:r>
          </w:p>
        </w:tc>
        <w:tc>
          <w:tcPr>
            <w:tcW w:w="303" w:type="pct"/>
          </w:tcPr>
          <w:p w:rsidR="00401650" w:rsidRPr="00401650" w:rsidRDefault="00401650" w:rsidP="00401650">
            <w:pPr>
              <w:pStyle w:val="DHHStabletext"/>
            </w:pPr>
          </w:p>
        </w:tc>
      </w:tr>
      <w:tr w:rsidR="00401650" w:rsidRPr="00401650" w:rsidTr="00401650">
        <w:tc>
          <w:tcPr>
            <w:tcW w:w="4697" w:type="pct"/>
          </w:tcPr>
          <w:p w:rsidR="00401650" w:rsidRPr="00401650" w:rsidRDefault="00401650" w:rsidP="00401650">
            <w:pPr>
              <w:pStyle w:val="DHHStabletext"/>
            </w:pPr>
            <w:r w:rsidRPr="00401650">
              <w:t>Conducted heat</w:t>
            </w:r>
          </w:p>
        </w:tc>
        <w:tc>
          <w:tcPr>
            <w:tcW w:w="303" w:type="pct"/>
          </w:tcPr>
          <w:p w:rsidR="00401650" w:rsidRPr="00401650" w:rsidRDefault="00401650" w:rsidP="00401650">
            <w:pPr>
              <w:pStyle w:val="DHHStabletext"/>
            </w:pPr>
          </w:p>
        </w:tc>
      </w:tr>
      <w:tr w:rsidR="00401650" w:rsidRPr="00401650" w:rsidTr="00401650">
        <w:tc>
          <w:tcPr>
            <w:tcW w:w="4697" w:type="pct"/>
          </w:tcPr>
          <w:p w:rsidR="00401650" w:rsidRPr="00401650" w:rsidRDefault="00401650" w:rsidP="00401650">
            <w:pPr>
              <w:pStyle w:val="DHHStabletext"/>
            </w:pPr>
            <w:r w:rsidRPr="00401650">
              <w:t>Convection heat</w:t>
            </w:r>
          </w:p>
        </w:tc>
        <w:tc>
          <w:tcPr>
            <w:tcW w:w="303" w:type="pct"/>
          </w:tcPr>
          <w:p w:rsidR="00401650" w:rsidRPr="00401650" w:rsidRDefault="00401650" w:rsidP="00401650">
            <w:pPr>
              <w:pStyle w:val="DHHStabletext"/>
            </w:pPr>
          </w:p>
        </w:tc>
      </w:tr>
    </w:tbl>
    <w:p w:rsidR="00762DFD" w:rsidRPr="008B6CD3" w:rsidRDefault="00762DFD" w:rsidP="008B6CD3">
      <w:pPr>
        <w:pStyle w:val="DHHSbody"/>
        <w:rPr>
          <w:b/>
        </w:rPr>
      </w:pPr>
      <w:r w:rsidRPr="008B6CD3">
        <w:rPr>
          <w:b/>
        </w:rPr>
        <w:t>What safety equipment items should you carry in your car?</w:t>
      </w:r>
    </w:p>
    <w:tbl>
      <w:tblPr>
        <w:tblStyle w:val="TableGrid"/>
        <w:tblW w:w="4985" w:type="pct"/>
        <w:tblInd w:w="0" w:type="dxa"/>
        <w:tblLook w:val="04A0" w:firstRow="1" w:lastRow="0" w:firstColumn="1" w:lastColumn="0" w:noHBand="0" w:noVBand="1"/>
      </w:tblPr>
      <w:tblGrid>
        <w:gridCol w:w="8910"/>
        <w:gridCol w:w="575"/>
      </w:tblGrid>
      <w:tr w:rsidR="006A6361" w:rsidTr="006A6361">
        <w:tc>
          <w:tcPr>
            <w:tcW w:w="4697" w:type="pct"/>
          </w:tcPr>
          <w:p w:rsidR="006A6361" w:rsidRDefault="006A6361" w:rsidP="006A6361">
            <w:pPr>
              <w:pStyle w:val="DHHStabletext"/>
            </w:pPr>
            <w:r w:rsidRPr="00A941DB">
              <w:t xml:space="preserve">First Aid kit, fire </w:t>
            </w:r>
            <w:r>
              <w:t>extinguisher and breathing mask</w:t>
            </w:r>
          </w:p>
        </w:tc>
        <w:tc>
          <w:tcPr>
            <w:tcW w:w="303" w:type="pct"/>
          </w:tcPr>
          <w:p w:rsidR="006A6361" w:rsidRDefault="006A6361" w:rsidP="006A6361">
            <w:pPr>
              <w:pStyle w:val="DHHStabletext"/>
            </w:pPr>
          </w:p>
        </w:tc>
      </w:tr>
      <w:tr w:rsidR="006A6361" w:rsidTr="006A6361">
        <w:tc>
          <w:tcPr>
            <w:tcW w:w="4697" w:type="pct"/>
          </w:tcPr>
          <w:p w:rsidR="006A6361" w:rsidRDefault="006A6361" w:rsidP="006A6361">
            <w:pPr>
              <w:pStyle w:val="DHHStabletext"/>
            </w:pPr>
            <w:r w:rsidRPr="00A941DB">
              <w:t xml:space="preserve">Large woollen blanket, water </w:t>
            </w:r>
            <w:r>
              <w:t>bottle, phone and first aid kit</w:t>
            </w:r>
          </w:p>
        </w:tc>
        <w:tc>
          <w:tcPr>
            <w:tcW w:w="303" w:type="pct"/>
          </w:tcPr>
          <w:p w:rsidR="006A6361" w:rsidRDefault="006A6361" w:rsidP="006A6361">
            <w:pPr>
              <w:pStyle w:val="DHHStabletext"/>
            </w:pPr>
          </w:p>
        </w:tc>
      </w:tr>
      <w:tr w:rsidR="006A6361" w:rsidTr="006A6361">
        <w:tc>
          <w:tcPr>
            <w:tcW w:w="4697" w:type="pct"/>
          </w:tcPr>
          <w:p w:rsidR="006A6361" w:rsidRDefault="006A6361" w:rsidP="006A6361">
            <w:pPr>
              <w:pStyle w:val="DHHStabletext"/>
            </w:pPr>
            <w:r w:rsidRPr="00A941DB">
              <w:t>First aid kit, map of the area or compass and a breathing mask</w:t>
            </w:r>
          </w:p>
        </w:tc>
        <w:tc>
          <w:tcPr>
            <w:tcW w:w="303" w:type="pct"/>
          </w:tcPr>
          <w:p w:rsidR="006A6361" w:rsidRDefault="006A6361" w:rsidP="006A6361">
            <w:pPr>
              <w:pStyle w:val="DHHStabletext"/>
            </w:pPr>
          </w:p>
        </w:tc>
      </w:tr>
    </w:tbl>
    <w:p w:rsidR="00762DFD" w:rsidRPr="008B6CD3" w:rsidRDefault="00762DFD" w:rsidP="008B6CD3">
      <w:pPr>
        <w:pStyle w:val="DHHSbody"/>
        <w:rPr>
          <w:b/>
        </w:rPr>
      </w:pPr>
      <w:r w:rsidRPr="008B6CD3">
        <w:rPr>
          <w:b/>
        </w:rPr>
        <w:t>You should get out of your car if caught in a bush/grass fire.</w:t>
      </w:r>
    </w:p>
    <w:tbl>
      <w:tblPr>
        <w:tblStyle w:val="TableGrid"/>
        <w:tblW w:w="4992" w:type="pct"/>
        <w:tblInd w:w="0" w:type="dxa"/>
        <w:tblLook w:val="04A0" w:firstRow="1" w:lastRow="0" w:firstColumn="1" w:lastColumn="0" w:noHBand="0" w:noVBand="1"/>
      </w:tblPr>
      <w:tblGrid>
        <w:gridCol w:w="8925"/>
        <w:gridCol w:w="574"/>
      </w:tblGrid>
      <w:tr w:rsidR="00604F80" w:rsidRPr="00B446F0" w:rsidTr="006A6361">
        <w:tc>
          <w:tcPr>
            <w:tcW w:w="4698" w:type="pct"/>
          </w:tcPr>
          <w:p w:rsidR="00604F80" w:rsidRPr="00B446F0" w:rsidRDefault="00604F80" w:rsidP="006A6361">
            <w:pPr>
              <w:pStyle w:val="DHHStabletext"/>
            </w:pPr>
            <w:r w:rsidRPr="00B446F0">
              <w:t>True</w:t>
            </w:r>
          </w:p>
        </w:tc>
        <w:tc>
          <w:tcPr>
            <w:tcW w:w="302" w:type="pct"/>
          </w:tcPr>
          <w:p w:rsidR="00604F80" w:rsidRPr="00B446F0" w:rsidRDefault="00604F80" w:rsidP="006A6361">
            <w:pPr>
              <w:pStyle w:val="DHHStabletext"/>
            </w:pPr>
          </w:p>
        </w:tc>
      </w:tr>
      <w:tr w:rsidR="00604F80" w:rsidRPr="00B446F0" w:rsidTr="006A6361">
        <w:tc>
          <w:tcPr>
            <w:tcW w:w="4698" w:type="pct"/>
          </w:tcPr>
          <w:p w:rsidR="00604F80" w:rsidRPr="00B446F0" w:rsidRDefault="00604F80" w:rsidP="006A6361">
            <w:pPr>
              <w:pStyle w:val="DHHStabletext"/>
            </w:pPr>
            <w:r w:rsidRPr="00B446F0">
              <w:t>False</w:t>
            </w:r>
          </w:p>
        </w:tc>
        <w:tc>
          <w:tcPr>
            <w:tcW w:w="302" w:type="pct"/>
          </w:tcPr>
          <w:p w:rsidR="00604F80" w:rsidRPr="00B446F0" w:rsidRDefault="00604F80" w:rsidP="006A6361">
            <w:pPr>
              <w:pStyle w:val="DHHStabletext"/>
            </w:pPr>
          </w:p>
        </w:tc>
      </w:tr>
    </w:tbl>
    <w:p w:rsidR="00762DFD" w:rsidRPr="008B6CD3" w:rsidRDefault="00762DFD" w:rsidP="008B6CD3">
      <w:pPr>
        <w:pStyle w:val="DHHSbody"/>
        <w:rPr>
          <w:b/>
        </w:rPr>
      </w:pPr>
      <w:r w:rsidRPr="008B6CD3">
        <w:rPr>
          <w:b/>
        </w:rPr>
        <w:t>What types of fires are more likely in a rural setting?</w:t>
      </w:r>
    </w:p>
    <w:tbl>
      <w:tblPr>
        <w:tblStyle w:val="TableGrid"/>
        <w:tblW w:w="5000" w:type="pct"/>
        <w:tblInd w:w="0" w:type="dxa"/>
        <w:tblLook w:val="04A0" w:firstRow="1" w:lastRow="0" w:firstColumn="1" w:lastColumn="0" w:noHBand="0" w:noVBand="1"/>
      </w:tblPr>
      <w:tblGrid>
        <w:gridCol w:w="8939"/>
        <w:gridCol w:w="575"/>
      </w:tblGrid>
      <w:tr w:rsidR="006A6361" w:rsidTr="006A6361">
        <w:tc>
          <w:tcPr>
            <w:tcW w:w="4698" w:type="pct"/>
          </w:tcPr>
          <w:p w:rsidR="006A6361" w:rsidRDefault="006A6361" w:rsidP="006A6361">
            <w:pPr>
              <w:pStyle w:val="DHHStabletext"/>
            </w:pPr>
            <w:r w:rsidRPr="00A941DB">
              <w:t>Bushfires, chemical spills and electrical fires</w:t>
            </w:r>
          </w:p>
        </w:tc>
        <w:tc>
          <w:tcPr>
            <w:tcW w:w="302" w:type="pct"/>
          </w:tcPr>
          <w:p w:rsidR="006A6361" w:rsidRDefault="006A6361" w:rsidP="006A6361">
            <w:pPr>
              <w:pStyle w:val="DHHStabletext"/>
            </w:pPr>
          </w:p>
        </w:tc>
      </w:tr>
      <w:tr w:rsidR="006A6361" w:rsidTr="006A6361">
        <w:tc>
          <w:tcPr>
            <w:tcW w:w="4698" w:type="pct"/>
          </w:tcPr>
          <w:p w:rsidR="006A6361" w:rsidRDefault="006A6361" w:rsidP="006A6361">
            <w:pPr>
              <w:pStyle w:val="DHHStabletext"/>
            </w:pPr>
            <w:r w:rsidRPr="00A941DB">
              <w:t>Bushfires, grass fires and car fires</w:t>
            </w:r>
          </w:p>
        </w:tc>
        <w:tc>
          <w:tcPr>
            <w:tcW w:w="302" w:type="pct"/>
          </w:tcPr>
          <w:p w:rsidR="006A6361" w:rsidRDefault="006A6361" w:rsidP="006A6361">
            <w:pPr>
              <w:pStyle w:val="DHHStabletext"/>
            </w:pPr>
          </w:p>
        </w:tc>
      </w:tr>
      <w:tr w:rsidR="006A6361" w:rsidTr="006A6361">
        <w:tc>
          <w:tcPr>
            <w:tcW w:w="4698" w:type="pct"/>
          </w:tcPr>
          <w:p w:rsidR="006A6361" w:rsidRDefault="006A6361" w:rsidP="006A6361">
            <w:pPr>
              <w:pStyle w:val="DHHStabletext"/>
            </w:pPr>
            <w:r w:rsidRPr="00A941DB">
              <w:t>Bushfires, grass fires and chemical spills</w:t>
            </w:r>
          </w:p>
        </w:tc>
        <w:tc>
          <w:tcPr>
            <w:tcW w:w="302" w:type="pct"/>
          </w:tcPr>
          <w:p w:rsidR="006A6361" w:rsidRDefault="006A6361" w:rsidP="006A6361">
            <w:pPr>
              <w:pStyle w:val="DHHStabletext"/>
            </w:pPr>
          </w:p>
        </w:tc>
      </w:tr>
    </w:tbl>
    <w:p w:rsidR="00762DFD" w:rsidRPr="008B6CD3" w:rsidRDefault="00762DFD" w:rsidP="008B6CD3">
      <w:pPr>
        <w:pStyle w:val="DHHSbody"/>
        <w:rPr>
          <w:b/>
        </w:rPr>
      </w:pPr>
      <w:r w:rsidRPr="008B6CD3">
        <w:rPr>
          <w:b/>
        </w:rPr>
        <w:t>What should you make sure is always full of water during summer?</w:t>
      </w:r>
    </w:p>
    <w:tbl>
      <w:tblPr>
        <w:tblStyle w:val="TableGrid"/>
        <w:tblW w:w="4985" w:type="pct"/>
        <w:tblInd w:w="0" w:type="dxa"/>
        <w:tblLook w:val="04A0" w:firstRow="1" w:lastRow="0" w:firstColumn="1" w:lastColumn="0" w:noHBand="0" w:noVBand="1"/>
      </w:tblPr>
      <w:tblGrid>
        <w:gridCol w:w="8910"/>
        <w:gridCol w:w="575"/>
      </w:tblGrid>
      <w:tr w:rsidR="006A6361" w:rsidRPr="006A6361" w:rsidTr="006A6361">
        <w:tc>
          <w:tcPr>
            <w:tcW w:w="4697" w:type="pct"/>
          </w:tcPr>
          <w:p w:rsidR="006A6361" w:rsidRPr="006A6361" w:rsidRDefault="006A6361" w:rsidP="00647717">
            <w:pPr>
              <w:pStyle w:val="DHHStabletext"/>
            </w:pPr>
            <w:r w:rsidRPr="006A6361">
              <w:t>Bathtub</w:t>
            </w:r>
          </w:p>
        </w:tc>
        <w:tc>
          <w:tcPr>
            <w:tcW w:w="303" w:type="pct"/>
          </w:tcPr>
          <w:p w:rsidR="006A6361" w:rsidRPr="006A6361" w:rsidRDefault="006A6361" w:rsidP="00647717">
            <w:pPr>
              <w:pStyle w:val="DHHStabletext"/>
            </w:pPr>
          </w:p>
        </w:tc>
      </w:tr>
      <w:tr w:rsidR="006A6361" w:rsidRPr="006A6361" w:rsidTr="006A6361">
        <w:tc>
          <w:tcPr>
            <w:tcW w:w="4697" w:type="pct"/>
          </w:tcPr>
          <w:p w:rsidR="006A6361" w:rsidRPr="006A6361" w:rsidRDefault="006A6361" w:rsidP="00647717">
            <w:pPr>
              <w:pStyle w:val="DHHStabletext"/>
            </w:pPr>
            <w:r w:rsidRPr="006A6361">
              <w:t>Sinks</w:t>
            </w:r>
          </w:p>
        </w:tc>
        <w:tc>
          <w:tcPr>
            <w:tcW w:w="303" w:type="pct"/>
          </w:tcPr>
          <w:p w:rsidR="006A6361" w:rsidRPr="006A6361" w:rsidRDefault="006A6361" w:rsidP="00647717">
            <w:pPr>
              <w:pStyle w:val="DHHStabletext"/>
            </w:pPr>
          </w:p>
        </w:tc>
      </w:tr>
      <w:tr w:rsidR="006A6361" w:rsidRPr="006A6361" w:rsidTr="006A6361">
        <w:tc>
          <w:tcPr>
            <w:tcW w:w="4697" w:type="pct"/>
          </w:tcPr>
          <w:p w:rsidR="006A6361" w:rsidRPr="006A6361" w:rsidRDefault="006A6361" w:rsidP="00647717">
            <w:pPr>
              <w:pStyle w:val="DHHStabletext"/>
            </w:pPr>
            <w:r w:rsidRPr="006A6361">
              <w:t>Water tank</w:t>
            </w:r>
          </w:p>
        </w:tc>
        <w:tc>
          <w:tcPr>
            <w:tcW w:w="303" w:type="pct"/>
          </w:tcPr>
          <w:p w:rsidR="006A6361" w:rsidRPr="006A6361" w:rsidRDefault="006A6361" w:rsidP="00647717">
            <w:pPr>
              <w:pStyle w:val="DHHStabletext"/>
            </w:pPr>
          </w:p>
        </w:tc>
      </w:tr>
    </w:tbl>
    <w:p w:rsidR="00762DFD" w:rsidRPr="008B6CD3" w:rsidRDefault="00762DFD" w:rsidP="008B6CD3">
      <w:pPr>
        <w:pStyle w:val="DHHSbody"/>
        <w:rPr>
          <w:b/>
        </w:rPr>
      </w:pPr>
      <w:r w:rsidRPr="008B6CD3">
        <w:rPr>
          <w:b/>
        </w:rPr>
        <w:t>When caught in a bush/grass fire, you should try to park your car on the barest ground available.</w:t>
      </w:r>
    </w:p>
    <w:tbl>
      <w:tblPr>
        <w:tblStyle w:val="TableGrid"/>
        <w:tblW w:w="4992" w:type="pct"/>
        <w:tblInd w:w="0" w:type="dxa"/>
        <w:tblLook w:val="04A0" w:firstRow="1" w:lastRow="0" w:firstColumn="1" w:lastColumn="0" w:noHBand="0" w:noVBand="1"/>
      </w:tblPr>
      <w:tblGrid>
        <w:gridCol w:w="8925"/>
        <w:gridCol w:w="574"/>
      </w:tblGrid>
      <w:tr w:rsidR="00604F80" w:rsidRPr="00B446F0" w:rsidTr="006A6361">
        <w:tc>
          <w:tcPr>
            <w:tcW w:w="4698" w:type="pct"/>
          </w:tcPr>
          <w:p w:rsidR="00604F80" w:rsidRPr="00B446F0" w:rsidRDefault="00604F80" w:rsidP="006A6361">
            <w:pPr>
              <w:pStyle w:val="DHHStabletext"/>
            </w:pPr>
            <w:r w:rsidRPr="00B446F0">
              <w:t>True</w:t>
            </w:r>
          </w:p>
        </w:tc>
        <w:tc>
          <w:tcPr>
            <w:tcW w:w="302" w:type="pct"/>
          </w:tcPr>
          <w:p w:rsidR="00604F80" w:rsidRPr="00B446F0" w:rsidRDefault="00604F80" w:rsidP="006A6361">
            <w:pPr>
              <w:pStyle w:val="DHHStabletext"/>
            </w:pPr>
          </w:p>
        </w:tc>
      </w:tr>
      <w:tr w:rsidR="00604F80" w:rsidRPr="00B446F0" w:rsidTr="006A6361">
        <w:tc>
          <w:tcPr>
            <w:tcW w:w="4698" w:type="pct"/>
          </w:tcPr>
          <w:p w:rsidR="00604F80" w:rsidRPr="00B446F0" w:rsidRDefault="00604F80" w:rsidP="006A6361">
            <w:pPr>
              <w:pStyle w:val="DHHStabletext"/>
            </w:pPr>
            <w:r w:rsidRPr="00B446F0">
              <w:t>False</w:t>
            </w:r>
          </w:p>
        </w:tc>
        <w:tc>
          <w:tcPr>
            <w:tcW w:w="302" w:type="pct"/>
          </w:tcPr>
          <w:p w:rsidR="00604F80" w:rsidRPr="00B446F0" w:rsidRDefault="00604F80" w:rsidP="006A6361">
            <w:pPr>
              <w:pStyle w:val="DHHStabletext"/>
            </w:pPr>
          </w:p>
        </w:tc>
      </w:tr>
    </w:tbl>
    <w:p w:rsidR="00762DFD" w:rsidRPr="008B6CD3" w:rsidRDefault="008B6CD3" w:rsidP="008B6CD3">
      <w:pPr>
        <w:pStyle w:val="DHHSbody"/>
        <w:rPr>
          <w:b/>
        </w:rPr>
      </w:pPr>
      <w:r>
        <w:br w:type="page"/>
      </w:r>
      <w:r w:rsidR="00762DFD" w:rsidRPr="008B6CD3">
        <w:rPr>
          <w:b/>
        </w:rPr>
        <w:lastRenderedPageBreak/>
        <w:t>What is the best way to protect yourself from radiant heat in a bushfire?</w:t>
      </w:r>
    </w:p>
    <w:tbl>
      <w:tblPr>
        <w:tblStyle w:val="TableGrid"/>
        <w:tblW w:w="4985" w:type="pct"/>
        <w:tblInd w:w="0" w:type="dxa"/>
        <w:tblLook w:val="04A0" w:firstRow="1" w:lastRow="0" w:firstColumn="1" w:lastColumn="0" w:noHBand="0" w:noVBand="1"/>
      </w:tblPr>
      <w:tblGrid>
        <w:gridCol w:w="8910"/>
        <w:gridCol w:w="575"/>
      </w:tblGrid>
      <w:tr w:rsidR="006A6361" w:rsidRPr="006A6361" w:rsidTr="006A6361">
        <w:tc>
          <w:tcPr>
            <w:tcW w:w="4697" w:type="pct"/>
          </w:tcPr>
          <w:p w:rsidR="006A6361" w:rsidRPr="006A6361" w:rsidRDefault="006A6361" w:rsidP="006A6361">
            <w:pPr>
              <w:pStyle w:val="DHHStabletext"/>
            </w:pPr>
            <w:r w:rsidRPr="006A6361">
              <w:t>Wet yourself down, or jump in a pool or dam</w:t>
            </w:r>
          </w:p>
        </w:tc>
        <w:tc>
          <w:tcPr>
            <w:tcW w:w="303" w:type="pct"/>
          </w:tcPr>
          <w:p w:rsidR="006A6361" w:rsidRPr="006A6361" w:rsidRDefault="006A6361" w:rsidP="006A6361">
            <w:pPr>
              <w:pStyle w:val="DHHStabletext"/>
            </w:pPr>
          </w:p>
        </w:tc>
      </w:tr>
      <w:tr w:rsidR="006A6361" w:rsidRPr="006A6361" w:rsidTr="006A6361">
        <w:tc>
          <w:tcPr>
            <w:tcW w:w="4697" w:type="pct"/>
          </w:tcPr>
          <w:p w:rsidR="006A6361" w:rsidRPr="006A6361" w:rsidRDefault="006A6361" w:rsidP="006A6361">
            <w:pPr>
              <w:pStyle w:val="DHHStabletext"/>
            </w:pPr>
            <w:r w:rsidRPr="006A6361">
              <w:t>Wear as little as possible so you don’t get too hot</w:t>
            </w:r>
          </w:p>
        </w:tc>
        <w:tc>
          <w:tcPr>
            <w:tcW w:w="303" w:type="pct"/>
          </w:tcPr>
          <w:p w:rsidR="006A6361" w:rsidRPr="006A6361" w:rsidRDefault="006A6361" w:rsidP="006A6361">
            <w:pPr>
              <w:pStyle w:val="DHHStabletext"/>
            </w:pPr>
          </w:p>
        </w:tc>
      </w:tr>
      <w:tr w:rsidR="006A6361" w:rsidRPr="006A6361" w:rsidTr="006A6361">
        <w:tc>
          <w:tcPr>
            <w:tcW w:w="4697" w:type="pct"/>
          </w:tcPr>
          <w:p w:rsidR="006A6361" w:rsidRPr="006A6361" w:rsidRDefault="006A6361" w:rsidP="006A6361">
            <w:pPr>
              <w:pStyle w:val="DHHStabletext"/>
            </w:pPr>
            <w:r w:rsidRPr="006A6361">
              <w:t>Cover yourself with clothing, sheets of bark or soft earth, or lie down behind a log or large rock</w:t>
            </w:r>
          </w:p>
        </w:tc>
        <w:tc>
          <w:tcPr>
            <w:tcW w:w="303" w:type="pct"/>
          </w:tcPr>
          <w:p w:rsidR="006A6361" w:rsidRPr="006A6361" w:rsidRDefault="006A6361" w:rsidP="006A6361">
            <w:pPr>
              <w:pStyle w:val="DHHStabletext"/>
            </w:pPr>
          </w:p>
        </w:tc>
      </w:tr>
    </w:tbl>
    <w:p w:rsidR="00762DFD" w:rsidRPr="008B6CD3" w:rsidRDefault="00762DFD" w:rsidP="008B6CD3">
      <w:pPr>
        <w:pStyle w:val="DHHSbody"/>
        <w:rPr>
          <w:b/>
        </w:rPr>
      </w:pPr>
      <w:r w:rsidRPr="008B6CD3">
        <w:rPr>
          <w:b/>
        </w:rPr>
        <w:t>Who should you contact for more information regarding rural fire safety?</w:t>
      </w:r>
    </w:p>
    <w:tbl>
      <w:tblPr>
        <w:tblStyle w:val="TableGrid"/>
        <w:tblW w:w="4985" w:type="pct"/>
        <w:tblInd w:w="0" w:type="dxa"/>
        <w:tblLook w:val="04A0" w:firstRow="1" w:lastRow="0" w:firstColumn="1" w:lastColumn="0" w:noHBand="0" w:noVBand="1"/>
      </w:tblPr>
      <w:tblGrid>
        <w:gridCol w:w="8910"/>
        <w:gridCol w:w="575"/>
      </w:tblGrid>
      <w:tr w:rsidR="00401650" w:rsidRPr="00401650" w:rsidTr="00401650">
        <w:tc>
          <w:tcPr>
            <w:tcW w:w="4697" w:type="pct"/>
          </w:tcPr>
          <w:p w:rsidR="00401650" w:rsidRPr="00401650" w:rsidRDefault="00401650" w:rsidP="00401650">
            <w:pPr>
              <w:pStyle w:val="DHHStabletext"/>
            </w:pPr>
            <w:r w:rsidRPr="00401650">
              <w:t>MFB</w:t>
            </w:r>
          </w:p>
        </w:tc>
        <w:tc>
          <w:tcPr>
            <w:tcW w:w="303" w:type="pct"/>
          </w:tcPr>
          <w:p w:rsidR="00401650" w:rsidRPr="00401650" w:rsidRDefault="00401650" w:rsidP="00401650">
            <w:pPr>
              <w:pStyle w:val="DHHStabletext"/>
            </w:pPr>
          </w:p>
        </w:tc>
      </w:tr>
      <w:tr w:rsidR="00401650" w:rsidRPr="00401650" w:rsidTr="00401650">
        <w:tc>
          <w:tcPr>
            <w:tcW w:w="4697" w:type="pct"/>
          </w:tcPr>
          <w:p w:rsidR="00401650" w:rsidRPr="00401650" w:rsidRDefault="00401650" w:rsidP="00401650">
            <w:pPr>
              <w:pStyle w:val="DHHStabletext"/>
            </w:pPr>
            <w:r w:rsidRPr="00401650">
              <w:t>Country Fire Authority (CFA)</w:t>
            </w:r>
          </w:p>
        </w:tc>
        <w:tc>
          <w:tcPr>
            <w:tcW w:w="303" w:type="pct"/>
          </w:tcPr>
          <w:p w:rsidR="00401650" w:rsidRPr="00401650" w:rsidRDefault="00401650" w:rsidP="00401650">
            <w:pPr>
              <w:pStyle w:val="DHHStabletext"/>
            </w:pPr>
          </w:p>
        </w:tc>
      </w:tr>
      <w:tr w:rsidR="00401650" w:rsidRPr="00401650" w:rsidTr="00401650">
        <w:tc>
          <w:tcPr>
            <w:tcW w:w="4697" w:type="pct"/>
          </w:tcPr>
          <w:p w:rsidR="00401650" w:rsidRPr="00401650" w:rsidRDefault="00401650" w:rsidP="00401650">
            <w:pPr>
              <w:pStyle w:val="DHHStabletext"/>
            </w:pPr>
            <w:r w:rsidRPr="00401650">
              <w:t>Neighbouring properties</w:t>
            </w:r>
          </w:p>
        </w:tc>
        <w:tc>
          <w:tcPr>
            <w:tcW w:w="303" w:type="pct"/>
          </w:tcPr>
          <w:p w:rsidR="00401650" w:rsidRPr="00401650" w:rsidRDefault="00401650" w:rsidP="00401650">
            <w:pPr>
              <w:pStyle w:val="DHHStabletext"/>
            </w:pPr>
          </w:p>
        </w:tc>
      </w:tr>
    </w:tbl>
    <w:p w:rsidR="004544EB" w:rsidRPr="008B6CD3" w:rsidRDefault="004544EB" w:rsidP="008B6CD3">
      <w:pPr>
        <w:pStyle w:val="DHHSbody"/>
        <w:rPr>
          <w:b/>
        </w:rPr>
      </w:pPr>
      <w:r w:rsidRPr="008B6CD3">
        <w:rPr>
          <w:b/>
        </w:rPr>
        <w:t>What are two types of car fires you can experience?</w:t>
      </w:r>
    </w:p>
    <w:tbl>
      <w:tblPr>
        <w:tblStyle w:val="TableGrid"/>
        <w:tblW w:w="4985" w:type="pct"/>
        <w:tblInd w:w="0" w:type="dxa"/>
        <w:tblLook w:val="04A0" w:firstRow="1" w:lastRow="0" w:firstColumn="1" w:lastColumn="0" w:noHBand="0" w:noVBand="1"/>
      </w:tblPr>
      <w:tblGrid>
        <w:gridCol w:w="8910"/>
        <w:gridCol w:w="575"/>
      </w:tblGrid>
      <w:tr w:rsidR="00A03962" w:rsidTr="00401650">
        <w:tc>
          <w:tcPr>
            <w:tcW w:w="4697" w:type="pct"/>
          </w:tcPr>
          <w:p w:rsidR="00A03962" w:rsidRDefault="00401650" w:rsidP="00401650">
            <w:pPr>
              <w:pStyle w:val="DHHStabletext"/>
            </w:pPr>
            <w:r>
              <w:t>Electrical fire, fuel fire</w:t>
            </w:r>
          </w:p>
        </w:tc>
        <w:tc>
          <w:tcPr>
            <w:tcW w:w="303" w:type="pct"/>
          </w:tcPr>
          <w:p w:rsidR="00A03962" w:rsidRDefault="00A03962" w:rsidP="00401650">
            <w:pPr>
              <w:pStyle w:val="DHHStabletext"/>
            </w:pPr>
          </w:p>
        </w:tc>
      </w:tr>
      <w:tr w:rsidR="00A03962" w:rsidTr="00401650">
        <w:tc>
          <w:tcPr>
            <w:tcW w:w="4697" w:type="pct"/>
          </w:tcPr>
          <w:p w:rsidR="00A03962" w:rsidRDefault="00401650" w:rsidP="00401650">
            <w:pPr>
              <w:pStyle w:val="DHHStabletext"/>
            </w:pPr>
            <w:r w:rsidRPr="00A941DB">
              <w:t>Gas fire, chemical fire</w:t>
            </w:r>
          </w:p>
        </w:tc>
        <w:tc>
          <w:tcPr>
            <w:tcW w:w="303" w:type="pct"/>
          </w:tcPr>
          <w:p w:rsidR="00A03962" w:rsidRDefault="00A03962" w:rsidP="00401650">
            <w:pPr>
              <w:pStyle w:val="DHHStabletext"/>
            </w:pPr>
          </w:p>
        </w:tc>
      </w:tr>
      <w:tr w:rsidR="00A03962" w:rsidTr="00401650">
        <w:tc>
          <w:tcPr>
            <w:tcW w:w="4697" w:type="pct"/>
          </w:tcPr>
          <w:p w:rsidR="00A03962" w:rsidRDefault="00401650" w:rsidP="00401650">
            <w:pPr>
              <w:pStyle w:val="DHHStabletext"/>
            </w:pPr>
            <w:r>
              <w:t>Electrical fire, paper fire</w:t>
            </w:r>
          </w:p>
        </w:tc>
        <w:tc>
          <w:tcPr>
            <w:tcW w:w="303" w:type="pct"/>
          </w:tcPr>
          <w:p w:rsidR="00A03962" w:rsidRDefault="00A03962" w:rsidP="00401650">
            <w:pPr>
              <w:pStyle w:val="DHHStabletext"/>
            </w:pPr>
          </w:p>
        </w:tc>
      </w:tr>
    </w:tbl>
    <w:p w:rsidR="007A1907" w:rsidRDefault="007A1907" w:rsidP="008B6CD3">
      <w:pPr>
        <w:rPr>
          <w:rFonts w:ascii="Arial" w:eastAsia="Times" w:hAnsi="Arial"/>
        </w:rPr>
      </w:pPr>
    </w:p>
    <w:p w:rsidR="007A1907" w:rsidRDefault="007A1907">
      <w:pPr>
        <w:rPr>
          <w:rFonts w:ascii="Arial" w:eastAsia="Times" w:hAnsi="Arial"/>
        </w:rPr>
      </w:pPr>
      <w:r>
        <w:rPr>
          <w:rFonts w:ascii="Arial" w:eastAsia="Times" w:hAnsi="Arial"/>
        </w:rPr>
        <w:br w:type="page"/>
      </w:r>
    </w:p>
    <w:p w:rsidR="00524C59" w:rsidRDefault="007A1907" w:rsidP="007A1907">
      <w:pPr>
        <w:pStyle w:val="Heading1"/>
        <w:rPr>
          <w:rFonts w:eastAsia="Times"/>
        </w:rPr>
      </w:pPr>
      <w:bookmarkStart w:id="151" w:name="_Toc532979301"/>
      <w:r>
        <w:rPr>
          <w:rFonts w:eastAsia="Times"/>
        </w:rPr>
        <w:lastRenderedPageBreak/>
        <w:t>Marking Record</w:t>
      </w:r>
      <w:bookmarkEnd w:id="151"/>
    </w:p>
    <w:p w:rsidR="002960F9" w:rsidRDefault="00B67853" w:rsidP="00B50BFF">
      <w:pPr>
        <w:pStyle w:val="DHHSbody"/>
      </w:pPr>
      <w:r w:rsidRPr="00B67853">
        <w:t>I declare that this assignment is my own work</w:t>
      </w:r>
      <w:r>
        <w:t xml:space="preserve"> </w:t>
      </w:r>
      <w:r w:rsidR="00B50BFF">
        <w:t>no part of it has been copied from any other colleagues work or from any other source.</w:t>
      </w:r>
    </w:p>
    <w:p w:rsidR="00B67853" w:rsidRPr="002960F9" w:rsidRDefault="00B67853" w:rsidP="00B50BFF">
      <w:pPr>
        <w:pStyle w:val="DHHSbody"/>
      </w:pPr>
      <w:r w:rsidRPr="00B67853">
        <w:t xml:space="preserve">I have made a photocopy or electronic copy of my </w:t>
      </w:r>
      <w:r>
        <w:t>workbook</w:t>
      </w:r>
      <w:r w:rsidRPr="00B67853">
        <w:t>, which I can produce if the original is misplaced.</w:t>
      </w:r>
    </w:p>
    <w:tbl>
      <w:tblPr>
        <w:tblStyle w:val="TableGrid"/>
        <w:tblW w:w="5000" w:type="pct"/>
        <w:tblInd w:w="0" w:type="dxa"/>
        <w:tblLook w:val="04A0" w:firstRow="1" w:lastRow="0" w:firstColumn="1" w:lastColumn="0" w:noHBand="0" w:noVBand="1"/>
      </w:tblPr>
      <w:tblGrid>
        <w:gridCol w:w="3223"/>
        <w:gridCol w:w="6291"/>
      </w:tblGrid>
      <w:tr w:rsidR="007A1907" w:rsidRPr="007A1907" w:rsidTr="007A1907">
        <w:trPr>
          <w:trHeight w:val="567"/>
        </w:trPr>
        <w:tc>
          <w:tcPr>
            <w:tcW w:w="1694" w:type="pct"/>
            <w:vAlign w:val="center"/>
          </w:tcPr>
          <w:p w:rsidR="007A1907" w:rsidRPr="007A1907" w:rsidRDefault="007A1907" w:rsidP="007A1907">
            <w:pPr>
              <w:pStyle w:val="DHHStabletext"/>
              <w:rPr>
                <w:b/>
              </w:rPr>
            </w:pPr>
            <w:r w:rsidRPr="007A1907">
              <w:rPr>
                <w:b/>
              </w:rPr>
              <w:t>Participant name:</w:t>
            </w:r>
          </w:p>
        </w:tc>
        <w:tc>
          <w:tcPr>
            <w:tcW w:w="3306" w:type="pct"/>
            <w:vAlign w:val="center"/>
          </w:tcPr>
          <w:p w:rsidR="007A1907" w:rsidRPr="007A1907" w:rsidRDefault="007A1907" w:rsidP="007A1907">
            <w:pPr>
              <w:pStyle w:val="DHHStabletext"/>
              <w:rPr>
                <w:b/>
              </w:rPr>
            </w:pPr>
          </w:p>
        </w:tc>
      </w:tr>
      <w:tr w:rsidR="007A1907" w:rsidRPr="007A1907" w:rsidTr="007A1907">
        <w:trPr>
          <w:trHeight w:val="567"/>
        </w:trPr>
        <w:tc>
          <w:tcPr>
            <w:tcW w:w="1694" w:type="pct"/>
            <w:vAlign w:val="center"/>
          </w:tcPr>
          <w:p w:rsidR="007A1907" w:rsidRPr="007A1907" w:rsidRDefault="007A1907" w:rsidP="007A1907">
            <w:pPr>
              <w:pStyle w:val="DHHStabletext"/>
              <w:rPr>
                <w:b/>
              </w:rPr>
            </w:pPr>
            <w:r w:rsidRPr="007A1907">
              <w:rPr>
                <w:b/>
              </w:rPr>
              <w:t>Participant signature:</w:t>
            </w:r>
          </w:p>
        </w:tc>
        <w:tc>
          <w:tcPr>
            <w:tcW w:w="3306" w:type="pct"/>
            <w:vAlign w:val="center"/>
          </w:tcPr>
          <w:p w:rsidR="007A1907" w:rsidRPr="007A1907" w:rsidRDefault="007A1907" w:rsidP="007A1907">
            <w:pPr>
              <w:pStyle w:val="DHHStabletext"/>
              <w:rPr>
                <w:b/>
              </w:rPr>
            </w:pPr>
          </w:p>
        </w:tc>
      </w:tr>
      <w:tr w:rsidR="007A1907" w:rsidRPr="007A1907" w:rsidTr="007A1907">
        <w:trPr>
          <w:trHeight w:val="567"/>
        </w:trPr>
        <w:tc>
          <w:tcPr>
            <w:tcW w:w="1694" w:type="pct"/>
            <w:vAlign w:val="center"/>
          </w:tcPr>
          <w:p w:rsidR="007A1907" w:rsidRPr="007A1907" w:rsidRDefault="007A1907" w:rsidP="007A1907">
            <w:pPr>
              <w:pStyle w:val="DHHStabletext"/>
              <w:rPr>
                <w:b/>
              </w:rPr>
            </w:pPr>
            <w:r>
              <w:rPr>
                <w:b/>
              </w:rPr>
              <w:t>Date</w:t>
            </w:r>
            <w:r w:rsidRPr="007A1907">
              <w:rPr>
                <w:b/>
              </w:rPr>
              <w:t>:</w:t>
            </w:r>
          </w:p>
        </w:tc>
        <w:tc>
          <w:tcPr>
            <w:tcW w:w="3306" w:type="pct"/>
            <w:vAlign w:val="center"/>
          </w:tcPr>
          <w:p w:rsidR="007A1907" w:rsidRPr="007A1907" w:rsidRDefault="007A1907" w:rsidP="007A1907">
            <w:pPr>
              <w:pStyle w:val="DHHStabletext"/>
              <w:rPr>
                <w:b/>
              </w:rPr>
            </w:pPr>
          </w:p>
        </w:tc>
      </w:tr>
      <w:tr w:rsidR="007A1907" w:rsidRPr="007A1907" w:rsidTr="007A1907">
        <w:trPr>
          <w:trHeight w:val="567"/>
        </w:trPr>
        <w:tc>
          <w:tcPr>
            <w:tcW w:w="1694" w:type="pct"/>
            <w:vAlign w:val="center"/>
          </w:tcPr>
          <w:p w:rsidR="007A1907" w:rsidRPr="007A1907" w:rsidRDefault="007A1907" w:rsidP="007A1907">
            <w:pPr>
              <w:pStyle w:val="DHHStabletext"/>
              <w:rPr>
                <w:b/>
              </w:rPr>
            </w:pPr>
            <w:r w:rsidRPr="007A1907">
              <w:rPr>
                <w:b/>
              </w:rPr>
              <w:t>Assessor name:</w:t>
            </w:r>
          </w:p>
        </w:tc>
        <w:tc>
          <w:tcPr>
            <w:tcW w:w="3306" w:type="pct"/>
            <w:vAlign w:val="center"/>
          </w:tcPr>
          <w:p w:rsidR="007A1907" w:rsidRPr="007A1907" w:rsidRDefault="007A1907" w:rsidP="007A1907">
            <w:pPr>
              <w:pStyle w:val="DHHStabletext"/>
              <w:rPr>
                <w:b/>
              </w:rPr>
            </w:pPr>
          </w:p>
        </w:tc>
      </w:tr>
      <w:tr w:rsidR="007A1907" w:rsidRPr="007A1907" w:rsidTr="007A1907">
        <w:trPr>
          <w:trHeight w:val="567"/>
        </w:trPr>
        <w:tc>
          <w:tcPr>
            <w:tcW w:w="1694" w:type="pct"/>
            <w:vAlign w:val="center"/>
          </w:tcPr>
          <w:p w:rsidR="007A1907" w:rsidRPr="007A1907" w:rsidRDefault="007A1907" w:rsidP="007A1907">
            <w:pPr>
              <w:pStyle w:val="DHHStabletext"/>
              <w:rPr>
                <w:b/>
              </w:rPr>
            </w:pPr>
            <w:r w:rsidRPr="007A1907">
              <w:rPr>
                <w:b/>
              </w:rPr>
              <w:t>Assessor Signature:</w:t>
            </w:r>
          </w:p>
        </w:tc>
        <w:tc>
          <w:tcPr>
            <w:tcW w:w="3306" w:type="pct"/>
            <w:vAlign w:val="center"/>
          </w:tcPr>
          <w:p w:rsidR="007A1907" w:rsidRPr="007A1907" w:rsidRDefault="007A1907" w:rsidP="007A1907">
            <w:pPr>
              <w:pStyle w:val="DHHStabletext"/>
              <w:rPr>
                <w:b/>
              </w:rPr>
            </w:pPr>
          </w:p>
        </w:tc>
      </w:tr>
      <w:tr w:rsidR="007A1907" w:rsidRPr="007A1907" w:rsidTr="007A1907">
        <w:trPr>
          <w:trHeight w:val="567"/>
        </w:trPr>
        <w:tc>
          <w:tcPr>
            <w:tcW w:w="1694" w:type="pct"/>
            <w:vAlign w:val="center"/>
          </w:tcPr>
          <w:p w:rsidR="007A1907" w:rsidRPr="007A1907" w:rsidRDefault="007A1907" w:rsidP="007A1907">
            <w:pPr>
              <w:pStyle w:val="DHHStabletext"/>
              <w:rPr>
                <w:b/>
              </w:rPr>
            </w:pPr>
            <w:r w:rsidRPr="007A1907">
              <w:rPr>
                <w:b/>
              </w:rPr>
              <w:t>Date:</w:t>
            </w:r>
          </w:p>
        </w:tc>
        <w:tc>
          <w:tcPr>
            <w:tcW w:w="3306" w:type="pct"/>
            <w:vAlign w:val="center"/>
          </w:tcPr>
          <w:p w:rsidR="007A1907" w:rsidRPr="007A1907" w:rsidRDefault="007A1907" w:rsidP="007A1907">
            <w:pPr>
              <w:pStyle w:val="DHHStabletext"/>
              <w:rPr>
                <w:b/>
              </w:rPr>
            </w:pPr>
          </w:p>
        </w:tc>
      </w:tr>
      <w:tr w:rsidR="007A1907" w:rsidRPr="007A1907" w:rsidTr="007A1907">
        <w:trPr>
          <w:trHeight w:val="567"/>
        </w:trPr>
        <w:tc>
          <w:tcPr>
            <w:tcW w:w="1694" w:type="pct"/>
            <w:vAlign w:val="center"/>
          </w:tcPr>
          <w:p w:rsidR="007A1907" w:rsidRPr="007A1907" w:rsidRDefault="00CC5163" w:rsidP="007A1907">
            <w:pPr>
              <w:pStyle w:val="DHHStabletext"/>
              <w:rPr>
                <w:b/>
              </w:rPr>
            </w:pPr>
            <w:r>
              <w:rPr>
                <w:b/>
              </w:rPr>
              <w:t>Competent / Not Competent</w:t>
            </w:r>
          </w:p>
        </w:tc>
        <w:tc>
          <w:tcPr>
            <w:tcW w:w="3306" w:type="pct"/>
            <w:vAlign w:val="center"/>
          </w:tcPr>
          <w:p w:rsidR="007A1907" w:rsidRPr="007A1907" w:rsidRDefault="007A1907" w:rsidP="007A1907">
            <w:pPr>
              <w:pStyle w:val="DHHStabletext"/>
              <w:rPr>
                <w:b/>
              </w:rPr>
            </w:pPr>
          </w:p>
        </w:tc>
      </w:tr>
      <w:tr w:rsidR="007A1907" w:rsidRPr="007A1907" w:rsidTr="007A1907">
        <w:trPr>
          <w:trHeight w:val="1701"/>
        </w:trPr>
        <w:tc>
          <w:tcPr>
            <w:tcW w:w="1694" w:type="pct"/>
            <w:vAlign w:val="center"/>
          </w:tcPr>
          <w:p w:rsidR="007A1907" w:rsidRPr="007A1907" w:rsidRDefault="007A1907" w:rsidP="007A1907">
            <w:pPr>
              <w:pStyle w:val="DHHStabletext"/>
              <w:rPr>
                <w:b/>
              </w:rPr>
            </w:pPr>
            <w:r w:rsidRPr="007A1907">
              <w:rPr>
                <w:b/>
              </w:rPr>
              <w:t>Assessors comments:</w:t>
            </w:r>
          </w:p>
        </w:tc>
        <w:tc>
          <w:tcPr>
            <w:tcW w:w="3306" w:type="pct"/>
            <w:vAlign w:val="center"/>
          </w:tcPr>
          <w:p w:rsidR="007A1907" w:rsidRPr="007A1907" w:rsidRDefault="007A1907" w:rsidP="007A1907">
            <w:pPr>
              <w:pStyle w:val="DHHStabletext"/>
              <w:rPr>
                <w:b/>
              </w:rPr>
            </w:pPr>
          </w:p>
        </w:tc>
      </w:tr>
      <w:tr w:rsidR="007A1907" w:rsidRPr="007A1907" w:rsidTr="007A1907">
        <w:trPr>
          <w:trHeight w:val="567"/>
        </w:trPr>
        <w:tc>
          <w:tcPr>
            <w:tcW w:w="1694" w:type="pct"/>
            <w:vAlign w:val="center"/>
          </w:tcPr>
          <w:p w:rsidR="007A1907" w:rsidRPr="007A1907" w:rsidRDefault="007A1907" w:rsidP="007A1907">
            <w:pPr>
              <w:pStyle w:val="DHHStabletext"/>
              <w:rPr>
                <w:b/>
              </w:rPr>
            </w:pPr>
            <w:r w:rsidRPr="007A1907">
              <w:rPr>
                <w:b/>
              </w:rPr>
              <w:t>Participant informed of result:</w:t>
            </w:r>
          </w:p>
        </w:tc>
        <w:tc>
          <w:tcPr>
            <w:tcW w:w="3306" w:type="pct"/>
            <w:vAlign w:val="center"/>
          </w:tcPr>
          <w:p w:rsidR="007A1907" w:rsidRPr="007A1907" w:rsidRDefault="007A1907" w:rsidP="007A1907">
            <w:pPr>
              <w:pStyle w:val="DHHStabletext"/>
              <w:rPr>
                <w:b/>
              </w:rPr>
            </w:pPr>
          </w:p>
        </w:tc>
      </w:tr>
    </w:tbl>
    <w:p w:rsidR="007A1907" w:rsidRPr="007A1907" w:rsidRDefault="007A1907" w:rsidP="00120448">
      <w:pPr>
        <w:pStyle w:val="DHHSbody"/>
      </w:pPr>
    </w:p>
    <w:sectPr w:rsidR="007A1907" w:rsidRPr="007A1907" w:rsidSect="00AE752C">
      <w:footerReference w:type="default" r:id="rId35"/>
      <w:type w:val="continuous"/>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325" w:rsidRDefault="009C7325">
      <w:r>
        <w:separator/>
      </w:r>
    </w:p>
  </w:endnote>
  <w:endnote w:type="continuationSeparator" w:id="0">
    <w:p w:rsidR="009C7325" w:rsidRDefault="009C7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E54" w:rsidRPr="00F171E9" w:rsidRDefault="00F75E54" w:rsidP="00F171E9">
    <w:pPr>
      <w:pStyle w:val="DHHSfooter"/>
    </w:pPr>
    <w:r>
      <w:t xml:space="preserve">Page </w:t>
    </w:r>
    <w:r w:rsidRPr="005A39EC">
      <w:fldChar w:fldCharType="begin"/>
    </w:r>
    <w:r w:rsidRPr="005A39EC">
      <w:instrText xml:space="preserve"> PAGE </w:instrText>
    </w:r>
    <w:r w:rsidRPr="005A39EC">
      <w:fldChar w:fldCharType="separate"/>
    </w:r>
    <w:r w:rsidR="00E129A4">
      <w:rPr>
        <w:noProof/>
      </w:rPr>
      <w:t>8</w:t>
    </w:r>
    <w:r w:rsidRPr="005A39EC">
      <w:fldChar w:fldCharType="end"/>
    </w:r>
    <w:r>
      <w:tab/>
      <w:t>Fire Safety Induction Program: participant workbook</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E54" w:rsidRPr="00F171E9" w:rsidRDefault="00F75E54" w:rsidP="00F171E9">
    <w:pPr>
      <w:pStyle w:val="DHHSfooter"/>
    </w:pPr>
    <w:r>
      <w:t>Fire Safety Induction Program: participant workbook</w:t>
    </w:r>
    <w:r w:rsidRPr="0031753A">
      <w:tab/>
      <w:t xml:space="preserve">Page </w:t>
    </w:r>
    <w:r w:rsidRPr="0031753A">
      <w:fldChar w:fldCharType="begin"/>
    </w:r>
    <w:r w:rsidRPr="0031753A">
      <w:instrText xml:space="preserve"> PAGE </w:instrText>
    </w:r>
    <w:r w:rsidRPr="0031753A">
      <w:fldChar w:fldCharType="separate"/>
    </w:r>
    <w:r w:rsidR="00E129A4">
      <w:rPr>
        <w:noProof/>
      </w:rPr>
      <w:t>29</w:t>
    </w:r>
    <w:r w:rsidRPr="0031753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E54" w:rsidRPr="001A7E04" w:rsidRDefault="00F75E54" w:rsidP="00AC0C3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E54" w:rsidRPr="0031753A" w:rsidRDefault="00F75E54" w:rsidP="00E969B1">
    <w:pPr>
      <w:pStyle w:val="DHHSfooter"/>
    </w:pPr>
    <w:r>
      <w:t>Fire Safety Induction Program – Participant Workbook</w:t>
    </w:r>
    <w:r w:rsidRPr="0031753A">
      <w:tab/>
      <w:t xml:space="preserve">Page </w:t>
    </w:r>
    <w:r w:rsidRPr="0031753A">
      <w:fldChar w:fldCharType="begin"/>
    </w:r>
    <w:r w:rsidRPr="0031753A">
      <w:instrText xml:space="preserve"> PAGE </w:instrText>
    </w:r>
    <w:r w:rsidRPr="0031753A">
      <w:fldChar w:fldCharType="separate"/>
    </w:r>
    <w:r w:rsidR="00E129A4">
      <w:rPr>
        <w:noProof/>
      </w:rPr>
      <w:t>61</w:t>
    </w:r>
    <w:r w:rsidRPr="0031753A">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325" w:rsidRDefault="009C7325">
      <w:r>
        <w:separator/>
      </w:r>
    </w:p>
  </w:footnote>
  <w:footnote w:type="continuationSeparator" w:id="0">
    <w:p w:rsidR="009C7325" w:rsidRDefault="009C73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E54" w:rsidRPr="0069374A" w:rsidRDefault="00F75E54" w:rsidP="00E969B1">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E54" w:rsidRDefault="00F75E54"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A09E4"/>
    <w:multiLevelType w:val="multilevel"/>
    <w:tmpl w:val="67EE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7C0068"/>
    <w:multiLevelType w:val="multilevel"/>
    <w:tmpl w:val="62527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D033CA"/>
    <w:multiLevelType w:val="multilevel"/>
    <w:tmpl w:val="FD7AE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A6322FC"/>
    <w:multiLevelType w:val="hybridMultilevel"/>
    <w:tmpl w:val="03B81F8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DEE111C"/>
    <w:multiLevelType w:val="multilevel"/>
    <w:tmpl w:val="22CC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9F6270E"/>
    <w:multiLevelType w:val="multilevel"/>
    <w:tmpl w:val="1752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C9C44A7"/>
    <w:multiLevelType w:val="multilevel"/>
    <w:tmpl w:val="D604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E125145"/>
    <w:multiLevelType w:val="hybridMultilevel"/>
    <w:tmpl w:val="3C723D3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E5555D9"/>
    <w:multiLevelType w:val="multilevel"/>
    <w:tmpl w:val="7FF6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1393A93"/>
    <w:multiLevelType w:val="multilevel"/>
    <w:tmpl w:val="921EF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D136016"/>
    <w:multiLevelType w:val="multilevel"/>
    <w:tmpl w:val="FBA0B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D8802D7"/>
    <w:multiLevelType w:val="multilevel"/>
    <w:tmpl w:val="24E24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F49472B"/>
    <w:multiLevelType w:val="multilevel"/>
    <w:tmpl w:val="114E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2D839AA"/>
    <w:multiLevelType w:val="multilevel"/>
    <w:tmpl w:val="BDB20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5BC36A5"/>
    <w:multiLevelType w:val="multilevel"/>
    <w:tmpl w:val="3286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
    <w:nsid w:val="441F1FC3"/>
    <w:multiLevelType w:val="hybridMultilevel"/>
    <w:tmpl w:val="6608C1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5520F88"/>
    <w:multiLevelType w:val="multilevel"/>
    <w:tmpl w:val="ED300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5F802FF"/>
    <w:multiLevelType w:val="hybridMultilevel"/>
    <w:tmpl w:val="22FEC4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nsid w:val="50AE6879"/>
    <w:multiLevelType w:val="hybridMultilevel"/>
    <w:tmpl w:val="6608C1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22E6B38"/>
    <w:multiLevelType w:val="hybridMultilevel"/>
    <w:tmpl w:val="EC74E5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384376D"/>
    <w:multiLevelType w:val="multilevel"/>
    <w:tmpl w:val="1898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3B22DBC"/>
    <w:multiLevelType w:val="multilevel"/>
    <w:tmpl w:val="8BFE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4BA1E5A"/>
    <w:multiLevelType w:val="multilevel"/>
    <w:tmpl w:val="1CEABADE"/>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nsid w:val="57536495"/>
    <w:multiLevelType w:val="multilevel"/>
    <w:tmpl w:val="F73C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AD30ABE"/>
    <w:multiLevelType w:val="multilevel"/>
    <w:tmpl w:val="BA40C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6BA3C5F"/>
    <w:multiLevelType w:val="multilevel"/>
    <w:tmpl w:val="75D6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B04489A"/>
    <w:multiLevelType w:val="multilevel"/>
    <w:tmpl w:val="0E94A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F031824"/>
    <w:multiLevelType w:val="multilevel"/>
    <w:tmpl w:val="BF222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0653375"/>
    <w:multiLevelType w:val="multilevel"/>
    <w:tmpl w:val="8AD82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18F4677"/>
    <w:multiLevelType w:val="multilevel"/>
    <w:tmpl w:val="12FA5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2767502"/>
    <w:multiLevelType w:val="multilevel"/>
    <w:tmpl w:val="41F84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58949D2"/>
    <w:multiLevelType w:val="multilevel"/>
    <w:tmpl w:val="7AF2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7622F16"/>
    <w:multiLevelType w:val="hybridMultilevel"/>
    <w:tmpl w:val="22E63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D76589B"/>
    <w:multiLevelType w:val="hybridMultilevel"/>
    <w:tmpl w:val="16CC164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7EE207DD"/>
    <w:multiLevelType w:val="multilevel"/>
    <w:tmpl w:val="B974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F1E68E2"/>
    <w:multiLevelType w:val="multilevel"/>
    <w:tmpl w:val="C86A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3"/>
    <w:lvlOverride w:ilvl="0">
      <w:lvl w:ilvl="0">
        <w:start w:val="1"/>
        <w:numFmt w:val="bullet"/>
        <w:pStyle w:val="DHHSbullet1"/>
        <w:lvlText w:val="•"/>
        <w:lvlJc w:val="left"/>
        <w:pPr>
          <w:ind w:left="284" w:hanging="284"/>
        </w:pPr>
        <w:rPr>
          <w:rFonts w:ascii="Calibri" w:hAnsi="Calibri" w:hint="default"/>
        </w:rPr>
      </w:lvl>
    </w:lvlOverride>
  </w:num>
  <w:num w:numId="2">
    <w:abstractNumId w:val="15"/>
  </w:num>
  <w:num w:numId="3">
    <w:abstractNumId w:val="19"/>
  </w:num>
  <w:num w:numId="4">
    <w:abstractNumId w:val="31"/>
  </w:num>
  <w:num w:numId="5">
    <w:abstractNumId w:val="35"/>
  </w:num>
  <w:num w:numId="6">
    <w:abstractNumId w:val="33"/>
  </w:num>
  <w:num w:numId="7">
    <w:abstractNumId w:val="23"/>
  </w:num>
  <w:num w:numId="8">
    <w:abstractNumId w:val="12"/>
  </w:num>
  <w:num w:numId="9">
    <w:abstractNumId w:val="24"/>
  </w:num>
  <w:num w:numId="10">
    <w:abstractNumId w:val="29"/>
  </w:num>
  <w:num w:numId="11">
    <w:abstractNumId w:val="21"/>
  </w:num>
  <w:num w:numId="12">
    <w:abstractNumId w:val="17"/>
  </w:num>
  <w:num w:numId="13">
    <w:abstractNumId w:val="5"/>
  </w:num>
  <w:num w:numId="14">
    <w:abstractNumId w:val="13"/>
  </w:num>
  <w:num w:numId="15">
    <w:abstractNumId w:val="20"/>
  </w:num>
  <w:num w:numId="16">
    <w:abstractNumId w:val="10"/>
  </w:num>
  <w:num w:numId="17">
    <w:abstractNumId w:val="11"/>
  </w:num>
  <w:num w:numId="18">
    <w:abstractNumId w:val="26"/>
  </w:num>
  <w:num w:numId="19">
    <w:abstractNumId w:val="25"/>
  </w:num>
  <w:num w:numId="20">
    <w:abstractNumId w:val="6"/>
  </w:num>
  <w:num w:numId="21">
    <w:abstractNumId w:val="8"/>
  </w:num>
  <w:num w:numId="22">
    <w:abstractNumId w:val="22"/>
  </w:num>
  <w:num w:numId="23">
    <w:abstractNumId w:val="27"/>
  </w:num>
  <w:num w:numId="24">
    <w:abstractNumId w:val="36"/>
  </w:num>
  <w:num w:numId="25">
    <w:abstractNumId w:val="0"/>
  </w:num>
  <w:num w:numId="26">
    <w:abstractNumId w:val="28"/>
  </w:num>
  <w:num w:numId="27">
    <w:abstractNumId w:val="30"/>
  </w:num>
  <w:num w:numId="28">
    <w:abstractNumId w:val="32"/>
  </w:num>
  <w:num w:numId="29">
    <w:abstractNumId w:val="9"/>
  </w:num>
  <w:num w:numId="30">
    <w:abstractNumId w:val="16"/>
  </w:num>
  <w:num w:numId="31">
    <w:abstractNumId w:val="4"/>
  </w:num>
  <w:num w:numId="32">
    <w:abstractNumId w:val="14"/>
  </w:num>
  <w:num w:numId="33">
    <w:abstractNumId w:val="1"/>
  </w:num>
  <w:num w:numId="34">
    <w:abstractNumId w:val="2"/>
  </w:num>
  <w:num w:numId="35">
    <w:abstractNumId w:val="7"/>
  </w:num>
  <w:num w:numId="36">
    <w:abstractNumId w:val="3"/>
  </w:num>
  <w:num w:numId="37">
    <w:abstractNumId w:val="34"/>
  </w:num>
  <w:num w:numId="38">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mirrorMargin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23"/>
    <w:rsid w:val="00001D9A"/>
    <w:rsid w:val="00002259"/>
    <w:rsid w:val="00002990"/>
    <w:rsid w:val="000048AC"/>
    <w:rsid w:val="00011B96"/>
    <w:rsid w:val="00014FC4"/>
    <w:rsid w:val="00020AAB"/>
    <w:rsid w:val="000223A4"/>
    <w:rsid w:val="00022E60"/>
    <w:rsid w:val="00024BD1"/>
    <w:rsid w:val="00025A00"/>
    <w:rsid w:val="00026C19"/>
    <w:rsid w:val="00031263"/>
    <w:rsid w:val="00040498"/>
    <w:rsid w:val="00044B07"/>
    <w:rsid w:val="00054C26"/>
    <w:rsid w:val="00060E93"/>
    <w:rsid w:val="00062615"/>
    <w:rsid w:val="000647A8"/>
    <w:rsid w:val="00064936"/>
    <w:rsid w:val="00072904"/>
    <w:rsid w:val="000734F8"/>
    <w:rsid w:val="000736B8"/>
    <w:rsid w:val="00073703"/>
    <w:rsid w:val="000817CB"/>
    <w:rsid w:val="0008657E"/>
    <w:rsid w:val="000873EF"/>
    <w:rsid w:val="00087A40"/>
    <w:rsid w:val="00091D0A"/>
    <w:rsid w:val="00092EBB"/>
    <w:rsid w:val="000A0C5D"/>
    <w:rsid w:val="000A3738"/>
    <w:rsid w:val="000B05A8"/>
    <w:rsid w:val="000B3792"/>
    <w:rsid w:val="000B6969"/>
    <w:rsid w:val="000C1C4E"/>
    <w:rsid w:val="000C4BF0"/>
    <w:rsid w:val="000C6242"/>
    <w:rsid w:val="000C68DB"/>
    <w:rsid w:val="000C757F"/>
    <w:rsid w:val="000D2C32"/>
    <w:rsid w:val="000D3A21"/>
    <w:rsid w:val="000D74C2"/>
    <w:rsid w:val="000E6F72"/>
    <w:rsid w:val="000F0478"/>
    <w:rsid w:val="000F0A50"/>
    <w:rsid w:val="000F3F42"/>
    <w:rsid w:val="001005FC"/>
    <w:rsid w:val="00103D5E"/>
    <w:rsid w:val="00104B5A"/>
    <w:rsid w:val="00104EA7"/>
    <w:rsid w:val="00105FAD"/>
    <w:rsid w:val="0011155B"/>
    <w:rsid w:val="00111A6A"/>
    <w:rsid w:val="001144F7"/>
    <w:rsid w:val="00120448"/>
    <w:rsid w:val="00121BF1"/>
    <w:rsid w:val="00127A8B"/>
    <w:rsid w:val="00134BE5"/>
    <w:rsid w:val="001412D1"/>
    <w:rsid w:val="0014141B"/>
    <w:rsid w:val="001423E3"/>
    <w:rsid w:val="001475EA"/>
    <w:rsid w:val="001504F5"/>
    <w:rsid w:val="001517BD"/>
    <w:rsid w:val="00151864"/>
    <w:rsid w:val="00164C9D"/>
    <w:rsid w:val="0017248D"/>
    <w:rsid w:val="00173626"/>
    <w:rsid w:val="0017614A"/>
    <w:rsid w:val="0018023B"/>
    <w:rsid w:val="001817CD"/>
    <w:rsid w:val="0018235E"/>
    <w:rsid w:val="0018698E"/>
    <w:rsid w:val="0018768C"/>
    <w:rsid w:val="00192BA0"/>
    <w:rsid w:val="00197303"/>
    <w:rsid w:val="001A17EA"/>
    <w:rsid w:val="001A1E12"/>
    <w:rsid w:val="001A22AA"/>
    <w:rsid w:val="001A4F8F"/>
    <w:rsid w:val="001A7A18"/>
    <w:rsid w:val="001B11A7"/>
    <w:rsid w:val="001B1565"/>
    <w:rsid w:val="001B166D"/>
    <w:rsid w:val="001B28B5"/>
    <w:rsid w:val="001B2975"/>
    <w:rsid w:val="001B5F10"/>
    <w:rsid w:val="001B738B"/>
    <w:rsid w:val="001C122D"/>
    <w:rsid w:val="001C3C74"/>
    <w:rsid w:val="001C4988"/>
    <w:rsid w:val="001C6299"/>
    <w:rsid w:val="001D0A8E"/>
    <w:rsid w:val="001D2A82"/>
    <w:rsid w:val="001D569B"/>
    <w:rsid w:val="001D5FA4"/>
    <w:rsid w:val="001E0EA3"/>
    <w:rsid w:val="001E440E"/>
    <w:rsid w:val="001E4995"/>
    <w:rsid w:val="001F09DC"/>
    <w:rsid w:val="001F43E6"/>
    <w:rsid w:val="0021144A"/>
    <w:rsid w:val="002121FB"/>
    <w:rsid w:val="00212A66"/>
    <w:rsid w:val="00213321"/>
    <w:rsid w:val="00213772"/>
    <w:rsid w:val="00217AFD"/>
    <w:rsid w:val="00217C44"/>
    <w:rsid w:val="00220749"/>
    <w:rsid w:val="00222F52"/>
    <w:rsid w:val="002239EA"/>
    <w:rsid w:val="0022422C"/>
    <w:rsid w:val="00224EA6"/>
    <w:rsid w:val="0022724E"/>
    <w:rsid w:val="00230666"/>
    <w:rsid w:val="00231153"/>
    <w:rsid w:val="00231F94"/>
    <w:rsid w:val="0023252E"/>
    <w:rsid w:val="00237349"/>
    <w:rsid w:val="002416B0"/>
    <w:rsid w:val="00241C31"/>
    <w:rsid w:val="002447E3"/>
    <w:rsid w:val="0024481D"/>
    <w:rsid w:val="00244FE7"/>
    <w:rsid w:val="00246192"/>
    <w:rsid w:val="002469CC"/>
    <w:rsid w:val="00250584"/>
    <w:rsid w:val="002679D5"/>
    <w:rsid w:val="002714FD"/>
    <w:rsid w:val="00271577"/>
    <w:rsid w:val="00272AB2"/>
    <w:rsid w:val="00275478"/>
    <w:rsid w:val="00275B8A"/>
    <w:rsid w:val="00275F94"/>
    <w:rsid w:val="00281B9C"/>
    <w:rsid w:val="00284C9B"/>
    <w:rsid w:val="00292876"/>
    <w:rsid w:val="002960F9"/>
    <w:rsid w:val="002A141B"/>
    <w:rsid w:val="002A26B6"/>
    <w:rsid w:val="002A55E7"/>
    <w:rsid w:val="002A6A4E"/>
    <w:rsid w:val="002B0090"/>
    <w:rsid w:val="002B07BA"/>
    <w:rsid w:val="002B5A85"/>
    <w:rsid w:val="002B63A7"/>
    <w:rsid w:val="002B6CF4"/>
    <w:rsid w:val="002C340D"/>
    <w:rsid w:val="002C5543"/>
    <w:rsid w:val="002D0F7F"/>
    <w:rsid w:val="002D1FF5"/>
    <w:rsid w:val="002D5D26"/>
    <w:rsid w:val="002E0198"/>
    <w:rsid w:val="002E1D7C"/>
    <w:rsid w:val="002F01ED"/>
    <w:rsid w:val="002F1658"/>
    <w:rsid w:val="002F449B"/>
    <w:rsid w:val="002F4D86"/>
    <w:rsid w:val="002F5D69"/>
    <w:rsid w:val="002F7C77"/>
    <w:rsid w:val="00300CB3"/>
    <w:rsid w:val="00301497"/>
    <w:rsid w:val="0030394B"/>
    <w:rsid w:val="003072C6"/>
    <w:rsid w:val="003109E1"/>
    <w:rsid w:val="00310D8E"/>
    <w:rsid w:val="00315BBD"/>
    <w:rsid w:val="0031753A"/>
    <w:rsid w:val="00320293"/>
    <w:rsid w:val="00322CC2"/>
    <w:rsid w:val="003246BC"/>
    <w:rsid w:val="00333A03"/>
    <w:rsid w:val="00334B54"/>
    <w:rsid w:val="00335B96"/>
    <w:rsid w:val="0033739E"/>
    <w:rsid w:val="00340BF1"/>
    <w:rsid w:val="0034345D"/>
    <w:rsid w:val="00343733"/>
    <w:rsid w:val="00355886"/>
    <w:rsid w:val="00356814"/>
    <w:rsid w:val="00364E1F"/>
    <w:rsid w:val="00375E3C"/>
    <w:rsid w:val="0038019F"/>
    <w:rsid w:val="00382071"/>
    <w:rsid w:val="003A1371"/>
    <w:rsid w:val="003A2F25"/>
    <w:rsid w:val="003B2807"/>
    <w:rsid w:val="003C680D"/>
    <w:rsid w:val="003C68F2"/>
    <w:rsid w:val="003C728F"/>
    <w:rsid w:val="003D38E9"/>
    <w:rsid w:val="003D5CFB"/>
    <w:rsid w:val="003E18E2"/>
    <w:rsid w:val="003E2636"/>
    <w:rsid w:val="003E2E12"/>
    <w:rsid w:val="003E7EDF"/>
    <w:rsid w:val="003F0E2B"/>
    <w:rsid w:val="003F25D0"/>
    <w:rsid w:val="003F3057"/>
    <w:rsid w:val="003F39CE"/>
    <w:rsid w:val="00401108"/>
    <w:rsid w:val="00401650"/>
    <w:rsid w:val="00402927"/>
    <w:rsid w:val="00407993"/>
    <w:rsid w:val="00411833"/>
    <w:rsid w:val="00412F64"/>
    <w:rsid w:val="00417BEB"/>
    <w:rsid w:val="00421A33"/>
    <w:rsid w:val="00421DDD"/>
    <w:rsid w:val="004252B5"/>
    <w:rsid w:val="00427B6E"/>
    <w:rsid w:val="004324FF"/>
    <w:rsid w:val="00432A55"/>
    <w:rsid w:val="00434A19"/>
    <w:rsid w:val="0044260A"/>
    <w:rsid w:val="00444D82"/>
    <w:rsid w:val="004539D1"/>
    <w:rsid w:val="004544EB"/>
    <w:rsid w:val="004564C6"/>
    <w:rsid w:val="004567A8"/>
    <w:rsid w:val="0045736A"/>
    <w:rsid w:val="004610CC"/>
    <w:rsid w:val="00465464"/>
    <w:rsid w:val="00465E87"/>
    <w:rsid w:val="0047786A"/>
    <w:rsid w:val="00477A65"/>
    <w:rsid w:val="00482DB3"/>
    <w:rsid w:val="0049270E"/>
    <w:rsid w:val="00492DFE"/>
    <w:rsid w:val="004A0236"/>
    <w:rsid w:val="004A0A2F"/>
    <w:rsid w:val="004A369A"/>
    <w:rsid w:val="004A3B3E"/>
    <w:rsid w:val="004C5777"/>
    <w:rsid w:val="004D0173"/>
    <w:rsid w:val="004D1056"/>
    <w:rsid w:val="004E21E2"/>
    <w:rsid w:val="004E293F"/>
    <w:rsid w:val="004E380D"/>
    <w:rsid w:val="004E69F1"/>
    <w:rsid w:val="004E6FA6"/>
    <w:rsid w:val="004E7922"/>
    <w:rsid w:val="004F0DFC"/>
    <w:rsid w:val="004F3441"/>
    <w:rsid w:val="004F41B2"/>
    <w:rsid w:val="004F4AFC"/>
    <w:rsid w:val="004F52A5"/>
    <w:rsid w:val="00500C8C"/>
    <w:rsid w:val="00501375"/>
    <w:rsid w:val="00501D3B"/>
    <w:rsid w:val="005022C9"/>
    <w:rsid w:val="00505531"/>
    <w:rsid w:val="0050779D"/>
    <w:rsid w:val="005129C7"/>
    <w:rsid w:val="00513810"/>
    <w:rsid w:val="00520BBB"/>
    <w:rsid w:val="00524C59"/>
    <w:rsid w:val="00525456"/>
    <w:rsid w:val="00530709"/>
    <w:rsid w:val="00532236"/>
    <w:rsid w:val="00534247"/>
    <w:rsid w:val="005363FF"/>
    <w:rsid w:val="00541DFE"/>
    <w:rsid w:val="00542D4C"/>
    <w:rsid w:val="0054372C"/>
    <w:rsid w:val="00543E6C"/>
    <w:rsid w:val="00544184"/>
    <w:rsid w:val="005552FD"/>
    <w:rsid w:val="005600E5"/>
    <w:rsid w:val="00564E8F"/>
    <w:rsid w:val="00571FBE"/>
    <w:rsid w:val="005728A4"/>
    <w:rsid w:val="005763FC"/>
    <w:rsid w:val="00576EB4"/>
    <w:rsid w:val="00582768"/>
    <w:rsid w:val="00583461"/>
    <w:rsid w:val="005856A4"/>
    <w:rsid w:val="00590730"/>
    <w:rsid w:val="005946D6"/>
    <w:rsid w:val="00595EBE"/>
    <w:rsid w:val="00597B7B"/>
    <w:rsid w:val="005A3051"/>
    <w:rsid w:val="005A53FE"/>
    <w:rsid w:val="005A56E3"/>
    <w:rsid w:val="005B0D85"/>
    <w:rsid w:val="005B3731"/>
    <w:rsid w:val="005B7D22"/>
    <w:rsid w:val="005C029E"/>
    <w:rsid w:val="005C51B6"/>
    <w:rsid w:val="005C6370"/>
    <w:rsid w:val="005D31BA"/>
    <w:rsid w:val="005D5061"/>
    <w:rsid w:val="005E06E8"/>
    <w:rsid w:val="005E085D"/>
    <w:rsid w:val="005E3FA7"/>
    <w:rsid w:val="005E7963"/>
    <w:rsid w:val="005F1ABF"/>
    <w:rsid w:val="005F218C"/>
    <w:rsid w:val="00601D4D"/>
    <w:rsid w:val="006021B4"/>
    <w:rsid w:val="00604878"/>
    <w:rsid w:val="00604F80"/>
    <w:rsid w:val="00605B5B"/>
    <w:rsid w:val="006062D8"/>
    <w:rsid w:val="00606827"/>
    <w:rsid w:val="00607E11"/>
    <w:rsid w:val="006118FF"/>
    <w:rsid w:val="006164E9"/>
    <w:rsid w:val="0062018D"/>
    <w:rsid w:val="00620262"/>
    <w:rsid w:val="00621B4C"/>
    <w:rsid w:val="00627C52"/>
    <w:rsid w:val="00630937"/>
    <w:rsid w:val="0063747E"/>
    <w:rsid w:val="006444AE"/>
    <w:rsid w:val="006470DB"/>
    <w:rsid w:val="00647717"/>
    <w:rsid w:val="00650955"/>
    <w:rsid w:val="00651145"/>
    <w:rsid w:val="00653B84"/>
    <w:rsid w:val="00653E0D"/>
    <w:rsid w:val="006665C2"/>
    <w:rsid w:val="00672E63"/>
    <w:rsid w:val="00680828"/>
    <w:rsid w:val="00681572"/>
    <w:rsid w:val="00684C09"/>
    <w:rsid w:val="006865C8"/>
    <w:rsid w:val="00686B48"/>
    <w:rsid w:val="00687038"/>
    <w:rsid w:val="0068714E"/>
    <w:rsid w:val="006929F7"/>
    <w:rsid w:val="0069374A"/>
    <w:rsid w:val="00694AB8"/>
    <w:rsid w:val="00695EF7"/>
    <w:rsid w:val="0069699D"/>
    <w:rsid w:val="006A6361"/>
    <w:rsid w:val="006B08F1"/>
    <w:rsid w:val="006B2C51"/>
    <w:rsid w:val="006B3A94"/>
    <w:rsid w:val="006B6361"/>
    <w:rsid w:val="006C2FB2"/>
    <w:rsid w:val="006D360C"/>
    <w:rsid w:val="006D5AC9"/>
    <w:rsid w:val="006D66ED"/>
    <w:rsid w:val="006E35AA"/>
    <w:rsid w:val="006E4085"/>
    <w:rsid w:val="006E786B"/>
    <w:rsid w:val="007002B1"/>
    <w:rsid w:val="00704EB7"/>
    <w:rsid w:val="00705742"/>
    <w:rsid w:val="007104FE"/>
    <w:rsid w:val="007121A2"/>
    <w:rsid w:val="00712DB3"/>
    <w:rsid w:val="00713981"/>
    <w:rsid w:val="007159FD"/>
    <w:rsid w:val="007171B8"/>
    <w:rsid w:val="007176D6"/>
    <w:rsid w:val="0072007F"/>
    <w:rsid w:val="00723F67"/>
    <w:rsid w:val="00727D54"/>
    <w:rsid w:val="007313D6"/>
    <w:rsid w:val="007344C5"/>
    <w:rsid w:val="00734959"/>
    <w:rsid w:val="0073520D"/>
    <w:rsid w:val="00742A76"/>
    <w:rsid w:val="00762DFD"/>
    <w:rsid w:val="0076680A"/>
    <w:rsid w:val="0076738D"/>
    <w:rsid w:val="00773F16"/>
    <w:rsid w:val="00780226"/>
    <w:rsid w:val="00781AB4"/>
    <w:rsid w:val="0078214E"/>
    <w:rsid w:val="007923B7"/>
    <w:rsid w:val="00792616"/>
    <w:rsid w:val="007926BB"/>
    <w:rsid w:val="0079344C"/>
    <w:rsid w:val="00793AC4"/>
    <w:rsid w:val="007A0283"/>
    <w:rsid w:val="007A0F40"/>
    <w:rsid w:val="007A1907"/>
    <w:rsid w:val="007B0AC8"/>
    <w:rsid w:val="007B6EF0"/>
    <w:rsid w:val="007B7D9D"/>
    <w:rsid w:val="007C02C7"/>
    <w:rsid w:val="007C21EE"/>
    <w:rsid w:val="007D3A2E"/>
    <w:rsid w:val="007D4D4F"/>
    <w:rsid w:val="007D6652"/>
    <w:rsid w:val="007E343D"/>
    <w:rsid w:val="007F085F"/>
    <w:rsid w:val="007F347E"/>
    <w:rsid w:val="007F4383"/>
    <w:rsid w:val="00801601"/>
    <w:rsid w:val="00803E86"/>
    <w:rsid w:val="00810991"/>
    <w:rsid w:val="00814A9B"/>
    <w:rsid w:val="00814F66"/>
    <w:rsid w:val="00815F36"/>
    <w:rsid w:val="00817C9E"/>
    <w:rsid w:val="008205AF"/>
    <w:rsid w:val="008225E5"/>
    <w:rsid w:val="00825C19"/>
    <w:rsid w:val="00831053"/>
    <w:rsid w:val="008314D2"/>
    <w:rsid w:val="00831AF0"/>
    <w:rsid w:val="0083254D"/>
    <w:rsid w:val="0083612F"/>
    <w:rsid w:val="00836249"/>
    <w:rsid w:val="00836F00"/>
    <w:rsid w:val="008424DA"/>
    <w:rsid w:val="00846192"/>
    <w:rsid w:val="00850806"/>
    <w:rsid w:val="00852103"/>
    <w:rsid w:val="00856A1B"/>
    <w:rsid w:val="00857AFA"/>
    <w:rsid w:val="00861EF1"/>
    <w:rsid w:val="008621C3"/>
    <w:rsid w:val="00865486"/>
    <w:rsid w:val="008731E1"/>
    <w:rsid w:val="00876275"/>
    <w:rsid w:val="008821AE"/>
    <w:rsid w:val="00882B99"/>
    <w:rsid w:val="0088466A"/>
    <w:rsid w:val="00884F38"/>
    <w:rsid w:val="00886F45"/>
    <w:rsid w:val="00890CEC"/>
    <w:rsid w:val="008919F2"/>
    <w:rsid w:val="00896C37"/>
    <w:rsid w:val="008A295B"/>
    <w:rsid w:val="008A6604"/>
    <w:rsid w:val="008B5482"/>
    <w:rsid w:val="008B6CD3"/>
    <w:rsid w:val="008C11F4"/>
    <w:rsid w:val="008C2BEC"/>
    <w:rsid w:val="008C440C"/>
    <w:rsid w:val="008C64F2"/>
    <w:rsid w:val="008C6D0E"/>
    <w:rsid w:val="008D09D2"/>
    <w:rsid w:val="008D39C5"/>
    <w:rsid w:val="008E1D89"/>
    <w:rsid w:val="008E3E3E"/>
    <w:rsid w:val="008E4A38"/>
    <w:rsid w:val="008E7DF4"/>
    <w:rsid w:val="008F5F87"/>
    <w:rsid w:val="00900A34"/>
    <w:rsid w:val="00902D75"/>
    <w:rsid w:val="00906DDD"/>
    <w:rsid w:val="00907073"/>
    <w:rsid w:val="00914FE7"/>
    <w:rsid w:val="0092060D"/>
    <w:rsid w:val="009208F5"/>
    <w:rsid w:val="0092664F"/>
    <w:rsid w:val="00927D51"/>
    <w:rsid w:val="00932272"/>
    <w:rsid w:val="00932862"/>
    <w:rsid w:val="00935D60"/>
    <w:rsid w:val="00935FB9"/>
    <w:rsid w:val="009447BB"/>
    <w:rsid w:val="00944C48"/>
    <w:rsid w:val="00946335"/>
    <w:rsid w:val="00950A0D"/>
    <w:rsid w:val="009513C4"/>
    <w:rsid w:val="00955E55"/>
    <w:rsid w:val="00957244"/>
    <w:rsid w:val="00962200"/>
    <w:rsid w:val="009646EB"/>
    <w:rsid w:val="00965800"/>
    <w:rsid w:val="00966F54"/>
    <w:rsid w:val="0097312D"/>
    <w:rsid w:val="00975DA9"/>
    <w:rsid w:val="00975E61"/>
    <w:rsid w:val="00976E31"/>
    <w:rsid w:val="00977C63"/>
    <w:rsid w:val="00980087"/>
    <w:rsid w:val="00980C0B"/>
    <w:rsid w:val="00987ABE"/>
    <w:rsid w:val="009906C7"/>
    <w:rsid w:val="00995A44"/>
    <w:rsid w:val="009963CD"/>
    <w:rsid w:val="009A0238"/>
    <w:rsid w:val="009B0673"/>
    <w:rsid w:val="009B266D"/>
    <w:rsid w:val="009B3DC5"/>
    <w:rsid w:val="009B5359"/>
    <w:rsid w:val="009B5CBF"/>
    <w:rsid w:val="009C184A"/>
    <w:rsid w:val="009C1E79"/>
    <w:rsid w:val="009C2CA5"/>
    <w:rsid w:val="009C7325"/>
    <w:rsid w:val="009D36A4"/>
    <w:rsid w:val="009D47D7"/>
    <w:rsid w:val="009E1306"/>
    <w:rsid w:val="009F351F"/>
    <w:rsid w:val="009F3F89"/>
    <w:rsid w:val="009F44D7"/>
    <w:rsid w:val="009F480E"/>
    <w:rsid w:val="009F7A6F"/>
    <w:rsid w:val="00A022A2"/>
    <w:rsid w:val="00A02D15"/>
    <w:rsid w:val="00A02FB6"/>
    <w:rsid w:val="00A03962"/>
    <w:rsid w:val="00A05EE0"/>
    <w:rsid w:val="00A11403"/>
    <w:rsid w:val="00A12AA3"/>
    <w:rsid w:val="00A13A4C"/>
    <w:rsid w:val="00A2557A"/>
    <w:rsid w:val="00A26B0D"/>
    <w:rsid w:val="00A3735A"/>
    <w:rsid w:val="00A42F1B"/>
    <w:rsid w:val="00A546BC"/>
    <w:rsid w:val="00A55989"/>
    <w:rsid w:val="00A5694A"/>
    <w:rsid w:val="00A57E1D"/>
    <w:rsid w:val="00A611E7"/>
    <w:rsid w:val="00A63DA4"/>
    <w:rsid w:val="00A6510D"/>
    <w:rsid w:val="00A75CD5"/>
    <w:rsid w:val="00A80AC6"/>
    <w:rsid w:val="00A83DF3"/>
    <w:rsid w:val="00A85915"/>
    <w:rsid w:val="00A926C3"/>
    <w:rsid w:val="00A941DB"/>
    <w:rsid w:val="00A952AB"/>
    <w:rsid w:val="00A9783D"/>
    <w:rsid w:val="00AA00EE"/>
    <w:rsid w:val="00AA24C1"/>
    <w:rsid w:val="00AA45E6"/>
    <w:rsid w:val="00AA490A"/>
    <w:rsid w:val="00AB489C"/>
    <w:rsid w:val="00AB50C1"/>
    <w:rsid w:val="00AB6936"/>
    <w:rsid w:val="00AC0C3B"/>
    <w:rsid w:val="00AC2D63"/>
    <w:rsid w:val="00AC4C59"/>
    <w:rsid w:val="00AD03D8"/>
    <w:rsid w:val="00AD0711"/>
    <w:rsid w:val="00AD704E"/>
    <w:rsid w:val="00AE5D30"/>
    <w:rsid w:val="00AE5FE0"/>
    <w:rsid w:val="00AE60B7"/>
    <w:rsid w:val="00AE752C"/>
    <w:rsid w:val="00AF0616"/>
    <w:rsid w:val="00AF2AB7"/>
    <w:rsid w:val="00AF2B1C"/>
    <w:rsid w:val="00AF4D3F"/>
    <w:rsid w:val="00AF50ED"/>
    <w:rsid w:val="00AF67A9"/>
    <w:rsid w:val="00B0300B"/>
    <w:rsid w:val="00B04545"/>
    <w:rsid w:val="00B05457"/>
    <w:rsid w:val="00B07340"/>
    <w:rsid w:val="00B1208F"/>
    <w:rsid w:val="00B128A0"/>
    <w:rsid w:val="00B14D73"/>
    <w:rsid w:val="00B20240"/>
    <w:rsid w:val="00B22A0F"/>
    <w:rsid w:val="00B23281"/>
    <w:rsid w:val="00B27571"/>
    <w:rsid w:val="00B31E0E"/>
    <w:rsid w:val="00B4164B"/>
    <w:rsid w:val="00B425D8"/>
    <w:rsid w:val="00B4390A"/>
    <w:rsid w:val="00B446F0"/>
    <w:rsid w:val="00B460B5"/>
    <w:rsid w:val="00B4752B"/>
    <w:rsid w:val="00B50BFF"/>
    <w:rsid w:val="00B5409A"/>
    <w:rsid w:val="00B55574"/>
    <w:rsid w:val="00B61524"/>
    <w:rsid w:val="00B63583"/>
    <w:rsid w:val="00B6525D"/>
    <w:rsid w:val="00B65ABA"/>
    <w:rsid w:val="00B67853"/>
    <w:rsid w:val="00B6790F"/>
    <w:rsid w:val="00B701FF"/>
    <w:rsid w:val="00B717F9"/>
    <w:rsid w:val="00B71B3B"/>
    <w:rsid w:val="00B7492D"/>
    <w:rsid w:val="00B87D61"/>
    <w:rsid w:val="00B91BF6"/>
    <w:rsid w:val="00B93948"/>
    <w:rsid w:val="00BA4BC7"/>
    <w:rsid w:val="00BA55B7"/>
    <w:rsid w:val="00BA5E47"/>
    <w:rsid w:val="00BA6F4D"/>
    <w:rsid w:val="00BA7ADD"/>
    <w:rsid w:val="00BA7D57"/>
    <w:rsid w:val="00BB156E"/>
    <w:rsid w:val="00BB3330"/>
    <w:rsid w:val="00BB47D7"/>
    <w:rsid w:val="00BB4A62"/>
    <w:rsid w:val="00BB4FB1"/>
    <w:rsid w:val="00BC01C1"/>
    <w:rsid w:val="00BC5A34"/>
    <w:rsid w:val="00BC6346"/>
    <w:rsid w:val="00BC7276"/>
    <w:rsid w:val="00BC74A7"/>
    <w:rsid w:val="00BD13C0"/>
    <w:rsid w:val="00BD17F5"/>
    <w:rsid w:val="00BD2027"/>
    <w:rsid w:val="00BD218F"/>
    <w:rsid w:val="00BD5549"/>
    <w:rsid w:val="00BD6E05"/>
    <w:rsid w:val="00BE1112"/>
    <w:rsid w:val="00BE54D0"/>
    <w:rsid w:val="00BF60C5"/>
    <w:rsid w:val="00BF6B6C"/>
    <w:rsid w:val="00BF7251"/>
    <w:rsid w:val="00BF7F28"/>
    <w:rsid w:val="00C01909"/>
    <w:rsid w:val="00C05787"/>
    <w:rsid w:val="00C11BDE"/>
    <w:rsid w:val="00C13059"/>
    <w:rsid w:val="00C1493D"/>
    <w:rsid w:val="00C156D4"/>
    <w:rsid w:val="00C167A3"/>
    <w:rsid w:val="00C2181C"/>
    <w:rsid w:val="00C2657D"/>
    <w:rsid w:val="00C4116D"/>
    <w:rsid w:val="00C416E1"/>
    <w:rsid w:val="00C45B59"/>
    <w:rsid w:val="00C46F0D"/>
    <w:rsid w:val="00C47BF8"/>
    <w:rsid w:val="00C5155F"/>
    <w:rsid w:val="00C51B1C"/>
    <w:rsid w:val="00C53DCE"/>
    <w:rsid w:val="00C57414"/>
    <w:rsid w:val="00C655F2"/>
    <w:rsid w:val="00C65B61"/>
    <w:rsid w:val="00C70E53"/>
    <w:rsid w:val="00C72979"/>
    <w:rsid w:val="00C8092A"/>
    <w:rsid w:val="00C80AD8"/>
    <w:rsid w:val="00C81529"/>
    <w:rsid w:val="00C81BA6"/>
    <w:rsid w:val="00C8377C"/>
    <w:rsid w:val="00C85360"/>
    <w:rsid w:val="00C877CD"/>
    <w:rsid w:val="00C902E9"/>
    <w:rsid w:val="00C908B7"/>
    <w:rsid w:val="00C91D81"/>
    <w:rsid w:val="00C92A42"/>
    <w:rsid w:val="00C93FA2"/>
    <w:rsid w:val="00CA18F2"/>
    <w:rsid w:val="00CA4871"/>
    <w:rsid w:val="00CA6722"/>
    <w:rsid w:val="00CA6D4E"/>
    <w:rsid w:val="00CA7355"/>
    <w:rsid w:val="00CA7B4B"/>
    <w:rsid w:val="00CB1ED1"/>
    <w:rsid w:val="00CB211D"/>
    <w:rsid w:val="00CB36A8"/>
    <w:rsid w:val="00CB459B"/>
    <w:rsid w:val="00CB5FBA"/>
    <w:rsid w:val="00CB6247"/>
    <w:rsid w:val="00CC139A"/>
    <w:rsid w:val="00CC1E7A"/>
    <w:rsid w:val="00CC4F64"/>
    <w:rsid w:val="00CC5163"/>
    <w:rsid w:val="00CC70AE"/>
    <w:rsid w:val="00CD058C"/>
    <w:rsid w:val="00CD3B98"/>
    <w:rsid w:val="00CD4216"/>
    <w:rsid w:val="00CD733F"/>
    <w:rsid w:val="00CE092D"/>
    <w:rsid w:val="00CE0942"/>
    <w:rsid w:val="00CE4AAC"/>
    <w:rsid w:val="00CE506C"/>
    <w:rsid w:val="00CE5557"/>
    <w:rsid w:val="00CE7CA5"/>
    <w:rsid w:val="00CF1D81"/>
    <w:rsid w:val="00CF2DC9"/>
    <w:rsid w:val="00CF3B72"/>
    <w:rsid w:val="00CF4AE9"/>
    <w:rsid w:val="00CF7CB6"/>
    <w:rsid w:val="00D030E4"/>
    <w:rsid w:val="00D214F4"/>
    <w:rsid w:val="00D27E8A"/>
    <w:rsid w:val="00D311AB"/>
    <w:rsid w:val="00D325A8"/>
    <w:rsid w:val="00D354E2"/>
    <w:rsid w:val="00D362A4"/>
    <w:rsid w:val="00D3749D"/>
    <w:rsid w:val="00D37A10"/>
    <w:rsid w:val="00D442AD"/>
    <w:rsid w:val="00D5618A"/>
    <w:rsid w:val="00D5784B"/>
    <w:rsid w:val="00D63EFB"/>
    <w:rsid w:val="00D658AF"/>
    <w:rsid w:val="00D667BA"/>
    <w:rsid w:val="00D6755A"/>
    <w:rsid w:val="00D71B94"/>
    <w:rsid w:val="00D7687F"/>
    <w:rsid w:val="00D77721"/>
    <w:rsid w:val="00D83DE9"/>
    <w:rsid w:val="00D8450D"/>
    <w:rsid w:val="00D852A4"/>
    <w:rsid w:val="00D90F13"/>
    <w:rsid w:val="00D92E2F"/>
    <w:rsid w:val="00D95AF9"/>
    <w:rsid w:val="00DA09C9"/>
    <w:rsid w:val="00DA137F"/>
    <w:rsid w:val="00DA1822"/>
    <w:rsid w:val="00DB5E1F"/>
    <w:rsid w:val="00DB6738"/>
    <w:rsid w:val="00DC19D8"/>
    <w:rsid w:val="00DC2613"/>
    <w:rsid w:val="00DC4512"/>
    <w:rsid w:val="00DD1D1E"/>
    <w:rsid w:val="00DD24C9"/>
    <w:rsid w:val="00DD3691"/>
    <w:rsid w:val="00DD4B55"/>
    <w:rsid w:val="00DE1E90"/>
    <w:rsid w:val="00DE24E6"/>
    <w:rsid w:val="00DE54FA"/>
    <w:rsid w:val="00DE65F2"/>
    <w:rsid w:val="00DF07AD"/>
    <w:rsid w:val="00DF1223"/>
    <w:rsid w:val="00DF3364"/>
    <w:rsid w:val="00E03A46"/>
    <w:rsid w:val="00E055BB"/>
    <w:rsid w:val="00E1030A"/>
    <w:rsid w:val="00E10397"/>
    <w:rsid w:val="00E11988"/>
    <w:rsid w:val="00E11D5A"/>
    <w:rsid w:val="00E129A4"/>
    <w:rsid w:val="00E15DA9"/>
    <w:rsid w:val="00E2095D"/>
    <w:rsid w:val="00E2204C"/>
    <w:rsid w:val="00E23B4C"/>
    <w:rsid w:val="00E30414"/>
    <w:rsid w:val="00E312D9"/>
    <w:rsid w:val="00E40769"/>
    <w:rsid w:val="00E53FAC"/>
    <w:rsid w:val="00E56171"/>
    <w:rsid w:val="00E5773E"/>
    <w:rsid w:val="00E604F8"/>
    <w:rsid w:val="00E60F12"/>
    <w:rsid w:val="00E63B79"/>
    <w:rsid w:val="00E652FB"/>
    <w:rsid w:val="00E66C20"/>
    <w:rsid w:val="00E71C46"/>
    <w:rsid w:val="00E75ED2"/>
    <w:rsid w:val="00E8280C"/>
    <w:rsid w:val="00E83E4C"/>
    <w:rsid w:val="00E91933"/>
    <w:rsid w:val="00E92A81"/>
    <w:rsid w:val="00E96175"/>
    <w:rsid w:val="00E969B1"/>
    <w:rsid w:val="00EB04E2"/>
    <w:rsid w:val="00EB1B81"/>
    <w:rsid w:val="00EB4114"/>
    <w:rsid w:val="00EB6552"/>
    <w:rsid w:val="00EC18E6"/>
    <w:rsid w:val="00EC1984"/>
    <w:rsid w:val="00EC234C"/>
    <w:rsid w:val="00ED1212"/>
    <w:rsid w:val="00ED3529"/>
    <w:rsid w:val="00ED4D17"/>
    <w:rsid w:val="00ED6109"/>
    <w:rsid w:val="00EE209F"/>
    <w:rsid w:val="00EE5937"/>
    <w:rsid w:val="00EE5E2D"/>
    <w:rsid w:val="00EE6CD3"/>
    <w:rsid w:val="00EE79E1"/>
    <w:rsid w:val="00EF2052"/>
    <w:rsid w:val="00EF20D7"/>
    <w:rsid w:val="00EF3419"/>
    <w:rsid w:val="00F0119C"/>
    <w:rsid w:val="00F01D50"/>
    <w:rsid w:val="00F02BDB"/>
    <w:rsid w:val="00F0441B"/>
    <w:rsid w:val="00F07623"/>
    <w:rsid w:val="00F171E9"/>
    <w:rsid w:val="00F23956"/>
    <w:rsid w:val="00F2419C"/>
    <w:rsid w:val="00F3136B"/>
    <w:rsid w:val="00F314F1"/>
    <w:rsid w:val="00F31A12"/>
    <w:rsid w:val="00F327EA"/>
    <w:rsid w:val="00F358F5"/>
    <w:rsid w:val="00F42842"/>
    <w:rsid w:val="00F46E40"/>
    <w:rsid w:val="00F4760A"/>
    <w:rsid w:val="00F523FF"/>
    <w:rsid w:val="00F52B8E"/>
    <w:rsid w:val="00F53CFD"/>
    <w:rsid w:val="00F54AF5"/>
    <w:rsid w:val="00F557E3"/>
    <w:rsid w:val="00F56B49"/>
    <w:rsid w:val="00F57B68"/>
    <w:rsid w:val="00F61E78"/>
    <w:rsid w:val="00F62C50"/>
    <w:rsid w:val="00F635C5"/>
    <w:rsid w:val="00F67BA4"/>
    <w:rsid w:val="00F736E3"/>
    <w:rsid w:val="00F75E54"/>
    <w:rsid w:val="00F767E8"/>
    <w:rsid w:val="00F86A3F"/>
    <w:rsid w:val="00F87316"/>
    <w:rsid w:val="00F91297"/>
    <w:rsid w:val="00F9133B"/>
    <w:rsid w:val="00F93A2E"/>
    <w:rsid w:val="00F97730"/>
    <w:rsid w:val="00FA17C5"/>
    <w:rsid w:val="00FA1E35"/>
    <w:rsid w:val="00FA249F"/>
    <w:rsid w:val="00FB32A4"/>
    <w:rsid w:val="00FB3CFE"/>
    <w:rsid w:val="00FB594D"/>
    <w:rsid w:val="00FB6D50"/>
    <w:rsid w:val="00FC2A10"/>
    <w:rsid w:val="00FC38C9"/>
    <w:rsid w:val="00FC49BB"/>
    <w:rsid w:val="00FC7CEF"/>
    <w:rsid w:val="00FD28E7"/>
    <w:rsid w:val="00FD5CCC"/>
    <w:rsid w:val="00FD616B"/>
    <w:rsid w:val="00FE0EE0"/>
    <w:rsid w:val="00FE367F"/>
    <w:rsid w:val="00FF1151"/>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uiPriority="59"/>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39"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EF2052"/>
    <w:pPr>
      <w:keepNext/>
      <w:keepLines/>
      <w:spacing w:before="520" w:after="440" w:line="440" w:lineRule="atLeast"/>
      <w:outlineLvl w:val="0"/>
    </w:pPr>
    <w:rPr>
      <w:rFonts w:ascii="Arial" w:hAnsi="Arial"/>
      <w:bCs/>
      <w:color w:val="D50032"/>
      <w:sz w:val="44"/>
      <w:szCs w:val="44"/>
      <w:lang w:eastAsia="en-US"/>
    </w:rPr>
  </w:style>
  <w:style w:type="paragraph" w:styleId="Heading2">
    <w:name w:val="heading 2"/>
    <w:next w:val="DHHSbody"/>
    <w:link w:val="Heading2Char"/>
    <w:uiPriority w:val="1"/>
    <w:qFormat/>
    <w:rsid w:val="00AB50C1"/>
    <w:pPr>
      <w:keepNext/>
      <w:keepLines/>
      <w:spacing w:before="240" w:after="90" w:line="320" w:lineRule="atLeast"/>
      <w:outlineLvl w:val="1"/>
    </w:pPr>
    <w:rPr>
      <w:rFonts w:ascii="Arial" w:hAnsi="Arial"/>
      <w:b/>
      <w:color w:val="D50032"/>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EF2052"/>
    <w:rPr>
      <w:rFonts w:ascii="Arial" w:hAnsi="Arial"/>
      <w:bCs/>
      <w:color w:val="D50032"/>
      <w:sz w:val="44"/>
      <w:szCs w:val="44"/>
      <w:lang w:eastAsia="en-US"/>
    </w:rPr>
  </w:style>
  <w:style w:type="character" w:customStyle="1" w:styleId="Heading2Char">
    <w:name w:val="Heading 2 Char"/>
    <w:link w:val="Heading2"/>
    <w:uiPriority w:val="1"/>
    <w:rsid w:val="00AB50C1"/>
    <w:rPr>
      <w:rFonts w:ascii="Arial" w:hAnsi="Arial"/>
      <w:b/>
      <w:color w:val="D50032"/>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AB50C1"/>
    <w:pPr>
      <w:keepLines/>
      <w:spacing w:after="240" w:line="580" w:lineRule="atLeast"/>
    </w:pPr>
    <w:rPr>
      <w:rFonts w:ascii="Arial" w:hAnsi="Arial"/>
      <w:color w:val="D50032"/>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39"/>
    <w:rsid w:val="00862D33"/>
    <w:pPr>
      <w:ind w:left="800"/>
    </w:pPr>
  </w:style>
  <w:style w:type="paragraph" w:styleId="TOC6">
    <w:name w:val="toc 6"/>
    <w:basedOn w:val="Normal"/>
    <w:next w:val="Normal"/>
    <w:autoRedefine/>
    <w:uiPriority w:val="39"/>
    <w:rsid w:val="00862D33"/>
    <w:pPr>
      <w:ind w:left="1000"/>
    </w:pPr>
  </w:style>
  <w:style w:type="paragraph" w:styleId="TOC7">
    <w:name w:val="toc 7"/>
    <w:basedOn w:val="Normal"/>
    <w:next w:val="Normal"/>
    <w:autoRedefine/>
    <w:uiPriority w:val="39"/>
    <w:rsid w:val="00862D33"/>
    <w:pPr>
      <w:ind w:left="1200"/>
    </w:pPr>
  </w:style>
  <w:style w:type="paragraph" w:styleId="TOC8">
    <w:name w:val="toc 8"/>
    <w:basedOn w:val="Normal"/>
    <w:next w:val="Normal"/>
    <w:autoRedefine/>
    <w:uiPriority w:val="39"/>
    <w:rsid w:val="00862D33"/>
    <w:pPr>
      <w:ind w:left="1400"/>
    </w:pPr>
  </w:style>
  <w:style w:type="paragraph" w:styleId="TOC9">
    <w:name w:val="toc 9"/>
    <w:basedOn w:val="Normal"/>
    <w:next w:val="Normal"/>
    <w:autoRedefine/>
    <w:uiPriority w:val="39"/>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1"/>
      </w:numPr>
      <w:spacing w:after="40"/>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AB50C1"/>
    <w:pPr>
      <w:spacing w:before="80" w:after="60"/>
    </w:pPr>
    <w:rPr>
      <w:rFonts w:ascii="Arial" w:hAnsi="Arial"/>
      <w:b/>
      <w:color w:val="D50032"/>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1"/>
      </w:numPr>
    </w:pPr>
  </w:style>
  <w:style w:type="paragraph" w:customStyle="1" w:styleId="DHHSTOCheadingreport">
    <w:name w:val="DHHS TOC heading report"/>
    <w:basedOn w:val="Heading1"/>
    <w:link w:val="DHHSTOCheadingreportChar"/>
    <w:uiPriority w:val="5"/>
    <w:rsid w:val="00AB50C1"/>
    <w:pPr>
      <w:spacing w:before="0"/>
      <w:outlineLvl w:val="9"/>
    </w:pPr>
  </w:style>
  <w:style w:type="character" w:customStyle="1" w:styleId="DHHSTOCheadingreportChar">
    <w:name w:val="DHHS TOC heading report Char"/>
    <w:link w:val="DHHSTOCheadingreport"/>
    <w:uiPriority w:val="5"/>
    <w:rsid w:val="00AB50C1"/>
    <w:rPr>
      <w:rFonts w:ascii="Arial" w:hAnsi="Arial"/>
      <w:bCs/>
      <w:color w:val="D50032"/>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7"/>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NormalWeb">
    <w:name w:val="Normal (Web)"/>
    <w:basedOn w:val="Normal"/>
    <w:uiPriority w:val="99"/>
    <w:semiHidden/>
    <w:unhideWhenUsed/>
    <w:rsid w:val="00F23956"/>
    <w:pPr>
      <w:spacing w:before="100" w:beforeAutospacing="1" w:after="100" w:afterAutospacing="1"/>
    </w:pPr>
    <w:rPr>
      <w:rFonts w:ascii="Times New Roman" w:hAnsi="Times New Roman"/>
      <w:sz w:val="24"/>
      <w:szCs w:val="24"/>
      <w:lang w:eastAsia="en-AU"/>
    </w:rPr>
  </w:style>
  <w:style w:type="paragraph" w:styleId="BalloonText">
    <w:name w:val="Balloon Text"/>
    <w:basedOn w:val="Normal"/>
    <w:link w:val="BalloonTextChar"/>
    <w:uiPriority w:val="99"/>
    <w:semiHidden/>
    <w:unhideWhenUsed/>
    <w:rsid w:val="009B3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DC5"/>
    <w:rPr>
      <w:rFonts w:ascii="Segoe UI" w:hAnsi="Segoe UI" w:cs="Segoe UI"/>
      <w:sz w:val="18"/>
      <w:szCs w:val="18"/>
      <w:lang w:eastAsia="en-US"/>
    </w:rPr>
  </w:style>
  <w:style w:type="character" w:customStyle="1" w:styleId="quiztitle">
    <w:name w:val="quiztitle"/>
    <w:basedOn w:val="DefaultParagraphFont"/>
    <w:rsid w:val="00072904"/>
  </w:style>
  <w:style w:type="character" w:customStyle="1" w:styleId="tracking">
    <w:name w:val="tracking"/>
    <w:basedOn w:val="DefaultParagraphFont"/>
    <w:rsid w:val="00D6755A"/>
  </w:style>
  <w:style w:type="paragraph" w:styleId="TOCHeading">
    <w:name w:val="TOC Heading"/>
    <w:basedOn w:val="Heading1"/>
    <w:next w:val="Normal"/>
    <w:uiPriority w:val="39"/>
    <w:semiHidden/>
    <w:unhideWhenUsed/>
    <w:qFormat/>
    <w:rsid w:val="00011B96"/>
    <w:pPr>
      <w:spacing w:before="480" w:after="0" w:line="276" w:lineRule="auto"/>
      <w:outlineLvl w:val="9"/>
    </w:pPr>
    <w:rPr>
      <w:rFonts w:asciiTheme="majorHAnsi" w:eastAsiaTheme="majorEastAsia" w:hAnsiTheme="majorHAnsi" w:cstheme="majorBidi"/>
      <w:b/>
      <w:color w:val="C45911" w:themeColor="accent1" w:themeShade="BF"/>
      <w:sz w:val="28"/>
      <w:szCs w:val="28"/>
      <w:lang w:val="en-US" w:eastAsia="ja-JP"/>
    </w:rPr>
  </w:style>
  <w:style w:type="character" w:customStyle="1" w:styleId="UnresolvedMention1">
    <w:name w:val="Unresolved Mention1"/>
    <w:basedOn w:val="DefaultParagraphFont"/>
    <w:uiPriority w:val="99"/>
    <w:semiHidden/>
    <w:unhideWhenUsed/>
    <w:rsid w:val="002121FB"/>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uiPriority="59"/>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39"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EF2052"/>
    <w:pPr>
      <w:keepNext/>
      <w:keepLines/>
      <w:spacing w:before="520" w:after="440" w:line="440" w:lineRule="atLeast"/>
      <w:outlineLvl w:val="0"/>
    </w:pPr>
    <w:rPr>
      <w:rFonts w:ascii="Arial" w:hAnsi="Arial"/>
      <w:bCs/>
      <w:color w:val="D50032"/>
      <w:sz w:val="44"/>
      <w:szCs w:val="44"/>
      <w:lang w:eastAsia="en-US"/>
    </w:rPr>
  </w:style>
  <w:style w:type="paragraph" w:styleId="Heading2">
    <w:name w:val="heading 2"/>
    <w:next w:val="DHHSbody"/>
    <w:link w:val="Heading2Char"/>
    <w:uiPriority w:val="1"/>
    <w:qFormat/>
    <w:rsid w:val="00AB50C1"/>
    <w:pPr>
      <w:keepNext/>
      <w:keepLines/>
      <w:spacing w:before="240" w:after="90" w:line="320" w:lineRule="atLeast"/>
      <w:outlineLvl w:val="1"/>
    </w:pPr>
    <w:rPr>
      <w:rFonts w:ascii="Arial" w:hAnsi="Arial"/>
      <w:b/>
      <w:color w:val="D50032"/>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EF2052"/>
    <w:rPr>
      <w:rFonts w:ascii="Arial" w:hAnsi="Arial"/>
      <w:bCs/>
      <w:color w:val="D50032"/>
      <w:sz w:val="44"/>
      <w:szCs w:val="44"/>
      <w:lang w:eastAsia="en-US"/>
    </w:rPr>
  </w:style>
  <w:style w:type="character" w:customStyle="1" w:styleId="Heading2Char">
    <w:name w:val="Heading 2 Char"/>
    <w:link w:val="Heading2"/>
    <w:uiPriority w:val="1"/>
    <w:rsid w:val="00AB50C1"/>
    <w:rPr>
      <w:rFonts w:ascii="Arial" w:hAnsi="Arial"/>
      <w:b/>
      <w:color w:val="D50032"/>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AB50C1"/>
    <w:pPr>
      <w:keepLines/>
      <w:spacing w:after="240" w:line="580" w:lineRule="atLeast"/>
    </w:pPr>
    <w:rPr>
      <w:rFonts w:ascii="Arial" w:hAnsi="Arial"/>
      <w:color w:val="D50032"/>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39"/>
    <w:rsid w:val="00862D33"/>
    <w:pPr>
      <w:ind w:left="800"/>
    </w:pPr>
  </w:style>
  <w:style w:type="paragraph" w:styleId="TOC6">
    <w:name w:val="toc 6"/>
    <w:basedOn w:val="Normal"/>
    <w:next w:val="Normal"/>
    <w:autoRedefine/>
    <w:uiPriority w:val="39"/>
    <w:rsid w:val="00862D33"/>
    <w:pPr>
      <w:ind w:left="1000"/>
    </w:pPr>
  </w:style>
  <w:style w:type="paragraph" w:styleId="TOC7">
    <w:name w:val="toc 7"/>
    <w:basedOn w:val="Normal"/>
    <w:next w:val="Normal"/>
    <w:autoRedefine/>
    <w:uiPriority w:val="39"/>
    <w:rsid w:val="00862D33"/>
    <w:pPr>
      <w:ind w:left="1200"/>
    </w:pPr>
  </w:style>
  <w:style w:type="paragraph" w:styleId="TOC8">
    <w:name w:val="toc 8"/>
    <w:basedOn w:val="Normal"/>
    <w:next w:val="Normal"/>
    <w:autoRedefine/>
    <w:uiPriority w:val="39"/>
    <w:rsid w:val="00862D33"/>
    <w:pPr>
      <w:ind w:left="1400"/>
    </w:pPr>
  </w:style>
  <w:style w:type="paragraph" w:styleId="TOC9">
    <w:name w:val="toc 9"/>
    <w:basedOn w:val="Normal"/>
    <w:next w:val="Normal"/>
    <w:autoRedefine/>
    <w:uiPriority w:val="39"/>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1"/>
      </w:numPr>
      <w:spacing w:after="40"/>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AB50C1"/>
    <w:pPr>
      <w:spacing w:before="80" w:after="60"/>
    </w:pPr>
    <w:rPr>
      <w:rFonts w:ascii="Arial" w:hAnsi="Arial"/>
      <w:b/>
      <w:color w:val="D50032"/>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1"/>
      </w:numPr>
    </w:pPr>
  </w:style>
  <w:style w:type="paragraph" w:customStyle="1" w:styleId="DHHSTOCheadingreport">
    <w:name w:val="DHHS TOC heading report"/>
    <w:basedOn w:val="Heading1"/>
    <w:link w:val="DHHSTOCheadingreportChar"/>
    <w:uiPriority w:val="5"/>
    <w:rsid w:val="00AB50C1"/>
    <w:pPr>
      <w:spacing w:before="0"/>
      <w:outlineLvl w:val="9"/>
    </w:pPr>
  </w:style>
  <w:style w:type="character" w:customStyle="1" w:styleId="DHHSTOCheadingreportChar">
    <w:name w:val="DHHS TOC heading report Char"/>
    <w:link w:val="DHHSTOCheadingreport"/>
    <w:uiPriority w:val="5"/>
    <w:rsid w:val="00AB50C1"/>
    <w:rPr>
      <w:rFonts w:ascii="Arial" w:hAnsi="Arial"/>
      <w:bCs/>
      <w:color w:val="D50032"/>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7"/>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NormalWeb">
    <w:name w:val="Normal (Web)"/>
    <w:basedOn w:val="Normal"/>
    <w:uiPriority w:val="99"/>
    <w:semiHidden/>
    <w:unhideWhenUsed/>
    <w:rsid w:val="00F23956"/>
    <w:pPr>
      <w:spacing w:before="100" w:beforeAutospacing="1" w:after="100" w:afterAutospacing="1"/>
    </w:pPr>
    <w:rPr>
      <w:rFonts w:ascii="Times New Roman" w:hAnsi="Times New Roman"/>
      <w:sz w:val="24"/>
      <w:szCs w:val="24"/>
      <w:lang w:eastAsia="en-AU"/>
    </w:rPr>
  </w:style>
  <w:style w:type="paragraph" w:styleId="BalloonText">
    <w:name w:val="Balloon Text"/>
    <w:basedOn w:val="Normal"/>
    <w:link w:val="BalloonTextChar"/>
    <w:uiPriority w:val="99"/>
    <w:semiHidden/>
    <w:unhideWhenUsed/>
    <w:rsid w:val="009B3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DC5"/>
    <w:rPr>
      <w:rFonts w:ascii="Segoe UI" w:hAnsi="Segoe UI" w:cs="Segoe UI"/>
      <w:sz w:val="18"/>
      <w:szCs w:val="18"/>
      <w:lang w:eastAsia="en-US"/>
    </w:rPr>
  </w:style>
  <w:style w:type="character" w:customStyle="1" w:styleId="quiztitle">
    <w:name w:val="quiztitle"/>
    <w:basedOn w:val="DefaultParagraphFont"/>
    <w:rsid w:val="00072904"/>
  </w:style>
  <w:style w:type="character" w:customStyle="1" w:styleId="tracking">
    <w:name w:val="tracking"/>
    <w:basedOn w:val="DefaultParagraphFont"/>
    <w:rsid w:val="00D6755A"/>
  </w:style>
  <w:style w:type="paragraph" w:styleId="TOCHeading">
    <w:name w:val="TOC Heading"/>
    <w:basedOn w:val="Heading1"/>
    <w:next w:val="Normal"/>
    <w:uiPriority w:val="39"/>
    <w:semiHidden/>
    <w:unhideWhenUsed/>
    <w:qFormat/>
    <w:rsid w:val="00011B96"/>
    <w:pPr>
      <w:spacing w:before="480" w:after="0" w:line="276" w:lineRule="auto"/>
      <w:outlineLvl w:val="9"/>
    </w:pPr>
    <w:rPr>
      <w:rFonts w:asciiTheme="majorHAnsi" w:eastAsiaTheme="majorEastAsia" w:hAnsiTheme="majorHAnsi" w:cstheme="majorBidi"/>
      <w:b/>
      <w:color w:val="C45911" w:themeColor="accent1" w:themeShade="BF"/>
      <w:sz w:val="28"/>
      <w:szCs w:val="28"/>
      <w:lang w:val="en-US" w:eastAsia="ja-JP"/>
    </w:rPr>
  </w:style>
  <w:style w:type="character" w:customStyle="1" w:styleId="UnresolvedMention1">
    <w:name w:val="Unresolved Mention1"/>
    <w:basedOn w:val="DefaultParagraphFont"/>
    <w:uiPriority w:val="99"/>
    <w:semiHidden/>
    <w:unhideWhenUsed/>
    <w:rsid w:val="002121F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9991">
      <w:bodyDiv w:val="1"/>
      <w:marLeft w:val="0"/>
      <w:marRight w:val="0"/>
      <w:marTop w:val="0"/>
      <w:marBottom w:val="0"/>
      <w:divBdr>
        <w:top w:val="none" w:sz="0" w:space="0" w:color="auto"/>
        <w:left w:val="none" w:sz="0" w:space="0" w:color="auto"/>
        <w:bottom w:val="none" w:sz="0" w:space="0" w:color="auto"/>
        <w:right w:val="none" w:sz="0" w:space="0" w:color="auto"/>
      </w:divBdr>
    </w:div>
    <w:div w:id="15467962">
      <w:bodyDiv w:val="1"/>
      <w:marLeft w:val="0"/>
      <w:marRight w:val="0"/>
      <w:marTop w:val="0"/>
      <w:marBottom w:val="0"/>
      <w:divBdr>
        <w:top w:val="none" w:sz="0" w:space="0" w:color="auto"/>
        <w:left w:val="none" w:sz="0" w:space="0" w:color="auto"/>
        <w:bottom w:val="none" w:sz="0" w:space="0" w:color="auto"/>
        <w:right w:val="none" w:sz="0" w:space="0" w:color="auto"/>
      </w:divBdr>
    </w:div>
    <w:div w:id="16128443">
      <w:bodyDiv w:val="1"/>
      <w:marLeft w:val="0"/>
      <w:marRight w:val="0"/>
      <w:marTop w:val="0"/>
      <w:marBottom w:val="0"/>
      <w:divBdr>
        <w:top w:val="none" w:sz="0" w:space="0" w:color="auto"/>
        <w:left w:val="none" w:sz="0" w:space="0" w:color="auto"/>
        <w:bottom w:val="none" w:sz="0" w:space="0" w:color="auto"/>
        <w:right w:val="none" w:sz="0" w:space="0" w:color="auto"/>
      </w:divBdr>
    </w:div>
    <w:div w:id="59598953">
      <w:bodyDiv w:val="1"/>
      <w:marLeft w:val="0"/>
      <w:marRight w:val="0"/>
      <w:marTop w:val="0"/>
      <w:marBottom w:val="0"/>
      <w:divBdr>
        <w:top w:val="none" w:sz="0" w:space="0" w:color="auto"/>
        <w:left w:val="none" w:sz="0" w:space="0" w:color="auto"/>
        <w:bottom w:val="none" w:sz="0" w:space="0" w:color="auto"/>
        <w:right w:val="none" w:sz="0" w:space="0" w:color="auto"/>
      </w:divBdr>
    </w:div>
    <w:div w:id="70274414">
      <w:bodyDiv w:val="1"/>
      <w:marLeft w:val="0"/>
      <w:marRight w:val="0"/>
      <w:marTop w:val="0"/>
      <w:marBottom w:val="0"/>
      <w:divBdr>
        <w:top w:val="none" w:sz="0" w:space="0" w:color="auto"/>
        <w:left w:val="none" w:sz="0" w:space="0" w:color="auto"/>
        <w:bottom w:val="none" w:sz="0" w:space="0" w:color="auto"/>
        <w:right w:val="none" w:sz="0" w:space="0" w:color="auto"/>
      </w:divBdr>
      <w:divsChild>
        <w:div w:id="772552621">
          <w:marLeft w:val="0"/>
          <w:marRight w:val="0"/>
          <w:marTop w:val="0"/>
          <w:marBottom w:val="240"/>
          <w:divBdr>
            <w:top w:val="none" w:sz="0" w:space="0" w:color="auto"/>
            <w:left w:val="none" w:sz="0" w:space="0" w:color="auto"/>
            <w:bottom w:val="none" w:sz="0" w:space="0" w:color="auto"/>
            <w:right w:val="none" w:sz="0" w:space="0" w:color="auto"/>
          </w:divBdr>
        </w:div>
      </w:divsChild>
    </w:div>
    <w:div w:id="81221512">
      <w:bodyDiv w:val="1"/>
      <w:marLeft w:val="0"/>
      <w:marRight w:val="0"/>
      <w:marTop w:val="0"/>
      <w:marBottom w:val="0"/>
      <w:divBdr>
        <w:top w:val="none" w:sz="0" w:space="0" w:color="auto"/>
        <w:left w:val="none" w:sz="0" w:space="0" w:color="auto"/>
        <w:bottom w:val="none" w:sz="0" w:space="0" w:color="auto"/>
        <w:right w:val="none" w:sz="0" w:space="0" w:color="auto"/>
      </w:divBdr>
    </w:div>
    <w:div w:id="81420558">
      <w:bodyDiv w:val="1"/>
      <w:marLeft w:val="0"/>
      <w:marRight w:val="0"/>
      <w:marTop w:val="0"/>
      <w:marBottom w:val="0"/>
      <w:divBdr>
        <w:top w:val="none" w:sz="0" w:space="0" w:color="auto"/>
        <w:left w:val="none" w:sz="0" w:space="0" w:color="auto"/>
        <w:bottom w:val="none" w:sz="0" w:space="0" w:color="auto"/>
        <w:right w:val="none" w:sz="0" w:space="0" w:color="auto"/>
      </w:divBdr>
    </w:div>
    <w:div w:id="87779661">
      <w:bodyDiv w:val="1"/>
      <w:marLeft w:val="0"/>
      <w:marRight w:val="0"/>
      <w:marTop w:val="0"/>
      <w:marBottom w:val="0"/>
      <w:divBdr>
        <w:top w:val="none" w:sz="0" w:space="0" w:color="auto"/>
        <w:left w:val="none" w:sz="0" w:space="0" w:color="auto"/>
        <w:bottom w:val="none" w:sz="0" w:space="0" w:color="auto"/>
        <w:right w:val="none" w:sz="0" w:space="0" w:color="auto"/>
      </w:divBdr>
    </w:div>
    <w:div w:id="89399540">
      <w:bodyDiv w:val="1"/>
      <w:marLeft w:val="0"/>
      <w:marRight w:val="0"/>
      <w:marTop w:val="0"/>
      <w:marBottom w:val="0"/>
      <w:divBdr>
        <w:top w:val="none" w:sz="0" w:space="0" w:color="auto"/>
        <w:left w:val="none" w:sz="0" w:space="0" w:color="auto"/>
        <w:bottom w:val="none" w:sz="0" w:space="0" w:color="auto"/>
        <w:right w:val="none" w:sz="0" w:space="0" w:color="auto"/>
      </w:divBdr>
    </w:div>
    <w:div w:id="91047529">
      <w:bodyDiv w:val="1"/>
      <w:marLeft w:val="0"/>
      <w:marRight w:val="0"/>
      <w:marTop w:val="0"/>
      <w:marBottom w:val="0"/>
      <w:divBdr>
        <w:top w:val="none" w:sz="0" w:space="0" w:color="auto"/>
        <w:left w:val="none" w:sz="0" w:space="0" w:color="auto"/>
        <w:bottom w:val="none" w:sz="0" w:space="0" w:color="auto"/>
        <w:right w:val="none" w:sz="0" w:space="0" w:color="auto"/>
      </w:divBdr>
    </w:div>
    <w:div w:id="92555595">
      <w:bodyDiv w:val="1"/>
      <w:marLeft w:val="0"/>
      <w:marRight w:val="0"/>
      <w:marTop w:val="0"/>
      <w:marBottom w:val="0"/>
      <w:divBdr>
        <w:top w:val="none" w:sz="0" w:space="0" w:color="auto"/>
        <w:left w:val="none" w:sz="0" w:space="0" w:color="auto"/>
        <w:bottom w:val="none" w:sz="0" w:space="0" w:color="auto"/>
        <w:right w:val="none" w:sz="0" w:space="0" w:color="auto"/>
      </w:divBdr>
    </w:div>
    <w:div w:id="95564851">
      <w:bodyDiv w:val="1"/>
      <w:marLeft w:val="0"/>
      <w:marRight w:val="0"/>
      <w:marTop w:val="0"/>
      <w:marBottom w:val="0"/>
      <w:divBdr>
        <w:top w:val="none" w:sz="0" w:space="0" w:color="auto"/>
        <w:left w:val="none" w:sz="0" w:space="0" w:color="auto"/>
        <w:bottom w:val="none" w:sz="0" w:space="0" w:color="auto"/>
        <w:right w:val="none" w:sz="0" w:space="0" w:color="auto"/>
      </w:divBdr>
    </w:div>
    <w:div w:id="100346045">
      <w:bodyDiv w:val="1"/>
      <w:marLeft w:val="0"/>
      <w:marRight w:val="0"/>
      <w:marTop w:val="0"/>
      <w:marBottom w:val="0"/>
      <w:divBdr>
        <w:top w:val="none" w:sz="0" w:space="0" w:color="auto"/>
        <w:left w:val="none" w:sz="0" w:space="0" w:color="auto"/>
        <w:bottom w:val="none" w:sz="0" w:space="0" w:color="auto"/>
        <w:right w:val="none" w:sz="0" w:space="0" w:color="auto"/>
      </w:divBdr>
    </w:div>
    <w:div w:id="104428442">
      <w:bodyDiv w:val="1"/>
      <w:marLeft w:val="0"/>
      <w:marRight w:val="0"/>
      <w:marTop w:val="0"/>
      <w:marBottom w:val="0"/>
      <w:divBdr>
        <w:top w:val="none" w:sz="0" w:space="0" w:color="auto"/>
        <w:left w:val="none" w:sz="0" w:space="0" w:color="auto"/>
        <w:bottom w:val="none" w:sz="0" w:space="0" w:color="auto"/>
        <w:right w:val="none" w:sz="0" w:space="0" w:color="auto"/>
      </w:divBdr>
    </w:div>
    <w:div w:id="106049311">
      <w:bodyDiv w:val="1"/>
      <w:marLeft w:val="0"/>
      <w:marRight w:val="0"/>
      <w:marTop w:val="0"/>
      <w:marBottom w:val="0"/>
      <w:divBdr>
        <w:top w:val="none" w:sz="0" w:space="0" w:color="auto"/>
        <w:left w:val="none" w:sz="0" w:space="0" w:color="auto"/>
        <w:bottom w:val="none" w:sz="0" w:space="0" w:color="auto"/>
        <w:right w:val="none" w:sz="0" w:space="0" w:color="auto"/>
      </w:divBdr>
    </w:div>
    <w:div w:id="132530331">
      <w:bodyDiv w:val="1"/>
      <w:marLeft w:val="0"/>
      <w:marRight w:val="0"/>
      <w:marTop w:val="0"/>
      <w:marBottom w:val="0"/>
      <w:divBdr>
        <w:top w:val="none" w:sz="0" w:space="0" w:color="auto"/>
        <w:left w:val="none" w:sz="0" w:space="0" w:color="auto"/>
        <w:bottom w:val="none" w:sz="0" w:space="0" w:color="auto"/>
        <w:right w:val="none" w:sz="0" w:space="0" w:color="auto"/>
      </w:divBdr>
    </w:div>
    <w:div w:id="138499487">
      <w:bodyDiv w:val="1"/>
      <w:marLeft w:val="0"/>
      <w:marRight w:val="0"/>
      <w:marTop w:val="0"/>
      <w:marBottom w:val="0"/>
      <w:divBdr>
        <w:top w:val="none" w:sz="0" w:space="0" w:color="auto"/>
        <w:left w:val="none" w:sz="0" w:space="0" w:color="auto"/>
        <w:bottom w:val="none" w:sz="0" w:space="0" w:color="auto"/>
        <w:right w:val="none" w:sz="0" w:space="0" w:color="auto"/>
      </w:divBdr>
    </w:div>
    <w:div w:id="138619568">
      <w:bodyDiv w:val="1"/>
      <w:marLeft w:val="0"/>
      <w:marRight w:val="0"/>
      <w:marTop w:val="0"/>
      <w:marBottom w:val="0"/>
      <w:divBdr>
        <w:top w:val="none" w:sz="0" w:space="0" w:color="auto"/>
        <w:left w:val="none" w:sz="0" w:space="0" w:color="auto"/>
        <w:bottom w:val="none" w:sz="0" w:space="0" w:color="auto"/>
        <w:right w:val="none" w:sz="0" w:space="0" w:color="auto"/>
      </w:divBdr>
    </w:div>
    <w:div w:id="148864701">
      <w:bodyDiv w:val="1"/>
      <w:marLeft w:val="0"/>
      <w:marRight w:val="0"/>
      <w:marTop w:val="0"/>
      <w:marBottom w:val="0"/>
      <w:divBdr>
        <w:top w:val="none" w:sz="0" w:space="0" w:color="auto"/>
        <w:left w:val="none" w:sz="0" w:space="0" w:color="auto"/>
        <w:bottom w:val="none" w:sz="0" w:space="0" w:color="auto"/>
        <w:right w:val="none" w:sz="0" w:space="0" w:color="auto"/>
      </w:divBdr>
    </w:div>
    <w:div w:id="150948741">
      <w:bodyDiv w:val="1"/>
      <w:marLeft w:val="0"/>
      <w:marRight w:val="0"/>
      <w:marTop w:val="0"/>
      <w:marBottom w:val="0"/>
      <w:divBdr>
        <w:top w:val="none" w:sz="0" w:space="0" w:color="auto"/>
        <w:left w:val="none" w:sz="0" w:space="0" w:color="auto"/>
        <w:bottom w:val="none" w:sz="0" w:space="0" w:color="auto"/>
        <w:right w:val="none" w:sz="0" w:space="0" w:color="auto"/>
      </w:divBdr>
      <w:divsChild>
        <w:div w:id="400561503">
          <w:marLeft w:val="0"/>
          <w:marRight w:val="0"/>
          <w:marTop w:val="0"/>
          <w:marBottom w:val="0"/>
          <w:divBdr>
            <w:top w:val="none" w:sz="0" w:space="0" w:color="auto"/>
            <w:left w:val="none" w:sz="0" w:space="0" w:color="auto"/>
            <w:bottom w:val="none" w:sz="0" w:space="0" w:color="auto"/>
            <w:right w:val="none" w:sz="0" w:space="0" w:color="auto"/>
          </w:divBdr>
        </w:div>
        <w:div w:id="1441530510">
          <w:marLeft w:val="0"/>
          <w:marRight w:val="0"/>
          <w:marTop w:val="0"/>
          <w:marBottom w:val="0"/>
          <w:divBdr>
            <w:top w:val="none" w:sz="0" w:space="0" w:color="auto"/>
            <w:left w:val="none" w:sz="0" w:space="0" w:color="auto"/>
            <w:bottom w:val="none" w:sz="0" w:space="0" w:color="auto"/>
            <w:right w:val="none" w:sz="0" w:space="0" w:color="auto"/>
          </w:divBdr>
          <w:divsChild>
            <w:div w:id="1867064732">
              <w:marLeft w:val="0"/>
              <w:marRight w:val="0"/>
              <w:marTop w:val="0"/>
              <w:marBottom w:val="0"/>
              <w:divBdr>
                <w:top w:val="none" w:sz="0" w:space="0" w:color="auto"/>
                <w:left w:val="none" w:sz="0" w:space="0" w:color="auto"/>
                <w:bottom w:val="none" w:sz="0" w:space="0" w:color="auto"/>
                <w:right w:val="none" w:sz="0" w:space="0" w:color="auto"/>
              </w:divBdr>
            </w:div>
          </w:divsChild>
        </w:div>
        <w:div w:id="424616095">
          <w:marLeft w:val="0"/>
          <w:marRight w:val="0"/>
          <w:marTop w:val="0"/>
          <w:marBottom w:val="0"/>
          <w:divBdr>
            <w:top w:val="none" w:sz="0" w:space="0" w:color="auto"/>
            <w:left w:val="none" w:sz="0" w:space="0" w:color="auto"/>
            <w:bottom w:val="none" w:sz="0" w:space="0" w:color="auto"/>
            <w:right w:val="none" w:sz="0" w:space="0" w:color="auto"/>
          </w:divBdr>
        </w:div>
        <w:div w:id="93861570">
          <w:marLeft w:val="0"/>
          <w:marRight w:val="0"/>
          <w:marTop w:val="0"/>
          <w:marBottom w:val="0"/>
          <w:divBdr>
            <w:top w:val="none" w:sz="0" w:space="0" w:color="auto"/>
            <w:left w:val="none" w:sz="0" w:space="0" w:color="auto"/>
            <w:bottom w:val="none" w:sz="0" w:space="0" w:color="auto"/>
            <w:right w:val="none" w:sz="0" w:space="0" w:color="auto"/>
          </w:divBdr>
          <w:divsChild>
            <w:div w:id="407387941">
              <w:marLeft w:val="0"/>
              <w:marRight w:val="0"/>
              <w:marTop w:val="0"/>
              <w:marBottom w:val="0"/>
              <w:divBdr>
                <w:top w:val="none" w:sz="0" w:space="0" w:color="auto"/>
                <w:left w:val="none" w:sz="0" w:space="0" w:color="auto"/>
                <w:bottom w:val="none" w:sz="0" w:space="0" w:color="auto"/>
                <w:right w:val="none" w:sz="0" w:space="0" w:color="auto"/>
              </w:divBdr>
            </w:div>
          </w:divsChild>
        </w:div>
        <w:div w:id="1507939335">
          <w:marLeft w:val="0"/>
          <w:marRight w:val="0"/>
          <w:marTop w:val="0"/>
          <w:marBottom w:val="0"/>
          <w:divBdr>
            <w:top w:val="none" w:sz="0" w:space="0" w:color="auto"/>
            <w:left w:val="none" w:sz="0" w:space="0" w:color="auto"/>
            <w:bottom w:val="none" w:sz="0" w:space="0" w:color="auto"/>
            <w:right w:val="none" w:sz="0" w:space="0" w:color="auto"/>
          </w:divBdr>
        </w:div>
        <w:div w:id="2057535272">
          <w:marLeft w:val="0"/>
          <w:marRight w:val="0"/>
          <w:marTop w:val="0"/>
          <w:marBottom w:val="0"/>
          <w:divBdr>
            <w:top w:val="none" w:sz="0" w:space="0" w:color="auto"/>
            <w:left w:val="none" w:sz="0" w:space="0" w:color="auto"/>
            <w:bottom w:val="none" w:sz="0" w:space="0" w:color="auto"/>
            <w:right w:val="none" w:sz="0" w:space="0" w:color="auto"/>
          </w:divBdr>
          <w:divsChild>
            <w:div w:id="1014963565">
              <w:marLeft w:val="0"/>
              <w:marRight w:val="0"/>
              <w:marTop w:val="0"/>
              <w:marBottom w:val="0"/>
              <w:divBdr>
                <w:top w:val="none" w:sz="0" w:space="0" w:color="auto"/>
                <w:left w:val="none" w:sz="0" w:space="0" w:color="auto"/>
                <w:bottom w:val="none" w:sz="0" w:space="0" w:color="auto"/>
                <w:right w:val="none" w:sz="0" w:space="0" w:color="auto"/>
              </w:divBdr>
            </w:div>
          </w:divsChild>
        </w:div>
        <w:div w:id="1596328373">
          <w:marLeft w:val="0"/>
          <w:marRight w:val="0"/>
          <w:marTop w:val="0"/>
          <w:marBottom w:val="0"/>
          <w:divBdr>
            <w:top w:val="none" w:sz="0" w:space="0" w:color="auto"/>
            <w:left w:val="none" w:sz="0" w:space="0" w:color="auto"/>
            <w:bottom w:val="none" w:sz="0" w:space="0" w:color="auto"/>
            <w:right w:val="none" w:sz="0" w:space="0" w:color="auto"/>
          </w:divBdr>
        </w:div>
        <w:div w:id="1324701420">
          <w:marLeft w:val="0"/>
          <w:marRight w:val="0"/>
          <w:marTop w:val="0"/>
          <w:marBottom w:val="0"/>
          <w:divBdr>
            <w:top w:val="none" w:sz="0" w:space="0" w:color="auto"/>
            <w:left w:val="none" w:sz="0" w:space="0" w:color="auto"/>
            <w:bottom w:val="none" w:sz="0" w:space="0" w:color="auto"/>
            <w:right w:val="none" w:sz="0" w:space="0" w:color="auto"/>
          </w:divBdr>
          <w:divsChild>
            <w:div w:id="2097705056">
              <w:marLeft w:val="0"/>
              <w:marRight w:val="0"/>
              <w:marTop w:val="0"/>
              <w:marBottom w:val="0"/>
              <w:divBdr>
                <w:top w:val="none" w:sz="0" w:space="0" w:color="auto"/>
                <w:left w:val="none" w:sz="0" w:space="0" w:color="auto"/>
                <w:bottom w:val="none" w:sz="0" w:space="0" w:color="auto"/>
                <w:right w:val="none" w:sz="0" w:space="0" w:color="auto"/>
              </w:divBdr>
            </w:div>
          </w:divsChild>
        </w:div>
        <w:div w:id="1233271078">
          <w:marLeft w:val="0"/>
          <w:marRight w:val="0"/>
          <w:marTop w:val="0"/>
          <w:marBottom w:val="0"/>
          <w:divBdr>
            <w:top w:val="none" w:sz="0" w:space="0" w:color="auto"/>
            <w:left w:val="none" w:sz="0" w:space="0" w:color="auto"/>
            <w:bottom w:val="none" w:sz="0" w:space="0" w:color="auto"/>
            <w:right w:val="none" w:sz="0" w:space="0" w:color="auto"/>
          </w:divBdr>
        </w:div>
        <w:div w:id="642589639">
          <w:marLeft w:val="0"/>
          <w:marRight w:val="0"/>
          <w:marTop w:val="0"/>
          <w:marBottom w:val="0"/>
          <w:divBdr>
            <w:top w:val="none" w:sz="0" w:space="0" w:color="auto"/>
            <w:left w:val="none" w:sz="0" w:space="0" w:color="auto"/>
            <w:bottom w:val="none" w:sz="0" w:space="0" w:color="auto"/>
            <w:right w:val="none" w:sz="0" w:space="0" w:color="auto"/>
          </w:divBdr>
          <w:divsChild>
            <w:div w:id="1984431185">
              <w:marLeft w:val="0"/>
              <w:marRight w:val="0"/>
              <w:marTop w:val="0"/>
              <w:marBottom w:val="0"/>
              <w:divBdr>
                <w:top w:val="none" w:sz="0" w:space="0" w:color="auto"/>
                <w:left w:val="none" w:sz="0" w:space="0" w:color="auto"/>
                <w:bottom w:val="none" w:sz="0" w:space="0" w:color="auto"/>
                <w:right w:val="none" w:sz="0" w:space="0" w:color="auto"/>
              </w:divBdr>
            </w:div>
          </w:divsChild>
        </w:div>
        <w:div w:id="511145746">
          <w:marLeft w:val="0"/>
          <w:marRight w:val="0"/>
          <w:marTop w:val="0"/>
          <w:marBottom w:val="0"/>
          <w:divBdr>
            <w:top w:val="none" w:sz="0" w:space="0" w:color="auto"/>
            <w:left w:val="none" w:sz="0" w:space="0" w:color="auto"/>
            <w:bottom w:val="none" w:sz="0" w:space="0" w:color="auto"/>
            <w:right w:val="none" w:sz="0" w:space="0" w:color="auto"/>
          </w:divBdr>
        </w:div>
      </w:divsChild>
    </w:div>
    <w:div w:id="158078644">
      <w:bodyDiv w:val="1"/>
      <w:marLeft w:val="0"/>
      <w:marRight w:val="0"/>
      <w:marTop w:val="0"/>
      <w:marBottom w:val="0"/>
      <w:divBdr>
        <w:top w:val="none" w:sz="0" w:space="0" w:color="auto"/>
        <w:left w:val="none" w:sz="0" w:space="0" w:color="auto"/>
        <w:bottom w:val="none" w:sz="0" w:space="0" w:color="auto"/>
        <w:right w:val="none" w:sz="0" w:space="0" w:color="auto"/>
      </w:divBdr>
    </w:div>
    <w:div w:id="158929260">
      <w:bodyDiv w:val="1"/>
      <w:marLeft w:val="0"/>
      <w:marRight w:val="0"/>
      <w:marTop w:val="0"/>
      <w:marBottom w:val="0"/>
      <w:divBdr>
        <w:top w:val="none" w:sz="0" w:space="0" w:color="auto"/>
        <w:left w:val="none" w:sz="0" w:space="0" w:color="auto"/>
        <w:bottom w:val="none" w:sz="0" w:space="0" w:color="auto"/>
        <w:right w:val="none" w:sz="0" w:space="0" w:color="auto"/>
      </w:divBdr>
    </w:div>
    <w:div w:id="163470538">
      <w:bodyDiv w:val="1"/>
      <w:marLeft w:val="0"/>
      <w:marRight w:val="0"/>
      <w:marTop w:val="0"/>
      <w:marBottom w:val="0"/>
      <w:divBdr>
        <w:top w:val="none" w:sz="0" w:space="0" w:color="auto"/>
        <w:left w:val="none" w:sz="0" w:space="0" w:color="auto"/>
        <w:bottom w:val="none" w:sz="0" w:space="0" w:color="auto"/>
        <w:right w:val="none" w:sz="0" w:space="0" w:color="auto"/>
      </w:divBdr>
    </w:div>
    <w:div w:id="167673690">
      <w:bodyDiv w:val="1"/>
      <w:marLeft w:val="0"/>
      <w:marRight w:val="0"/>
      <w:marTop w:val="0"/>
      <w:marBottom w:val="0"/>
      <w:divBdr>
        <w:top w:val="none" w:sz="0" w:space="0" w:color="auto"/>
        <w:left w:val="none" w:sz="0" w:space="0" w:color="auto"/>
        <w:bottom w:val="none" w:sz="0" w:space="0" w:color="auto"/>
        <w:right w:val="none" w:sz="0" w:space="0" w:color="auto"/>
      </w:divBdr>
    </w:div>
    <w:div w:id="167988769">
      <w:bodyDiv w:val="1"/>
      <w:marLeft w:val="0"/>
      <w:marRight w:val="0"/>
      <w:marTop w:val="0"/>
      <w:marBottom w:val="0"/>
      <w:divBdr>
        <w:top w:val="none" w:sz="0" w:space="0" w:color="auto"/>
        <w:left w:val="none" w:sz="0" w:space="0" w:color="auto"/>
        <w:bottom w:val="none" w:sz="0" w:space="0" w:color="auto"/>
        <w:right w:val="none" w:sz="0" w:space="0" w:color="auto"/>
      </w:divBdr>
    </w:div>
    <w:div w:id="174347738">
      <w:bodyDiv w:val="1"/>
      <w:marLeft w:val="0"/>
      <w:marRight w:val="0"/>
      <w:marTop w:val="0"/>
      <w:marBottom w:val="0"/>
      <w:divBdr>
        <w:top w:val="none" w:sz="0" w:space="0" w:color="auto"/>
        <w:left w:val="none" w:sz="0" w:space="0" w:color="auto"/>
        <w:bottom w:val="none" w:sz="0" w:space="0" w:color="auto"/>
        <w:right w:val="none" w:sz="0" w:space="0" w:color="auto"/>
      </w:divBdr>
    </w:div>
    <w:div w:id="174880460">
      <w:bodyDiv w:val="1"/>
      <w:marLeft w:val="0"/>
      <w:marRight w:val="0"/>
      <w:marTop w:val="0"/>
      <w:marBottom w:val="0"/>
      <w:divBdr>
        <w:top w:val="none" w:sz="0" w:space="0" w:color="auto"/>
        <w:left w:val="none" w:sz="0" w:space="0" w:color="auto"/>
        <w:bottom w:val="none" w:sz="0" w:space="0" w:color="auto"/>
        <w:right w:val="none" w:sz="0" w:space="0" w:color="auto"/>
      </w:divBdr>
    </w:div>
    <w:div w:id="179779949">
      <w:bodyDiv w:val="1"/>
      <w:marLeft w:val="0"/>
      <w:marRight w:val="0"/>
      <w:marTop w:val="0"/>
      <w:marBottom w:val="0"/>
      <w:divBdr>
        <w:top w:val="none" w:sz="0" w:space="0" w:color="auto"/>
        <w:left w:val="none" w:sz="0" w:space="0" w:color="auto"/>
        <w:bottom w:val="none" w:sz="0" w:space="0" w:color="auto"/>
        <w:right w:val="none" w:sz="0" w:space="0" w:color="auto"/>
      </w:divBdr>
    </w:div>
    <w:div w:id="209656410">
      <w:bodyDiv w:val="1"/>
      <w:marLeft w:val="0"/>
      <w:marRight w:val="0"/>
      <w:marTop w:val="0"/>
      <w:marBottom w:val="0"/>
      <w:divBdr>
        <w:top w:val="none" w:sz="0" w:space="0" w:color="auto"/>
        <w:left w:val="none" w:sz="0" w:space="0" w:color="auto"/>
        <w:bottom w:val="none" w:sz="0" w:space="0" w:color="auto"/>
        <w:right w:val="none" w:sz="0" w:space="0" w:color="auto"/>
      </w:divBdr>
    </w:div>
    <w:div w:id="216286253">
      <w:bodyDiv w:val="1"/>
      <w:marLeft w:val="0"/>
      <w:marRight w:val="0"/>
      <w:marTop w:val="0"/>
      <w:marBottom w:val="0"/>
      <w:divBdr>
        <w:top w:val="none" w:sz="0" w:space="0" w:color="auto"/>
        <w:left w:val="none" w:sz="0" w:space="0" w:color="auto"/>
        <w:bottom w:val="none" w:sz="0" w:space="0" w:color="auto"/>
        <w:right w:val="none" w:sz="0" w:space="0" w:color="auto"/>
      </w:divBdr>
    </w:div>
    <w:div w:id="217477123">
      <w:bodyDiv w:val="1"/>
      <w:marLeft w:val="0"/>
      <w:marRight w:val="0"/>
      <w:marTop w:val="0"/>
      <w:marBottom w:val="0"/>
      <w:divBdr>
        <w:top w:val="none" w:sz="0" w:space="0" w:color="auto"/>
        <w:left w:val="none" w:sz="0" w:space="0" w:color="auto"/>
        <w:bottom w:val="none" w:sz="0" w:space="0" w:color="auto"/>
        <w:right w:val="none" w:sz="0" w:space="0" w:color="auto"/>
      </w:divBdr>
    </w:div>
    <w:div w:id="236401235">
      <w:bodyDiv w:val="1"/>
      <w:marLeft w:val="0"/>
      <w:marRight w:val="0"/>
      <w:marTop w:val="0"/>
      <w:marBottom w:val="0"/>
      <w:divBdr>
        <w:top w:val="none" w:sz="0" w:space="0" w:color="auto"/>
        <w:left w:val="none" w:sz="0" w:space="0" w:color="auto"/>
        <w:bottom w:val="none" w:sz="0" w:space="0" w:color="auto"/>
        <w:right w:val="none" w:sz="0" w:space="0" w:color="auto"/>
      </w:divBdr>
    </w:div>
    <w:div w:id="243801686">
      <w:bodyDiv w:val="1"/>
      <w:marLeft w:val="0"/>
      <w:marRight w:val="0"/>
      <w:marTop w:val="0"/>
      <w:marBottom w:val="0"/>
      <w:divBdr>
        <w:top w:val="none" w:sz="0" w:space="0" w:color="auto"/>
        <w:left w:val="none" w:sz="0" w:space="0" w:color="auto"/>
        <w:bottom w:val="none" w:sz="0" w:space="0" w:color="auto"/>
        <w:right w:val="none" w:sz="0" w:space="0" w:color="auto"/>
      </w:divBdr>
    </w:div>
    <w:div w:id="256058313">
      <w:bodyDiv w:val="1"/>
      <w:marLeft w:val="0"/>
      <w:marRight w:val="0"/>
      <w:marTop w:val="0"/>
      <w:marBottom w:val="0"/>
      <w:divBdr>
        <w:top w:val="none" w:sz="0" w:space="0" w:color="auto"/>
        <w:left w:val="none" w:sz="0" w:space="0" w:color="auto"/>
        <w:bottom w:val="none" w:sz="0" w:space="0" w:color="auto"/>
        <w:right w:val="none" w:sz="0" w:space="0" w:color="auto"/>
      </w:divBdr>
    </w:div>
    <w:div w:id="267348045">
      <w:bodyDiv w:val="1"/>
      <w:marLeft w:val="0"/>
      <w:marRight w:val="0"/>
      <w:marTop w:val="0"/>
      <w:marBottom w:val="0"/>
      <w:divBdr>
        <w:top w:val="none" w:sz="0" w:space="0" w:color="auto"/>
        <w:left w:val="none" w:sz="0" w:space="0" w:color="auto"/>
        <w:bottom w:val="none" w:sz="0" w:space="0" w:color="auto"/>
        <w:right w:val="none" w:sz="0" w:space="0" w:color="auto"/>
      </w:divBdr>
    </w:div>
    <w:div w:id="275917403">
      <w:bodyDiv w:val="1"/>
      <w:marLeft w:val="0"/>
      <w:marRight w:val="0"/>
      <w:marTop w:val="0"/>
      <w:marBottom w:val="0"/>
      <w:divBdr>
        <w:top w:val="none" w:sz="0" w:space="0" w:color="auto"/>
        <w:left w:val="none" w:sz="0" w:space="0" w:color="auto"/>
        <w:bottom w:val="none" w:sz="0" w:space="0" w:color="auto"/>
        <w:right w:val="none" w:sz="0" w:space="0" w:color="auto"/>
      </w:divBdr>
    </w:div>
    <w:div w:id="287664422">
      <w:bodyDiv w:val="1"/>
      <w:marLeft w:val="0"/>
      <w:marRight w:val="0"/>
      <w:marTop w:val="0"/>
      <w:marBottom w:val="0"/>
      <w:divBdr>
        <w:top w:val="none" w:sz="0" w:space="0" w:color="auto"/>
        <w:left w:val="none" w:sz="0" w:space="0" w:color="auto"/>
        <w:bottom w:val="none" w:sz="0" w:space="0" w:color="auto"/>
        <w:right w:val="none" w:sz="0" w:space="0" w:color="auto"/>
      </w:divBdr>
    </w:div>
    <w:div w:id="291448274">
      <w:bodyDiv w:val="1"/>
      <w:marLeft w:val="0"/>
      <w:marRight w:val="0"/>
      <w:marTop w:val="0"/>
      <w:marBottom w:val="0"/>
      <w:divBdr>
        <w:top w:val="none" w:sz="0" w:space="0" w:color="auto"/>
        <w:left w:val="none" w:sz="0" w:space="0" w:color="auto"/>
        <w:bottom w:val="none" w:sz="0" w:space="0" w:color="auto"/>
        <w:right w:val="none" w:sz="0" w:space="0" w:color="auto"/>
      </w:divBdr>
    </w:div>
    <w:div w:id="296760871">
      <w:bodyDiv w:val="1"/>
      <w:marLeft w:val="0"/>
      <w:marRight w:val="0"/>
      <w:marTop w:val="0"/>
      <w:marBottom w:val="0"/>
      <w:divBdr>
        <w:top w:val="none" w:sz="0" w:space="0" w:color="auto"/>
        <w:left w:val="none" w:sz="0" w:space="0" w:color="auto"/>
        <w:bottom w:val="none" w:sz="0" w:space="0" w:color="auto"/>
        <w:right w:val="none" w:sz="0" w:space="0" w:color="auto"/>
      </w:divBdr>
    </w:div>
    <w:div w:id="297758145">
      <w:bodyDiv w:val="1"/>
      <w:marLeft w:val="0"/>
      <w:marRight w:val="0"/>
      <w:marTop w:val="0"/>
      <w:marBottom w:val="0"/>
      <w:divBdr>
        <w:top w:val="none" w:sz="0" w:space="0" w:color="auto"/>
        <w:left w:val="none" w:sz="0" w:space="0" w:color="auto"/>
        <w:bottom w:val="none" w:sz="0" w:space="0" w:color="auto"/>
        <w:right w:val="none" w:sz="0" w:space="0" w:color="auto"/>
      </w:divBdr>
    </w:div>
    <w:div w:id="300814884">
      <w:bodyDiv w:val="1"/>
      <w:marLeft w:val="0"/>
      <w:marRight w:val="0"/>
      <w:marTop w:val="0"/>
      <w:marBottom w:val="0"/>
      <w:divBdr>
        <w:top w:val="none" w:sz="0" w:space="0" w:color="auto"/>
        <w:left w:val="none" w:sz="0" w:space="0" w:color="auto"/>
        <w:bottom w:val="none" w:sz="0" w:space="0" w:color="auto"/>
        <w:right w:val="none" w:sz="0" w:space="0" w:color="auto"/>
      </w:divBdr>
    </w:div>
    <w:div w:id="301081624">
      <w:bodyDiv w:val="1"/>
      <w:marLeft w:val="0"/>
      <w:marRight w:val="0"/>
      <w:marTop w:val="0"/>
      <w:marBottom w:val="0"/>
      <w:divBdr>
        <w:top w:val="none" w:sz="0" w:space="0" w:color="auto"/>
        <w:left w:val="none" w:sz="0" w:space="0" w:color="auto"/>
        <w:bottom w:val="none" w:sz="0" w:space="0" w:color="auto"/>
        <w:right w:val="none" w:sz="0" w:space="0" w:color="auto"/>
      </w:divBdr>
      <w:divsChild>
        <w:div w:id="934559397">
          <w:marLeft w:val="0"/>
          <w:marRight w:val="0"/>
          <w:marTop w:val="0"/>
          <w:marBottom w:val="0"/>
          <w:divBdr>
            <w:top w:val="none" w:sz="0" w:space="0" w:color="auto"/>
            <w:left w:val="none" w:sz="0" w:space="0" w:color="auto"/>
            <w:bottom w:val="none" w:sz="0" w:space="0" w:color="auto"/>
            <w:right w:val="none" w:sz="0" w:space="0" w:color="auto"/>
          </w:divBdr>
        </w:div>
        <w:div w:id="273052961">
          <w:marLeft w:val="0"/>
          <w:marRight w:val="0"/>
          <w:marTop w:val="0"/>
          <w:marBottom w:val="0"/>
          <w:divBdr>
            <w:top w:val="none" w:sz="0" w:space="0" w:color="auto"/>
            <w:left w:val="none" w:sz="0" w:space="0" w:color="auto"/>
            <w:bottom w:val="none" w:sz="0" w:space="0" w:color="auto"/>
            <w:right w:val="none" w:sz="0" w:space="0" w:color="auto"/>
          </w:divBdr>
          <w:divsChild>
            <w:div w:id="1684238504">
              <w:marLeft w:val="0"/>
              <w:marRight w:val="0"/>
              <w:marTop w:val="0"/>
              <w:marBottom w:val="0"/>
              <w:divBdr>
                <w:top w:val="none" w:sz="0" w:space="0" w:color="auto"/>
                <w:left w:val="none" w:sz="0" w:space="0" w:color="auto"/>
                <w:bottom w:val="none" w:sz="0" w:space="0" w:color="auto"/>
                <w:right w:val="none" w:sz="0" w:space="0" w:color="auto"/>
              </w:divBdr>
            </w:div>
          </w:divsChild>
        </w:div>
        <w:div w:id="689260334">
          <w:marLeft w:val="0"/>
          <w:marRight w:val="0"/>
          <w:marTop w:val="0"/>
          <w:marBottom w:val="0"/>
          <w:divBdr>
            <w:top w:val="none" w:sz="0" w:space="0" w:color="auto"/>
            <w:left w:val="none" w:sz="0" w:space="0" w:color="auto"/>
            <w:bottom w:val="none" w:sz="0" w:space="0" w:color="auto"/>
            <w:right w:val="none" w:sz="0" w:space="0" w:color="auto"/>
          </w:divBdr>
        </w:div>
        <w:div w:id="1762406971">
          <w:marLeft w:val="0"/>
          <w:marRight w:val="0"/>
          <w:marTop w:val="0"/>
          <w:marBottom w:val="0"/>
          <w:divBdr>
            <w:top w:val="none" w:sz="0" w:space="0" w:color="auto"/>
            <w:left w:val="none" w:sz="0" w:space="0" w:color="auto"/>
            <w:bottom w:val="none" w:sz="0" w:space="0" w:color="auto"/>
            <w:right w:val="none" w:sz="0" w:space="0" w:color="auto"/>
          </w:divBdr>
          <w:divsChild>
            <w:div w:id="1199657685">
              <w:marLeft w:val="0"/>
              <w:marRight w:val="0"/>
              <w:marTop w:val="0"/>
              <w:marBottom w:val="0"/>
              <w:divBdr>
                <w:top w:val="none" w:sz="0" w:space="0" w:color="auto"/>
                <w:left w:val="none" w:sz="0" w:space="0" w:color="auto"/>
                <w:bottom w:val="none" w:sz="0" w:space="0" w:color="auto"/>
                <w:right w:val="none" w:sz="0" w:space="0" w:color="auto"/>
              </w:divBdr>
            </w:div>
          </w:divsChild>
        </w:div>
        <w:div w:id="518934184">
          <w:marLeft w:val="0"/>
          <w:marRight w:val="0"/>
          <w:marTop w:val="0"/>
          <w:marBottom w:val="0"/>
          <w:divBdr>
            <w:top w:val="none" w:sz="0" w:space="0" w:color="auto"/>
            <w:left w:val="none" w:sz="0" w:space="0" w:color="auto"/>
            <w:bottom w:val="none" w:sz="0" w:space="0" w:color="auto"/>
            <w:right w:val="none" w:sz="0" w:space="0" w:color="auto"/>
          </w:divBdr>
        </w:div>
      </w:divsChild>
    </w:div>
    <w:div w:id="304236790">
      <w:bodyDiv w:val="1"/>
      <w:marLeft w:val="0"/>
      <w:marRight w:val="0"/>
      <w:marTop w:val="0"/>
      <w:marBottom w:val="0"/>
      <w:divBdr>
        <w:top w:val="none" w:sz="0" w:space="0" w:color="auto"/>
        <w:left w:val="none" w:sz="0" w:space="0" w:color="auto"/>
        <w:bottom w:val="none" w:sz="0" w:space="0" w:color="auto"/>
        <w:right w:val="none" w:sz="0" w:space="0" w:color="auto"/>
      </w:divBdr>
    </w:div>
    <w:div w:id="305740385">
      <w:bodyDiv w:val="1"/>
      <w:marLeft w:val="0"/>
      <w:marRight w:val="0"/>
      <w:marTop w:val="0"/>
      <w:marBottom w:val="0"/>
      <w:divBdr>
        <w:top w:val="none" w:sz="0" w:space="0" w:color="auto"/>
        <w:left w:val="none" w:sz="0" w:space="0" w:color="auto"/>
        <w:bottom w:val="none" w:sz="0" w:space="0" w:color="auto"/>
        <w:right w:val="none" w:sz="0" w:space="0" w:color="auto"/>
      </w:divBdr>
    </w:div>
    <w:div w:id="310794928">
      <w:bodyDiv w:val="1"/>
      <w:marLeft w:val="0"/>
      <w:marRight w:val="0"/>
      <w:marTop w:val="0"/>
      <w:marBottom w:val="0"/>
      <w:divBdr>
        <w:top w:val="none" w:sz="0" w:space="0" w:color="auto"/>
        <w:left w:val="none" w:sz="0" w:space="0" w:color="auto"/>
        <w:bottom w:val="none" w:sz="0" w:space="0" w:color="auto"/>
        <w:right w:val="none" w:sz="0" w:space="0" w:color="auto"/>
      </w:divBdr>
    </w:div>
    <w:div w:id="315301836">
      <w:bodyDiv w:val="1"/>
      <w:marLeft w:val="0"/>
      <w:marRight w:val="0"/>
      <w:marTop w:val="0"/>
      <w:marBottom w:val="0"/>
      <w:divBdr>
        <w:top w:val="none" w:sz="0" w:space="0" w:color="auto"/>
        <w:left w:val="none" w:sz="0" w:space="0" w:color="auto"/>
        <w:bottom w:val="none" w:sz="0" w:space="0" w:color="auto"/>
        <w:right w:val="none" w:sz="0" w:space="0" w:color="auto"/>
      </w:divBdr>
    </w:div>
    <w:div w:id="324404865">
      <w:bodyDiv w:val="1"/>
      <w:marLeft w:val="0"/>
      <w:marRight w:val="0"/>
      <w:marTop w:val="0"/>
      <w:marBottom w:val="0"/>
      <w:divBdr>
        <w:top w:val="none" w:sz="0" w:space="0" w:color="auto"/>
        <w:left w:val="none" w:sz="0" w:space="0" w:color="auto"/>
        <w:bottom w:val="none" w:sz="0" w:space="0" w:color="auto"/>
        <w:right w:val="none" w:sz="0" w:space="0" w:color="auto"/>
      </w:divBdr>
    </w:div>
    <w:div w:id="337730650">
      <w:bodyDiv w:val="1"/>
      <w:marLeft w:val="0"/>
      <w:marRight w:val="0"/>
      <w:marTop w:val="0"/>
      <w:marBottom w:val="0"/>
      <w:divBdr>
        <w:top w:val="none" w:sz="0" w:space="0" w:color="auto"/>
        <w:left w:val="none" w:sz="0" w:space="0" w:color="auto"/>
        <w:bottom w:val="none" w:sz="0" w:space="0" w:color="auto"/>
        <w:right w:val="none" w:sz="0" w:space="0" w:color="auto"/>
      </w:divBdr>
      <w:divsChild>
        <w:div w:id="1077165755">
          <w:marLeft w:val="0"/>
          <w:marRight w:val="0"/>
          <w:marTop w:val="0"/>
          <w:marBottom w:val="240"/>
          <w:divBdr>
            <w:top w:val="none" w:sz="0" w:space="0" w:color="auto"/>
            <w:left w:val="none" w:sz="0" w:space="0" w:color="auto"/>
            <w:bottom w:val="none" w:sz="0" w:space="0" w:color="auto"/>
            <w:right w:val="none" w:sz="0" w:space="0" w:color="auto"/>
          </w:divBdr>
        </w:div>
      </w:divsChild>
    </w:div>
    <w:div w:id="349180260">
      <w:bodyDiv w:val="1"/>
      <w:marLeft w:val="0"/>
      <w:marRight w:val="0"/>
      <w:marTop w:val="0"/>
      <w:marBottom w:val="0"/>
      <w:divBdr>
        <w:top w:val="none" w:sz="0" w:space="0" w:color="auto"/>
        <w:left w:val="none" w:sz="0" w:space="0" w:color="auto"/>
        <w:bottom w:val="none" w:sz="0" w:space="0" w:color="auto"/>
        <w:right w:val="none" w:sz="0" w:space="0" w:color="auto"/>
      </w:divBdr>
    </w:div>
    <w:div w:id="362100821">
      <w:bodyDiv w:val="1"/>
      <w:marLeft w:val="0"/>
      <w:marRight w:val="0"/>
      <w:marTop w:val="0"/>
      <w:marBottom w:val="0"/>
      <w:divBdr>
        <w:top w:val="none" w:sz="0" w:space="0" w:color="auto"/>
        <w:left w:val="none" w:sz="0" w:space="0" w:color="auto"/>
        <w:bottom w:val="none" w:sz="0" w:space="0" w:color="auto"/>
        <w:right w:val="none" w:sz="0" w:space="0" w:color="auto"/>
      </w:divBdr>
    </w:div>
    <w:div w:id="365375102">
      <w:bodyDiv w:val="1"/>
      <w:marLeft w:val="0"/>
      <w:marRight w:val="0"/>
      <w:marTop w:val="0"/>
      <w:marBottom w:val="0"/>
      <w:divBdr>
        <w:top w:val="none" w:sz="0" w:space="0" w:color="auto"/>
        <w:left w:val="none" w:sz="0" w:space="0" w:color="auto"/>
        <w:bottom w:val="none" w:sz="0" w:space="0" w:color="auto"/>
        <w:right w:val="none" w:sz="0" w:space="0" w:color="auto"/>
      </w:divBdr>
      <w:divsChild>
        <w:div w:id="287900562">
          <w:marLeft w:val="0"/>
          <w:marRight w:val="0"/>
          <w:marTop w:val="0"/>
          <w:marBottom w:val="0"/>
          <w:divBdr>
            <w:top w:val="none" w:sz="0" w:space="0" w:color="auto"/>
            <w:left w:val="none" w:sz="0" w:space="0" w:color="auto"/>
            <w:bottom w:val="none" w:sz="0" w:space="0" w:color="auto"/>
            <w:right w:val="none" w:sz="0" w:space="0" w:color="auto"/>
          </w:divBdr>
        </w:div>
        <w:div w:id="115950797">
          <w:marLeft w:val="0"/>
          <w:marRight w:val="0"/>
          <w:marTop w:val="0"/>
          <w:marBottom w:val="0"/>
          <w:divBdr>
            <w:top w:val="none" w:sz="0" w:space="0" w:color="auto"/>
            <w:left w:val="none" w:sz="0" w:space="0" w:color="auto"/>
            <w:bottom w:val="none" w:sz="0" w:space="0" w:color="auto"/>
            <w:right w:val="none" w:sz="0" w:space="0" w:color="auto"/>
          </w:divBdr>
        </w:div>
      </w:divsChild>
    </w:div>
    <w:div w:id="366150356">
      <w:bodyDiv w:val="1"/>
      <w:marLeft w:val="0"/>
      <w:marRight w:val="0"/>
      <w:marTop w:val="0"/>
      <w:marBottom w:val="0"/>
      <w:divBdr>
        <w:top w:val="none" w:sz="0" w:space="0" w:color="auto"/>
        <w:left w:val="none" w:sz="0" w:space="0" w:color="auto"/>
        <w:bottom w:val="none" w:sz="0" w:space="0" w:color="auto"/>
        <w:right w:val="none" w:sz="0" w:space="0" w:color="auto"/>
      </w:divBdr>
    </w:div>
    <w:div w:id="378674424">
      <w:bodyDiv w:val="1"/>
      <w:marLeft w:val="0"/>
      <w:marRight w:val="0"/>
      <w:marTop w:val="0"/>
      <w:marBottom w:val="0"/>
      <w:divBdr>
        <w:top w:val="none" w:sz="0" w:space="0" w:color="auto"/>
        <w:left w:val="none" w:sz="0" w:space="0" w:color="auto"/>
        <w:bottom w:val="none" w:sz="0" w:space="0" w:color="auto"/>
        <w:right w:val="none" w:sz="0" w:space="0" w:color="auto"/>
      </w:divBdr>
    </w:div>
    <w:div w:id="379743749">
      <w:bodyDiv w:val="1"/>
      <w:marLeft w:val="0"/>
      <w:marRight w:val="0"/>
      <w:marTop w:val="0"/>
      <w:marBottom w:val="0"/>
      <w:divBdr>
        <w:top w:val="none" w:sz="0" w:space="0" w:color="auto"/>
        <w:left w:val="none" w:sz="0" w:space="0" w:color="auto"/>
        <w:bottom w:val="none" w:sz="0" w:space="0" w:color="auto"/>
        <w:right w:val="none" w:sz="0" w:space="0" w:color="auto"/>
      </w:divBdr>
    </w:div>
    <w:div w:id="383917444">
      <w:bodyDiv w:val="1"/>
      <w:marLeft w:val="0"/>
      <w:marRight w:val="0"/>
      <w:marTop w:val="0"/>
      <w:marBottom w:val="0"/>
      <w:divBdr>
        <w:top w:val="none" w:sz="0" w:space="0" w:color="auto"/>
        <w:left w:val="none" w:sz="0" w:space="0" w:color="auto"/>
        <w:bottom w:val="none" w:sz="0" w:space="0" w:color="auto"/>
        <w:right w:val="none" w:sz="0" w:space="0" w:color="auto"/>
      </w:divBdr>
      <w:divsChild>
        <w:div w:id="827864962">
          <w:marLeft w:val="0"/>
          <w:marRight w:val="0"/>
          <w:marTop w:val="0"/>
          <w:marBottom w:val="0"/>
          <w:divBdr>
            <w:top w:val="none" w:sz="0" w:space="0" w:color="auto"/>
            <w:left w:val="none" w:sz="0" w:space="0" w:color="auto"/>
            <w:bottom w:val="none" w:sz="0" w:space="0" w:color="auto"/>
            <w:right w:val="none" w:sz="0" w:space="0" w:color="auto"/>
          </w:divBdr>
        </w:div>
        <w:div w:id="485243762">
          <w:marLeft w:val="0"/>
          <w:marRight w:val="0"/>
          <w:marTop w:val="0"/>
          <w:marBottom w:val="0"/>
          <w:divBdr>
            <w:top w:val="none" w:sz="0" w:space="0" w:color="auto"/>
            <w:left w:val="none" w:sz="0" w:space="0" w:color="auto"/>
            <w:bottom w:val="none" w:sz="0" w:space="0" w:color="auto"/>
            <w:right w:val="none" w:sz="0" w:space="0" w:color="auto"/>
          </w:divBdr>
        </w:div>
      </w:divsChild>
    </w:div>
    <w:div w:id="385224207">
      <w:bodyDiv w:val="1"/>
      <w:marLeft w:val="0"/>
      <w:marRight w:val="0"/>
      <w:marTop w:val="0"/>
      <w:marBottom w:val="0"/>
      <w:divBdr>
        <w:top w:val="none" w:sz="0" w:space="0" w:color="auto"/>
        <w:left w:val="none" w:sz="0" w:space="0" w:color="auto"/>
        <w:bottom w:val="none" w:sz="0" w:space="0" w:color="auto"/>
        <w:right w:val="none" w:sz="0" w:space="0" w:color="auto"/>
      </w:divBdr>
    </w:div>
    <w:div w:id="386954778">
      <w:bodyDiv w:val="1"/>
      <w:marLeft w:val="0"/>
      <w:marRight w:val="0"/>
      <w:marTop w:val="0"/>
      <w:marBottom w:val="0"/>
      <w:divBdr>
        <w:top w:val="none" w:sz="0" w:space="0" w:color="auto"/>
        <w:left w:val="none" w:sz="0" w:space="0" w:color="auto"/>
        <w:bottom w:val="none" w:sz="0" w:space="0" w:color="auto"/>
        <w:right w:val="none" w:sz="0" w:space="0" w:color="auto"/>
      </w:divBdr>
    </w:div>
    <w:div w:id="387918744">
      <w:bodyDiv w:val="1"/>
      <w:marLeft w:val="0"/>
      <w:marRight w:val="0"/>
      <w:marTop w:val="0"/>
      <w:marBottom w:val="0"/>
      <w:divBdr>
        <w:top w:val="none" w:sz="0" w:space="0" w:color="auto"/>
        <w:left w:val="none" w:sz="0" w:space="0" w:color="auto"/>
        <w:bottom w:val="none" w:sz="0" w:space="0" w:color="auto"/>
        <w:right w:val="none" w:sz="0" w:space="0" w:color="auto"/>
      </w:divBdr>
    </w:div>
    <w:div w:id="389958336">
      <w:bodyDiv w:val="1"/>
      <w:marLeft w:val="0"/>
      <w:marRight w:val="0"/>
      <w:marTop w:val="0"/>
      <w:marBottom w:val="0"/>
      <w:divBdr>
        <w:top w:val="none" w:sz="0" w:space="0" w:color="auto"/>
        <w:left w:val="none" w:sz="0" w:space="0" w:color="auto"/>
        <w:bottom w:val="none" w:sz="0" w:space="0" w:color="auto"/>
        <w:right w:val="none" w:sz="0" w:space="0" w:color="auto"/>
      </w:divBdr>
    </w:div>
    <w:div w:id="405153769">
      <w:bodyDiv w:val="1"/>
      <w:marLeft w:val="0"/>
      <w:marRight w:val="0"/>
      <w:marTop w:val="0"/>
      <w:marBottom w:val="0"/>
      <w:divBdr>
        <w:top w:val="none" w:sz="0" w:space="0" w:color="auto"/>
        <w:left w:val="none" w:sz="0" w:space="0" w:color="auto"/>
        <w:bottom w:val="none" w:sz="0" w:space="0" w:color="auto"/>
        <w:right w:val="none" w:sz="0" w:space="0" w:color="auto"/>
      </w:divBdr>
    </w:div>
    <w:div w:id="408622099">
      <w:bodyDiv w:val="1"/>
      <w:marLeft w:val="0"/>
      <w:marRight w:val="0"/>
      <w:marTop w:val="0"/>
      <w:marBottom w:val="0"/>
      <w:divBdr>
        <w:top w:val="none" w:sz="0" w:space="0" w:color="auto"/>
        <w:left w:val="none" w:sz="0" w:space="0" w:color="auto"/>
        <w:bottom w:val="none" w:sz="0" w:space="0" w:color="auto"/>
        <w:right w:val="none" w:sz="0" w:space="0" w:color="auto"/>
      </w:divBdr>
    </w:div>
    <w:div w:id="410003483">
      <w:bodyDiv w:val="1"/>
      <w:marLeft w:val="0"/>
      <w:marRight w:val="0"/>
      <w:marTop w:val="0"/>
      <w:marBottom w:val="0"/>
      <w:divBdr>
        <w:top w:val="none" w:sz="0" w:space="0" w:color="auto"/>
        <w:left w:val="none" w:sz="0" w:space="0" w:color="auto"/>
        <w:bottom w:val="none" w:sz="0" w:space="0" w:color="auto"/>
        <w:right w:val="none" w:sz="0" w:space="0" w:color="auto"/>
      </w:divBdr>
    </w:div>
    <w:div w:id="421217695">
      <w:bodyDiv w:val="1"/>
      <w:marLeft w:val="0"/>
      <w:marRight w:val="0"/>
      <w:marTop w:val="0"/>
      <w:marBottom w:val="0"/>
      <w:divBdr>
        <w:top w:val="none" w:sz="0" w:space="0" w:color="auto"/>
        <w:left w:val="none" w:sz="0" w:space="0" w:color="auto"/>
        <w:bottom w:val="none" w:sz="0" w:space="0" w:color="auto"/>
        <w:right w:val="none" w:sz="0" w:space="0" w:color="auto"/>
      </w:divBdr>
    </w:div>
    <w:div w:id="427969743">
      <w:bodyDiv w:val="1"/>
      <w:marLeft w:val="0"/>
      <w:marRight w:val="0"/>
      <w:marTop w:val="0"/>
      <w:marBottom w:val="0"/>
      <w:divBdr>
        <w:top w:val="none" w:sz="0" w:space="0" w:color="auto"/>
        <w:left w:val="none" w:sz="0" w:space="0" w:color="auto"/>
        <w:bottom w:val="none" w:sz="0" w:space="0" w:color="auto"/>
        <w:right w:val="none" w:sz="0" w:space="0" w:color="auto"/>
      </w:divBdr>
    </w:div>
    <w:div w:id="435949577">
      <w:bodyDiv w:val="1"/>
      <w:marLeft w:val="0"/>
      <w:marRight w:val="0"/>
      <w:marTop w:val="0"/>
      <w:marBottom w:val="0"/>
      <w:divBdr>
        <w:top w:val="none" w:sz="0" w:space="0" w:color="auto"/>
        <w:left w:val="none" w:sz="0" w:space="0" w:color="auto"/>
        <w:bottom w:val="none" w:sz="0" w:space="0" w:color="auto"/>
        <w:right w:val="none" w:sz="0" w:space="0" w:color="auto"/>
      </w:divBdr>
    </w:div>
    <w:div w:id="437407292">
      <w:bodyDiv w:val="1"/>
      <w:marLeft w:val="0"/>
      <w:marRight w:val="0"/>
      <w:marTop w:val="0"/>
      <w:marBottom w:val="0"/>
      <w:divBdr>
        <w:top w:val="none" w:sz="0" w:space="0" w:color="auto"/>
        <w:left w:val="none" w:sz="0" w:space="0" w:color="auto"/>
        <w:bottom w:val="none" w:sz="0" w:space="0" w:color="auto"/>
        <w:right w:val="none" w:sz="0" w:space="0" w:color="auto"/>
      </w:divBdr>
    </w:div>
    <w:div w:id="452940513">
      <w:bodyDiv w:val="1"/>
      <w:marLeft w:val="0"/>
      <w:marRight w:val="0"/>
      <w:marTop w:val="0"/>
      <w:marBottom w:val="0"/>
      <w:divBdr>
        <w:top w:val="none" w:sz="0" w:space="0" w:color="auto"/>
        <w:left w:val="none" w:sz="0" w:space="0" w:color="auto"/>
        <w:bottom w:val="none" w:sz="0" w:space="0" w:color="auto"/>
        <w:right w:val="none" w:sz="0" w:space="0" w:color="auto"/>
      </w:divBdr>
    </w:div>
    <w:div w:id="456146983">
      <w:bodyDiv w:val="1"/>
      <w:marLeft w:val="0"/>
      <w:marRight w:val="0"/>
      <w:marTop w:val="0"/>
      <w:marBottom w:val="0"/>
      <w:divBdr>
        <w:top w:val="none" w:sz="0" w:space="0" w:color="auto"/>
        <w:left w:val="none" w:sz="0" w:space="0" w:color="auto"/>
        <w:bottom w:val="none" w:sz="0" w:space="0" w:color="auto"/>
        <w:right w:val="none" w:sz="0" w:space="0" w:color="auto"/>
      </w:divBdr>
    </w:div>
    <w:div w:id="458568405">
      <w:bodyDiv w:val="1"/>
      <w:marLeft w:val="0"/>
      <w:marRight w:val="0"/>
      <w:marTop w:val="0"/>
      <w:marBottom w:val="0"/>
      <w:divBdr>
        <w:top w:val="none" w:sz="0" w:space="0" w:color="auto"/>
        <w:left w:val="none" w:sz="0" w:space="0" w:color="auto"/>
        <w:bottom w:val="none" w:sz="0" w:space="0" w:color="auto"/>
        <w:right w:val="none" w:sz="0" w:space="0" w:color="auto"/>
      </w:divBdr>
    </w:div>
    <w:div w:id="460073509">
      <w:bodyDiv w:val="1"/>
      <w:marLeft w:val="0"/>
      <w:marRight w:val="0"/>
      <w:marTop w:val="0"/>
      <w:marBottom w:val="0"/>
      <w:divBdr>
        <w:top w:val="none" w:sz="0" w:space="0" w:color="auto"/>
        <w:left w:val="none" w:sz="0" w:space="0" w:color="auto"/>
        <w:bottom w:val="none" w:sz="0" w:space="0" w:color="auto"/>
        <w:right w:val="none" w:sz="0" w:space="0" w:color="auto"/>
      </w:divBdr>
    </w:div>
    <w:div w:id="462312657">
      <w:bodyDiv w:val="1"/>
      <w:marLeft w:val="0"/>
      <w:marRight w:val="0"/>
      <w:marTop w:val="0"/>
      <w:marBottom w:val="0"/>
      <w:divBdr>
        <w:top w:val="none" w:sz="0" w:space="0" w:color="auto"/>
        <w:left w:val="none" w:sz="0" w:space="0" w:color="auto"/>
        <w:bottom w:val="none" w:sz="0" w:space="0" w:color="auto"/>
        <w:right w:val="none" w:sz="0" w:space="0" w:color="auto"/>
      </w:divBdr>
    </w:div>
    <w:div w:id="467552316">
      <w:bodyDiv w:val="1"/>
      <w:marLeft w:val="0"/>
      <w:marRight w:val="0"/>
      <w:marTop w:val="0"/>
      <w:marBottom w:val="0"/>
      <w:divBdr>
        <w:top w:val="none" w:sz="0" w:space="0" w:color="auto"/>
        <w:left w:val="none" w:sz="0" w:space="0" w:color="auto"/>
        <w:bottom w:val="none" w:sz="0" w:space="0" w:color="auto"/>
        <w:right w:val="none" w:sz="0" w:space="0" w:color="auto"/>
      </w:divBdr>
    </w:div>
    <w:div w:id="474949559">
      <w:bodyDiv w:val="1"/>
      <w:marLeft w:val="0"/>
      <w:marRight w:val="0"/>
      <w:marTop w:val="0"/>
      <w:marBottom w:val="0"/>
      <w:divBdr>
        <w:top w:val="none" w:sz="0" w:space="0" w:color="auto"/>
        <w:left w:val="none" w:sz="0" w:space="0" w:color="auto"/>
        <w:bottom w:val="none" w:sz="0" w:space="0" w:color="auto"/>
        <w:right w:val="none" w:sz="0" w:space="0" w:color="auto"/>
      </w:divBdr>
    </w:div>
    <w:div w:id="477572011">
      <w:bodyDiv w:val="1"/>
      <w:marLeft w:val="0"/>
      <w:marRight w:val="0"/>
      <w:marTop w:val="0"/>
      <w:marBottom w:val="0"/>
      <w:divBdr>
        <w:top w:val="none" w:sz="0" w:space="0" w:color="auto"/>
        <w:left w:val="none" w:sz="0" w:space="0" w:color="auto"/>
        <w:bottom w:val="none" w:sz="0" w:space="0" w:color="auto"/>
        <w:right w:val="none" w:sz="0" w:space="0" w:color="auto"/>
      </w:divBdr>
      <w:divsChild>
        <w:div w:id="922907733">
          <w:marLeft w:val="0"/>
          <w:marRight w:val="0"/>
          <w:marTop w:val="0"/>
          <w:marBottom w:val="240"/>
          <w:divBdr>
            <w:top w:val="none" w:sz="0" w:space="0" w:color="auto"/>
            <w:left w:val="none" w:sz="0" w:space="0" w:color="auto"/>
            <w:bottom w:val="none" w:sz="0" w:space="0" w:color="auto"/>
            <w:right w:val="none" w:sz="0" w:space="0" w:color="auto"/>
          </w:divBdr>
        </w:div>
      </w:divsChild>
    </w:div>
    <w:div w:id="484052230">
      <w:bodyDiv w:val="1"/>
      <w:marLeft w:val="0"/>
      <w:marRight w:val="0"/>
      <w:marTop w:val="0"/>
      <w:marBottom w:val="0"/>
      <w:divBdr>
        <w:top w:val="none" w:sz="0" w:space="0" w:color="auto"/>
        <w:left w:val="none" w:sz="0" w:space="0" w:color="auto"/>
        <w:bottom w:val="none" w:sz="0" w:space="0" w:color="auto"/>
        <w:right w:val="none" w:sz="0" w:space="0" w:color="auto"/>
      </w:divBdr>
    </w:div>
    <w:div w:id="484930560">
      <w:bodyDiv w:val="1"/>
      <w:marLeft w:val="0"/>
      <w:marRight w:val="0"/>
      <w:marTop w:val="0"/>
      <w:marBottom w:val="0"/>
      <w:divBdr>
        <w:top w:val="none" w:sz="0" w:space="0" w:color="auto"/>
        <w:left w:val="none" w:sz="0" w:space="0" w:color="auto"/>
        <w:bottom w:val="none" w:sz="0" w:space="0" w:color="auto"/>
        <w:right w:val="none" w:sz="0" w:space="0" w:color="auto"/>
      </w:divBdr>
    </w:div>
    <w:div w:id="487526958">
      <w:bodyDiv w:val="1"/>
      <w:marLeft w:val="0"/>
      <w:marRight w:val="0"/>
      <w:marTop w:val="0"/>
      <w:marBottom w:val="0"/>
      <w:divBdr>
        <w:top w:val="none" w:sz="0" w:space="0" w:color="auto"/>
        <w:left w:val="none" w:sz="0" w:space="0" w:color="auto"/>
        <w:bottom w:val="none" w:sz="0" w:space="0" w:color="auto"/>
        <w:right w:val="none" w:sz="0" w:space="0" w:color="auto"/>
      </w:divBdr>
    </w:div>
    <w:div w:id="494348202">
      <w:bodyDiv w:val="1"/>
      <w:marLeft w:val="0"/>
      <w:marRight w:val="0"/>
      <w:marTop w:val="0"/>
      <w:marBottom w:val="0"/>
      <w:divBdr>
        <w:top w:val="none" w:sz="0" w:space="0" w:color="auto"/>
        <w:left w:val="none" w:sz="0" w:space="0" w:color="auto"/>
        <w:bottom w:val="none" w:sz="0" w:space="0" w:color="auto"/>
        <w:right w:val="none" w:sz="0" w:space="0" w:color="auto"/>
      </w:divBdr>
      <w:divsChild>
        <w:div w:id="1153333394">
          <w:marLeft w:val="0"/>
          <w:marRight w:val="0"/>
          <w:marTop w:val="0"/>
          <w:marBottom w:val="240"/>
          <w:divBdr>
            <w:top w:val="none" w:sz="0" w:space="0" w:color="auto"/>
            <w:left w:val="none" w:sz="0" w:space="0" w:color="auto"/>
            <w:bottom w:val="none" w:sz="0" w:space="0" w:color="auto"/>
            <w:right w:val="none" w:sz="0" w:space="0" w:color="auto"/>
          </w:divBdr>
        </w:div>
      </w:divsChild>
    </w:div>
    <w:div w:id="503983305">
      <w:bodyDiv w:val="1"/>
      <w:marLeft w:val="0"/>
      <w:marRight w:val="0"/>
      <w:marTop w:val="0"/>
      <w:marBottom w:val="0"/>
      <w:divBdr>
        <w:top w:val="none" w:sz="0" w:space="0" w:color="auto"/>
        <w:left w:val="none" w:sz="0" w:space="0" w:color="auto"/>
        <w:bottom w:val="none" w:sz="0" w:space="0" w:color="auto"/>
        <w:right w:val="none" w:sz="0" w:space="0" w:color="auto"/>
      </w:divBdr>
      <w:divsChild>
        <w:div w:id="1348750385">
          <w:marLeft w:val="0"/>
          <w:marRight w:val="0"/>
          <w:marTop w:val="0"/>
          <w:marBottom w:val="240"/>
          <w:divBdr>
            <w:top w:val="none" w:sz="0" w:space="0" w:color="auto"/>
            <w:left w:val="none" w:sz="0" w:space="0" w:color="auto"/>
            <w:bottom w:val="none" w:sz="0" w:space="0" w:color="auto"/>
            <w:right w:val="none" w:sz="0" w:space="0" w:color="auto"/>
          </w:divBdr>
        </w:div>
      </w:divsChild>
    </w:div>
    <w:div w:id="504322606">
      <w:bodyDiv w:val="1"/>
      <w:marLeft w:val="0"/>
      <w:marRight w:val="0"/>
      <w:marTop w:val="0"/>
      <w:marBottom w:val="0"/>
      <w:divBdr>
        <w:top w:val="none" w:sz="0" w:space="0" w:color="auto"/>
        <w:left w:val="none" w:sz="0" w:space="0" w:color="auto"/>
        <w:bottom w:val="none" w:sz="0" w:space="0" w:color="auto"/>
        <w:right w:val="none" w:sz="0" w:space="0" w:color="auto"/>
      </w:divBdr>
    </w:div>
    <w:div w:id="512184206">
      <w:bodyDiv w:val="1"/>
      <w:marLeft w:val="0"/>
      <w:marRight w:val="0"/>
      <w:marTop w:val="0"/>
      <w:marBottom w:val="0"/>
      <w:divBdr>
        <w:top w:val="none" w:sz="0" w:space="0" w:color="auto"/>
        <w:left w:val="none" w:sz="0" w:space="0" w:color="auto"/>
        <w:bottom w:val="none" w:sz="0" w:space="0" w:color="auto"/>
        <w:right w:val="none" w:sz="0" w:space="0" w:color="auto"/>
      </w:divBdr>
    </w:div>
    <w:div w:id="526257860">
      <w:bodyDiv w:val="1"/>
      <w:marLeft w:val="0"/>
      <w:marRight w:val="0"/>
      <w:marTop w:val="0"/>
      <w:marBottom w:val="0"/>
      <w:divBdr>
        <w:top w:val="none" w:sz="0" w:space="0" w:color="auto"/>
        <w:left w:val="none" w:sz="0" w:space="0" w:color="auto"/>
        <w:bottom w:val="none" w:sz="0" w:space="0" w:color="auto"/>
        <w:right w:val="none" w:sz="0" w:space="0" w:color="auto"/>
      </w:divBdr>
    </w:div>
    <w:div w:id="533272985">
      <w:bodyDiv w:val="1"/>
      <w:marLeft w:val="0"/>
      <w:marRight w:val="0"/>
      <w:marTop w:val="0"/>
      <w:marBottom w:val="0"/>
      <w:divBdr>
        <w:top w:val="none" w:sz="0" w:space="0" w:color="auto"/>
        <w:left w:val="none" w:sz="0" w:space="0" w:color="auto"/>
        <w:bottom w:val="none" w:sz="0" w:space="0" w:color="auto"/>
        <w:right w:val="none" w:sz="0" w:space="0" w:color="auto"/>
      </w:divBdr>
    </w:div>
    <w:div w:id="537738623">
      <w:bodyDiv w:val="1"/>
      <w:marLeft w:val="0"/>
      <w:marRight w:val="0"/>
      <w:marTop w:val="0"/>
      <w:marBottom w:val="0"/>
      <w:divBdr>
        <w:top w:val="none" w:sz="0" w:space="0" w:color="auto"/>
        <w:left w:val="none" w:sz="0" w:space="0" w:color="auto"/>
        <w:bottom w:val="none" w:sz="0" w:space="0" w:color="auto"/>
        <w:right w:val="none" w:sz="0" w:space="0" w:color="auto"/>
      </w:divBdr>
    </w:div>
    <w:div w:id="538467924">
      <w:bodyDiv w:val="1"/>
      <w:marLeft w:val="0"/>
      <w:marRight w:val="0"/>
      <w:marTop w:val="0"/>
      <w:marBottom w:val="0"/>
      <w:divBdr>
        <w:top w:val="none" w:sz="0" w:space="0" w:color="auto"/>
        <w:left w:val="none" w:sz="0" w:space="0" w:color="auto"/>
        <w:bottom w:val="none" w:sz="0" w:space="0" w:color="auto"/>
        <w:right w:val="none" w:sz="0" w:space="0" w:color="auto"/>
      </w:divBdr>
    </w:div>
    <w:div w:id="540551756">
      <w:bodyDiv w:val="1"/>
      <w:marLeft w:val="0"/>
      <w:marRight w:val="0"/>
      <w:marTop w:val="0"/>
      <w:marBottom w:val="0"/>
      <w:divBdr>
        <w:top w:val="none" w:sz="0" w:space="0" w:color="auto"/>
        <w:left w:val="none" w:sz="0" w:space="0" w:color="auto"/>
        <w:bottom w:val="none" w:sz="0" w:space="0" w:color="auto"/>
        <w:right w:val="none" w:sz="0" w:space="0" w:color="auto"/>
      </w:divBdr>
    </w:div>
    <w:div w:id="543636626">
      <w:bodyDiv w:val="1"/>
      <w:marLeft w:val="0"/>
      <w:marRight w:val="0"/>
      <w:marTop w:val="0"/>
      <w:marBottom w:val="0"/>
      <w:divBdr>
        <w:top w:val="none" w:sz="0" w:space="0" w:color="auto"/>
        <w:left w:val="none" w:sz="0" w:space="0" w:color="auto"/>
        <w:bottom w:val="none" w:sz="0" w:space="0" w:color="auto"/>
        <w:right w:val="none" w:sz="0" w:space="0" w:color="auto"/>
      </w:divBdr>
    </w:div>
    <w:div w:id="545290977">
      <w:bodyDiv w:val="1"/>
      <w:marLeft w:val="0"/>
      <w:marRight w:val="0"/>
      <w:marTop w:val="0"/>
      <w:marBottom w:val="0"/>
      <w:divBdr>
        <w:top w:val="none" w:sz="0" w:space="0" w:color="auto"/>
        <w:left w:val="none" w:sz="0" w:space="0" w:color="auto"/>
        <w:bottom w:val="none" w:sz="0" w:space="0" w:color="auto"/>
        <w:right w:val="none" w:sz="0" w:space="0" w:color="auto"/>
      </w:divBdr>
      <w:divsChild>
        <w:div w:id="1510870575">
          <w:marLeft w:val="0"/>
          <w:marRight w:val="0"/>
          <w:marTop w:val="0"/>
          <w:marBottom w:val="240"/>
          <w:divBdr>
            <w:top w:val="none" w:sz="0" w:space="0" w:color="auto"/>
            <w:left w:val="none" w:sz="0" w:space="0" w:color="auto"/>
            <w:bottom w:val="none" w:sz="0" w:space="0" w:color="auto"/>
            <w:right w:val="none" w:sz="0" w:space="0" w:color="auto"/>
          </w:divBdr>
        </w:div>
      </w:divsChild>
    </w:div>
    <w:div w:id="546456083">
      <w:bodyDiv w:val="1"/>
      <w:marLeft w:val="0"/>
      <w:marRight w:val="0"/>
      <w:marTop w:val="0"/>
      <w:marBottom w:val="0"/>
      <w:divBdr>
        <w:top w:val="none" w:sz="0" w:space="0" w:color="auto"/>
        <w:left w:val="none" w:sz="0" w:space="0" w:color="auto"/>
        <w:bottom w:val="none" w:sz="0" w:space="0" w:color="auto"/>
        <w:right w:val="none" w:sz="0" w:space="0" w:color="auto"/>
      </w:divBdr>
    </w:div>
    <w:div w:id="548146503">
      <w:bodyDiv w:val="1"/>
      <w:marLeft w:val="0"/>
      <w:marRight w:val="0"/>
      <w:marTop w:val="0"/>
      <w:marBottom w:val="0"/>
      <w:divBdr>
        <w:top w:val="none" w:sz="0" w:space="0" w:color="auto"/>
        <w:left w:val="none" w:sz="0" w:space="0" w:color="auto"/>
        <w:bottom w:val="none" w:sz="0" w:space="0" w:color="auto"/>
        <w:right w:val="none" w:sz="0" w:space="0" w:color="auto"/>
      </w:divBdr>
    </w:div>
    <w:div w:id="560555656">
      <w:bodyDiv w:val="1"/>
      <w:marLeft w:val="0"/>
      <w:marRight w:val="0"/>
      <w:marTop w:val="0"/>
      <w:marBottom w:val="0"/>
      <w:divBdr>
        <w:top w:val="none" w:sz="0" w:space="0" w:color="auto"/>
        <w:left w:val="none" w:sz="0" w:space="0" w:color="auto"/>
        <w:bottom w:val="none" w:sz="0" w:space="0" w:color="auto"/>
        <w:right w:val="none" w:sz="0" w:space="0" w:color="auto"/>
      </w:divBdr>
    </w:div>
    <w:div w:id="560680685">
      <w:bodyDiv w:val="1"/>
      <w:marLeft w:val="0"/>
      <w:marRight w:val="0"/>
      <w:marTop w:val="0"/>
      <w:marBottom w:val="0"/>
      <w:divBdr>
        <w:top w:val="none" w:sz="0" w:space="0" w:color="auto"/>
        <w:left w:val="none" w:sz="0" w:space="0" w:color="auto"/>
        <w:bottom w:val="none" w:sz="0" w:space="0" w:color="auto"/>
        <w:right w:val="none" w:sz="0" w:space="0" w:color="auto"/>
      </w:divBdr>
    </w:div>
    <w:div w:id="566306003">
      <w:bodyDiv w:val="1"/>
      <w:marLeft w:val="0"/>
      <w:marRight w:val="0"/>
      <w:marTop w:val="0"/>
      <w:marBottom w:val="0"/>
      <w:divBdr>
        <w:top w:val="none" w:sz="0" w:space="0" w:color="auto"/>
        <w:left w:val="none" w:sz="0" w:space="0" w:color="auto"/>
        <w:bottom w:val="none" w:sz="0" w:space="0" w:color="auto"/>
        <w:right w:val="none" w:sz="0" w:space="0" w:color="auto"/>
      </w:divBdr>
    </w:div>
    <w:div w:id="570971189">
      <w:bodyDiv w:val="1"/>
      <w:marLeft w:val="0"/>
      <w:marRight w:val="0"/>
      <w:marTop w:val="0"/>
      <w:marBottom w:val="0"/>
      <w:divBdr>
        <w:top w:val="none" w:sz="0" w:space="0" w:color="auto"/>
        <w:left w:val="none" w:sz="0" w:space="0" w:color="auto"/>
        <w:bottom w:val="none" w:sz="0" w:space="0" w:color="auto"/>
        <w:right w:val="none" w:sz="0" w:space="0" w:color="auto"/>
      </w:divBdr>
    </w:div>
    <w:div w:id="576790378">
      <w:bodyDiv w:val="1"/>
      <w:marLeft w:val="0"/>
      <w:marRight w:val="0"/>
      <w:marTop w:val="0"/>
      <w:marBottom w:val="0"/>
      <w:divBdr>
        <w:top w:val="none" w:sz="0" w:space="0" w:color="auto"/>
        <w:left w:val="none" w:sz="0" w:space="0" w:color="auto"/>
        <w:bottom w:val="none" w:sz="0" w:space="0" w:color="auto"/>
        <w:right w:val="none" w:sz="0" w:space="0" w:color="auto"/>
      </w:divBdr>
      <w:divsChild>
        <w:div w:id="697317421">
          <w:marLeft w:val="0"/>
          <w:marRight w:val="0"/>
          <w:marTop w:val="0"/>
          <w:marBottom w:val="240"/>
          <w:divBdr>
            <w:top w:val="none" w:sz="0" w:space="0" w:color="auto"/>
            <w:left w:val="none" w:sz="0" w:space="0" w:color="auto"/>
            <w:bottom w:val="none" w:sz="0" w:space="0" w:color="auto"/>
            <w:right w:val="none" w:sz="0" w:space="0" w:color="auto"/>
          </w:divBdr>
        </w:div>
      </w:divsChild>
    </w:div>
    <w:div w:id="581526595">
      <w:bodyDiv w:val="1"/>
      <w:marLeft w:val="0"/>
      <w:marRight w:val="0"/>
      <w:marTop w:val="0"/>
      <w:marBottom w:val="0"/>
      <w:divBdr>
        <w:top w:val="none" w:sz="0" w:space="0" w:color="auto"/>
        <w:left w:val="none" w:sz="0" w:space="0" w:color="auto"/>
        <w:bottom w:val="none" w:sz="0" w:space="0" w:color="auto"/>
        <w:right w:val="none" w:sz="0" w:space="0" w:color="auto"/>
      </w:divBdr>
    </w:div>
    <w:div w:id="586308628">
      <w:bodyDiv w:val="1"/>
      <w:marLeft w:val="0"/>
      <w:marRight w:val="0"/>
      <w:marTop w:val="0"/>
      <w:marBottom w:val="0"/>
      <w:divBdr>
        <w:top w:val="none" w:sz="0" w:space="0" w:color="auto"/>
        <w:left w:val="none" w:sz="0" w:space="0" w:color="auto"/>
        <w:bottom w:val="none" w:sz="0" w:space="0" w:color="auto"/>
        <w:right w:val="none" w:sz="0" w:space="0" w:color="auto"/>
      </w:divBdr>
    </w:div>
    <w:div w:id="592394293">
      <w:bodyDiv w:val="1"/>
      <w:marLeft w:val="0"/>
      <w:marRight w:val="0"/>
      <w:marTop w:val="0"/>
      <w:marBottom w:val="0"/>
      <w:divBdr>
        <w:top w:val="none" w:sz="0" w:space="0" w:color="auto"/>
        <w:left w:val="none" w:sz="0" w:space="0" w:color="auto"/>
        <w:bottom w:val="none" w:sz="0" w:space="0" w:color="auto"/>
        <w:right w:val="none" w:sz="0" w:space="0" w:color="auto"/>
      </w:divBdr>
    </w:div>
    <w:div w:id="595670017">
      <w:bodyDiv w:val="1"/>
      <w:marLeft w:val="0"/>
      <w:marRight w:val="0"/>
      <w:marTop w:val="0"/>
      <w:marBottom w:val="0"/>
      <w:divBdr>
        <w:top w:val="none" w:sz="0" w:space="0" w:color="auto"/>
        <w:left w:val="none" w:sz="0" w:space="0" w:color="auto"/>
        <w:bottom w:val="none" w:sz="0" w:space="0" w:color="auto"/>
        <w:right w:val="none" w:sz="0" w:space="0" w:color="auto"/>
      </w:divBdr>
    </w:div>
    <w:div w:id="601258459">
      <w:bodyDiv w:val="1"/>
      <w:marLeft w:val="0"/>
      <w:marRight w:val="0"/>
      <w:marTop w:val="0"/>
      <w:marBottom w:val="0"/>
      <w:divBdr>
        <w:top w:val="none" w:sz="0" w:space="0" w:color="auto"/>
        <w:left w:val="none" w:sz="0" w:space="0" w:color="auto"/>
        <w:bottom w:val="none" w:sz="0" w:space="0" w:color="auto"/>
        <w:right w:val="none" w:sz="0" w:space="0" w:color="auto"/>
      </w:divBdr>
    </w:div>
    <w:div w:id="615598982">
      <w:bodyDiv w:val="1"/>
      <w:marLeft w:val="0"/>
      <w:marRight w:val="0"/>
      <w:marTop w:val="0"/>
      <w:marBottom w:val="0"/>
      <w:divBdr>
        <w:top w:val="none" w:sz="0" w:space="0" w:color="auto"/>
        <w:left w:val="none" w:sz="0" w:space="0" w:color="auto"/>
        <w:bottom w:val="none" w:sz="0" w:space="0" w:color="auto"/>
        <w:right w:val="none" w:sz="0" w:space="0" w:color="auto"/>
      </w:divBdr>
    </w:div>
    <w:div w:id="619413499">
      <w:bodyDiv w:val="1"/>
      <w:marLeft w:val="0"/>
      <w:marRight w:val="0"/>
      <w:marTop w:val="0"/>
      <w:marBottom w:val="0"/>
      <w:divBdr>
        <w:top w:val="none" w:sz="0" w:space="0" w:color="auto"/>
        <w:left w:val="none" w:sz="0" w:space="0" w:color="auto"/>
        <w:bottom w:val="none" w:sz="0" w:space="0" w:color="auto"/>
        <w:right w:val="none" w:sz="0" w:space="0" w:color="auto"/>
      </w:divBdr>
    </w:div>
    <w:div w:id="629095217">
      <w:bodyDiv w:val="1"/>
      <w:marLeft w:val="0"/>
      <w:marRight w:val="0"/>
      <w:marTop w:val="0"/>
      <w:marBottom w:val="0"/>
      <w:divBdr>
        <w:top w:val="none" w:sz="0" w:space="0" w:color="auto"/>
        <w:left w:val="none" w:sz="0" w:space="0" w:color="auto"/>
        <w:bottom w:val="none" w:sz="0" w:space="0" w:color="auto"/>
        <w:right w:val="none" w:sz="0" w:space="0" w:color="auto"/>
      </w:divBdr>
    </w:div>
    <w:div w:id="630016910">
      <w:bodyDiv w:val="1"/>
      <w:marLeft w:val="0"/>
      <w:marRight w:val="0"/>
      <w:marTop w:val="0"/>
      <w:marBottom w:val="0"/>
      <w:divBdr>
        <w:top w:val="none" w:sz="0" w:space="0" w:color="auto"/>
        <w:left w:val="none" w:sz="0" w:space="0" w:color="auto"/>
        <w:bottom w:val="none" w:sz="0" w:space="0" w:color="auto"/>
        <w:right w:val="none" w:sz="0" w:space="0" w:color="auto"/>
      </w:divBdr>
    </w:div>
    <w:div w:id="631136785">
      <w:bodyDiv w:val="1"/>
      <w:marLeft w:val="0"/>
      <w:marRight w:val="0"/>
      <w:marTop w:val="0"/>
      <w:marBottom w:val="0"/>
      <w:divBdr>
        <w:top w:val="none" w:sz="0" w:space="0" w:color="auto"/>
        <w:left w:val="none" w:sz="0" w:space="0" w:color="auto"/>
        <w:bottom w:val="none" w:sz="0" w:space="0" w:color="auto"/>
        <w:right w:val="none" w:sz="0" w:space="0" w:color="auto"/>
      </w:divBdr>
    </w:div>
    <w:div w:id="631789643">
      <w:bodyDiv w:val="1"/>
      <w:marLeft w:val="0"/>
      <w:marRight w:val="0"/>
      <w:marTop w:val="0"/>
      <w:marBottom w:val="0"/>
      <w:divBdr>
        <w:top w:val="none" w:sz="0" w:space="0" w:color="auto"/>
        <w:left w:val="none" w:sz="0" w:space="0" w:color="auto"/>
        <w:bottom w:val="none" w:sz="0" w:space="0" w:color="auto"/>
        <w:right w:val="none" w:sz="0" w:space="0" w:color="auto"/>
      </w:divBdr>
    </w:div>
    <w:div w:id="652443139">
      <w:bodyDiv w:val="1"/>
      <w:marLeft w:val="0"/>
      <w:marRight w:val="0"/>
      <w:marTop w:val="0"/>
      <w:marBottom w:val="0"/>
      <w:divBdr>
        <w:top w:val="none" w:sz="0" w:space="0" w:color="auto"/>
        <w:left w:val="none" w:sz="0" w:space="0" w:color="auto"/>
        <w:bottom w:val="none" w:sz="0" w:space="0" w:color="auto"/>
        <w:right w:val="none" w:sz="0" w:space="0" w:color="auto"/>
      </w:divBdr>
    </w:div>
    <w:div w:id="654603211">
      <w:bodyDiv w:val="1"/>
      <w:marLeft w:val="0"/>
      <w:marRight w:val="0"/>
      <w:marTop w:val="0"/>
      <w:marBottom w:val="0"/>
      <w:divBdr>
        <w:top w:val="none" w:sz="0" w:space="0" w:color="auto"/>
        <w:left w:val="none" w:sz="0" w:space="0" w:color="auto"/>
        <w:bottom w:val="none" w:sz="0" w:space="0" w:color="auto"/>
        <w:right w:val="none" w:sz="0" w:space="0" w:color="auto"/>
      </w:divBdr>
    </w:div>
    <w:div w:id="662661621">
      <w:bodyDiv w:val="1"/>
      <w:marLeft w:val="0"/>
      <w:marRight w:val="0"/>
      <w:marTop w:val="0"/>
      <w:marBottom w:val="0"/>
      <w:divBdr>
        <w:top w:val="none" w:sz="0" w:space="0" w:color="auto"/>
        <w:left w:val="none" w:sz="0" w:space="0" w:color="auto"/>
        <w:bottom w:val="none" w:sz="0" w:space="0" w:color="auto"/>
        <w:right w:val="none" w:sz="0" w:space="0" w:color="auto"/>
      </w:divBdr>
    </w:div>
    <w:div w:id="664015793">
      <w:bodyDiv w:val="1"/>
      <w:marLeft w:val="0"/>
      <w:marRight w:val="0"/>
      <w:marTop w:val="0"/>
      <w:marBottom w:val="0"/>
      <w:divBdr>
        <w:top w:val="none" w:sz="0" w:space="0" w:color="auto"/>
        <w:left w:val="none" w:sz="0" w:space="0" w:color="auto"/>
        <w:bottom w:val="none" w:sz="0" w:space="0" w:color="auto"/>
        <w:right w:val="none" w:sz="0" w:space="0" w:color="auto"/>
      </w:divBdr>
    </w:div>
    <w:div w:id="664357642">
      <w:bodyDiv w:val="1"/>
      <w:marLeft w:val="0"/>
      <w:marRight w:val="0"/>
      <w:marTop w:val="0"/>
      <w:marBottom w:val="0"/>
      <w:divBdr>
        <w:top w:val="none" w:sz="0" w:space="0" w:color="auto"/>
        <w:left w:val="none" w:sz="0" w:space="0" w:color="auto"/>
        <w:bottom w:val="none" w:sz="0" w:space="0" w:color="auto"/>
        <w:right w:val="none" w:sz="0" w:space="0" w:color="auto"/>
      </w:divBdr>
    </w:div>
    <w:div w:id="666175886">
      <w:bodyDiv w:val="1"/>
      <w:marLeft w:val="0"/>
      <w:marRight w:val="0"/>
      <w:marTop w:val="0"/>
      <w:marBottom w:val="0"/>
      <w:divBdr>
        <w:top w:val="none" w:sz="0" w:space="0" w:color="auto"/>
        <w:left w:val="none" w:sz="0" w:space="0" w:color="auto"/>
        <w:bottom w:val="none" w:sz="0" w:space="0" w:color="auto"/>
        <w:right w:val="none" w:sz="0" w:space="0" w:color="auto"/>
      </w:divBdr>
    </w:div>
    <w:div w:id="668556531">
      <w:bodyDiv w:val="1"/>
      <w:marLeft w:val="0"/>
      <w:marRight w:val="0"/>
      <w:marTop w:val="0"/>
      <w:marBottom w:val="0"/>
      <w:divBdr>
        <w:top w:val="none" w:sz="0" w:space="0" w:color="auto"/>
        <w:left w:val="none" w:sz="0" w:space="0" w:color="auto"/>
        <w:bottom w:val="none" w:sz="0" w:space="0" w:color="auto"/>
        <w:right w:val="none" w:sz="0" w:space="0" w:color="auto"/>
      </w:divBdr>
    </w:div>
    <w:div w:id="691414398">
      <w:bodyDiv w:val="1"/>
      <w:marLeft w:val="0"/>
      <w:marRight w:val="0"/>
      <w:marTop w:val="0"/>
      <w:marBottom w:val="0"/>
      <w:divBdr>
        <w:top w:val="none" w:sz="0" w:space="0" w:color="auto"/>
        <w:left w:val="none" w:sz="0" w:space="0" w:color="auto"/>
        <w:bottom w:val="none" w:sz="0" w:space="0" w:color="auto"/>
        <w:right w:val="none" w:sz="0" w:space="0" w:color="auto"/>
      </w:divBdr>
    </w:div>
    <w:div w:id="716129242">
      <w:bodyDiv w:val="1"/>
      <w:marLeft w:val="0"/>
      <w:marRight w:val="0"/>
      <w:marTop w:val="0"/>
      <w:marBottom w:val="0"/>
      <w:divBdr>
        <w:top w:val="none" w:sz="0" w:space="0" w:color="auto"/>
        <w:left w:val="none" w:sz="0" w:space="0" w:color="auto"/>
        <w:bottom w:val="none" w:sz="0" w:space="0" w:color="auto"/>
        <w:right w:val="none" w:sz="0" w:space="0" w:color="auto"/>
      </w:divBdr>
    </w:div>
    <w:div w:id="717782347">
      <w:bodyDiv w:val="1"/>
      <w:marLeft w:val="0"/>
      <w:marRight w:val="0"/>
      <w:marTop w:val="0"/>
      <w:marBottom w:val="0"/>
      <w:divBdr>
        <w:top w:val="none" w:sz="0" w:space="0" w:color="auto"/>
        <w:left w:val="none" w:sz="0" w:space="0" w:color="auto"/>
        <w:bottom w:val="none" w:sz="0" w:space="0" w:color="auto"/>
        <w:right w:val="none" w:sz="0" w:space="0" w:color="auto"/>
      </w:divBdr>
    </w:div>
    <w:div w:id="721171095">
      <w:bodyDiv w:val="1"/>
      <w:marLeft w:val="0"/>
      <w:marRight w:val="0"/>
      <w:marTop w:val="0"/>
      <w:marBottom w:val="0"/>
      <w:divBdr>
        <w:top w:val="none" w:sz="0" w:space="0" w:color="auto"/>
        <w:left w:val="none" w:sz="0" w:space="0" w:color="auto"/>
        <w:bottom w:val="none" w:sz="0" w:space="0" w:color="auto"/>
        <w:right w:val="none" w:sz="0" w:space="0" w:color="auto"/>
      </w:divBdr>
    </w:div>
    <w:div w:id="724572292">
      <w:bodyDiv w:val="1"/>
      <w:marLeft w:val="0"/>
      <w:marRight w:val="0"/>
      <w:marTop w:val="0"/>
      <w:marBottom w:val="0"/>
      <w:divBdr>
        <w:top w:val="none" w:sz="0" w:space="0" w:color="auto"/>
        <w:left w:val="none" w:sz="0" w:space="0" w:color="auto"/>
        <w:bottom w:val="none" w:sz="0" w:space="0" w:color="auto"/>
        <w:right w:val="none" w:sz="0" w:space="0" w:color="auto"/>
      </w:divBdr>
    </w:div>
    <w:div w:id="728965676">
      <w:bodyDiv w:val="1"/>
      <w:marLeft w:val="0"/>
      <w:marRight w:val="0"/>
      <w:marTop w:val="0"/>
      <w:marBottom w:val="0"/>
      <w:divBdr>
        <w:top w:val="none" w:sz="0" w:space="0" w:color="auto"/>
        <w:left w:val="none" w:sz="0" w:space="0" w:color="auto"/>
        <w:bottom w:val="none" w:sz="0" w:space="0" w:color="auto"/>
        <w:right w:val="none" w:sz="0" w:space="0" w:color="auto"/>
      </w:divBdr>
    </w:div>
    <w:div w:id="731197963">
      <w:bodyDiv w:val="1"/>
      <w:marLeft w:val="0"/>
      <w:marRight w:val="0"/>
      <w:marTop w:val="0"/>
      <w:marBottom w:val="0"/>
      <w:divBdr>
        <w:top w:val="none" w:sz="0" w:space="0" w:color="auto"/>
        <w:left w:val="none" w:sz="0" w:space="0" w:color="auto"/>
        <w:bottom w:val="none" w:sz="0" w:space="0" w:color="auto"/>
        <w:right w:val="none" w:sz="0" w:space="0" w:color="auto"/>
      </w:divBdr>
    </w:div>
    <w:div w:id="741566269">
      <w:bodyDiv w:val="1"/>
      <w:marLeft w:val="0"/>
      <w:marRight w:val="0"/>
      <w:marTop w:val="0"/>
      <w:marBottom w:val="0"/>
      <w:divBdr>
        <w:top w:val="none" w:sz="0" w:space="0" w:color="auto"/>
        <w:left w:val="none" w:sz="0" w:space="0" w:color="auto"/>
        <w:bottom w:val="none" w:sz="0" w:space="0" w:color="auto"/>
        <w:right w:val="none" w:sz="0" w:space="0" w:color="auto"/>
      </w:divBdr>
    </w:div>
    <w:div w:id="746654015">
      <w:bodyDiv w:val="1"/>
      <w:marLeft w:val="0"/>
      <w:marRight w:val="0"/>
      <w:marTop w:val="0"/>
      <w:marBottom w:val="0"/>
      <w:divBdr>
        <w:top w:val="none" w:sz="0" w:space="0" w:color="auto"/>
        <w:left w:val="none" w:sz="0" w:space="0" w:color="auto"/>
        <w:bottom w:val="none" w:sz="0" w:space="0" w:color="auto"/>
        <w:right w:val="none" w:sz="0" w:space="0" w:color="auto"/>
      </w:divBdr>
    </w:div>
    <w:div w:id="751664039">
      <w:bodyDiv w:val="1"/>
      <w:marLeft w:val="0"/>
      <w:marRight w:val="0"/>
      <w:marTop w:val="0"/>
      <w:marBottom w:val="0"/>
      <w:divBdr>
        <w:top w:val="none" w:sz="0" w:space="0" w:color="auto"/>
        <w:left w:val="none" w:sz="0" w:space="0" w:color="auto"/>
        <w:bottom w:val="none" w:sz="0" w:space="0" w:color="auto"/>
        <w:right w:val="none" w:sz="0" w:space="0" w:color="auto"/>
      </w:divBdr>
    </w:div>
    <w:div w:id="770051437">
      <w:bodyDiv w:val="1"/>
      <w:marLeft w:val="0"/>
      <w:marRight w:val="0"/>
      <w:marTop w:val="0"/>
      <w:marBottom w:val="0"/>
      <w:divBdr>
        <w:top w:val="none" w:sz="0" w:space="0" w:color="auto"/>
        <w:left w:val="none" w:sz="0" w:space="0" w:color="auto"/>
        <w:bottom w:val="none" w:sz="0" w:space="0" w:color="auto"/>
        <w:right w:val="none" w:sz="0" w:space="0" w:color="auto"/>
      </w:divBdr>
    </w:div>
    <w:div w:id="792362287">
      <w:bodyDiv w:val="1"/>
      <w:marLeft w:val="0"/>
      <w:marRight w:val="0"/>
      <w:marTop w:val="0"/>
      <w:marBottom w:val="0"/>
      <w:divBdr>
        <w:top w:val="none" w:sz="0" w:space="0" w:color="auto"/>
        <w:left w:val="none" w:sz="0" w:space="0" w:color="auto"/>
        <w:bottom w:val="none" w:sz="0" w:space="0" w:color="auto"/>
        <w:right w:val="none" w:sz="0" w:space="0" w:color="auto"/>
      </w:divBdr>
    </w:div>
    <w:div w:id="796264458">
      <w:bodyDiv w:val="1"/>
      <w:marLeft w:val="0"/>
      <w:marRight w:val="0"/>
      <w:marTop w:val="0"/>
      <w:marBottom w:val="0"/>
      <w:divBdr>
        <w:top w:val="none" w:sz="0" w:space="0" w:color="auto"/>
        <w:left w:val="none" w:sz="0" w:space="0" w:color="auto"/>
        <w:bottom w:val="none" w:sz="0" w:space="0" w:color="auto"/>
        <w:right w:val="none" w:sz="0" w:space="0" w:color="auto"/>
      </w:divBdr>
    </w:div>
    <w:div w:id="805010695">
      <w:bodyDiv w:val="1"/>
      <w:marLeft w:val="0"/>
      <w:marRight w:val="0"/>
      <w:marTop w:val="0"/>
      <w:marBottom w:val="0"/>
      <w:divBdr>
        <w:top w:val="none" w:sz="0" w:space="0" w:color="auto"/>
        <w:left w:val="none" w:sz="0" w:space="0" w:color="auto"/>
        <w:bottom w:val="none" w:sz="0" w:space="0" w:color="auto"/>
        <w:right w:val="none" w:sz="0" w:space="0" w:color="auto"/>
      </w:divBdr>
    </w:div>
    <w:div w:id="809177445">
      <w:bodyDiv w:val="1"/>
      <w:marLeft w:val="0"/>
      <w:marRight w:val="0"/>
      <w:marTop w:val="0"/>
      <w:marBottom w:val="0"/>
      <w:divBdr>
        <w:top w:val="none" w:sz="0" w:space="0" w:color="auto"/>
        <w:left w:val="none" w:sz="0" w:space="0" w:color="auto"/>
        <w:bottom w:val="none" w:sz="0" w:space="0" w:color="auto"/>
        <w:right w:val="none" w:sz="0" w:space="0" w:color="auto"/>
      </w:divBdr>
    </w:div>
    <w:div w:id="810488870">
      <w:bodyDiv w:val="1"/>
      <w:marLeft w:val="0"/>
      <w:marRight w:val="0"/>
      <w:marTop w:val="0"/>
      <w:marBottom w:val="0"/>
      <w:divBdr>
        <w:top w:val="none" w:sz="0" w:space="0" w:color="auto"/>
        <w:left w:val="none" w:sz="0" w:space="0" w:color="auto"/>
        <w:bottom w:val="none" w:sz="0" w:space="0" w:color="auto"/>
        <w:right w:val="none" w:sz="0" w:space="0" w:color="auto"/>
      </w:divBdr>
    </w:div>
    <w:div w:id="816066195">
      <w:bodyDiv w:val="1"/>
      <w:marLeft w:val="0"/>
      <w:marRight w:val="0"/>
      <w:marTop w:val="0"/>
      <w:marBottom w:val="0"/>
      <w:divBdr>
        <w:top w:val="none" w:sz="0" w:space="0" w:color="auto"/>
        <w:left w:val="none" w:sz="0" w:space="0" w:color="auto"/>
        <w:bottom w:val="none" w:sz="0" w:space="0" w:color="auto"/>
        <w:right w:val="none" w:sz="0" w:space="0" w:color="auto"/>
      </w:divBdr>
      <w:divsChild>
        <w:div w:id="542711521">
          <w:marLeft w:val="0"/>
          <w:marRight w:val="0"/>
          <w:marTop w:val="0"/>
          <w:marBottom w:val="240"/>
          <w:divBdr>
            <w:top w:val="none" w:sz="0" w:space="0" w:color="auto"/>
            <w:left w:val="none" w:sz="0" w:space="0" w:color="auto"/>
            <w:bottom w:val="none" w:sz="0" w:space="0" w:color="auto"/>
            <w:right w:val="none" w:sz="0" w:space="0" w:color="auto"/>
          </w:divBdr>
        </w:div>
      </w:divsChild>
    </w:div>
    <w:div w:id="816653470">
      <w:bodyDiv w:val="1"/>
      <w:marLeft w:val="0"/>
      <w:marRight w:val="0"/>
      <w:marTop w:val="0"/>
      <w:marBottom w:val="0"/>
      <w:divBdr>
        <w:top w:val="none" w:sz="0" w:space="0" w:color="auto"/>
        <w:left w:val="none" w:sz="0" w:space="0" w:color="auto"/>
        <w:bottom w:val="none" w:sz="0" w:space="0" w:color="auto"/>
        <w:right w:val="none" w:sz="0" w:space="0" w:color="auto"/>
      </w:divBdr>
      <w:divsChild>
        <w:div w:id="1622807885">
          <w:marLeft w:val="0"/>
          <w:marRight w:val="0"/>
          <w:marTop w:val="0"/>
          <w:marBottom w:val="0"/>
          <w:divBdr>
            <w:top w:val="none" w:sz="0" w:space="0" w:color="auto"/>
            <w:left w:val="none" w:sz="0" w:space="0" w:color="auto"/>
            <w:bottom w:val="none" w:sz="0" w:space="0" w:color="auto"/>
            <w:right w:val="none" w:sz="0" w:space="0" w:color="auto"/>
          </w:divBdr>
        </w:div>
        <w:div w:id="784690912">
          <w:marLeft w:val="0"/>
          <w:marRight w:val="0"/>
          <w:marTop w:val="0"/>
          <w:marBottom w:val="0"/>
          <w:divBdr>
            <w:top w:val="none" w:sz="0" w:space="0" w:color="auto"/>
            <w:left w:val="none" w:sz="0" w:space="0" w:color="auto"/>
            <w:bottom w:val="none" w:sz="0" w:space="0" w:color="auto"/>
            <w:right w:val="none" w:sz="0" w:space="0" w:color="auto"/>
          </w:divBdr>
        </w:div>
      </w:divsChild>
    </w:div>
    <w:div w:id="819808847">
      <w:bodyDiv w:val="1"/>
      <w:marLeft w:val="0"/>
      <w:marRight w:val="0"/>
      <w:marTop w:val="0"/>
      <w:marBottom w:val="0"/>
      <w:divBdr>
        <w:top w:val="none" w:sz="0" w:space="0" w:color="auto"/>
        <w:left w:val="none" w:sz="0" w:space="0" w:color="auto"/>
        <w:bottom w:val="none" w:sz="0" w:space="0" w:color="auto"/>
        <w:right w:val="none" w:sz="0" w:space="0" w:color="auto"/>
      </w:divBdr>
    </w:div>
    <w:div w:id="827016984">
      <w:bodyDiv w:val="1"/>
      <w:marLeft w:val="0"/>
      <w:marRight w:val="0"/>
      <w:marTop w:val="0"/>
      <w:marBottom w:val="0"/>
      <w:divBdr>
        <w:top w:val="none" w:sz="0" w:space="0" w:color="auto"/>
        <w:left w:val="none" w:sz="0" w:space="0" w:color="auto"/>
        <w:bottom w:val="none" w:sz="0" w:space="0" w:color="auto"/>
        <w:right w:val="none" w:sz="0" w:space="0" w:color="auto"/>
      </w:divBdr>
    </w:div>
    <w:div w:id="829756043">
      <w:bodyDiv w:val="1"/>
      <w:marLeft w:val="0"/>
      <w:marRight w:val="0"/>
      <w:marTop w:val="0"/>
      <w:marBottom w:val="0"/>
      <w:divBdr>
        <w:top w:val="none" w:sz="0" w:space="0" w:color="auto"/>
        <w:left w:val="none" w:sz="0" w:space="0" w:color="auto"/>
        <w:bottom w:val="none" w:sz="0" w:space="0" w:color="auto"/>
        <w:right w:val="none" w:sz="0" w:space="0" w:color="auto"/>
      </w:divBdr>
    </w:div>
    <w:div w:id="831524717">
      <w:bodyDiv w:val="1"/>
      <w:marLeft w:val="0"/>
      <w:marRight w:val="0"/>
      <w:marTop w:val="0"/>
      <w:marBottom w:val="0"/>
      <w:divBdr>
        <w:top w:val="none" w:sz="0" w:space="0" w:color="auto"/>
        <w:left w:val="none" w:sz="0" w:space="0" w:color="auto"/>
        <w:bottom w:val="none" w:sz="0" w:space="0" w:color="auto"/>
        <w:right w:val="none" w:sz="0" w:space="0" w:color="auto"/>
      </w:divBdr>
    </w:div>
    <w:div w:id="832642582">
      <w:bodyDiv w:val="1"/>
      <w:marLeft w:val="0"/>
      <w:marRight w:val="0"/>
      <w:marTop w:val="0"/>
      <w:marBottom w:val="0"/>
      <w:divBdr>
        <w:top w:val="none" w:sz="0" w:space="0" w:color="auto"/>
        <w:left w:val="none" w:sz="0" w:space="0" w:color="auto"/>
        <w:bottom w:val="none" w:sz="0" w:space="0" w:color="auto"/>
        <w:right w:val="none" w:sz="0" w:space="0" w:color="auto"/>
      </w:divBdr>
    </w:div>
    <w:div w:id="847599789">
      <w:bodyDiv w:val="1"/>
      <w:marLeft w:val="0"/>
      <w:marRight w:val="0"/>
      <w:marTop w:val="0"/>
      <w:marBottom w:val="0"/>
      <w:divBdr>
        <w:top w:val="none" w:sz="0" w:space="0" w:color="auto"/>
        <w:left w:val="none" w:sz="0" w:space="0" w:color="auto"/>
        <w:bottom w:val="none" w:sz="0" w:space="0" w:color="auto"/>
        <w:right w:val="none" w:sz="0" w:space="0" w:color="auto"/>
      </w:divBdr>
    </w:div>
    <w:div w:id="857622201">
      <w:bodyDiv w:val="1"/>
      <w:marLeft w:val="0"/>
      <w:marRight w:val="0"/>
      <w:marTop w:val="0"/>
      <w:marBottom w:val="0"/>
      <w:divBdr>
        <w:top w:val="none" w:sz="0" w:space="0" w:color="auto"/>
        <w:left w:val="none" w:sz="0" w:space="0" w:color="auto"/>
        <w:bottom w:val="none" w:sz="0" w:space="0" w:color="auto"/>
        <w:right w:val="none" w:sz="0" w:space="0" w:color="auto"/>
      </w:divBdr>
    </w:div>
    <w:div w:id="866873726">
      <w:bodyDiv w:val="1"/>
      <w:marLeft w:val="0"/>
      <w:marRight w:val="0"/>
      <w:marTop w:val="0"/>
      <w:marBottom w:val="0"/>
      <w:divBdr>
        <w:top w:val="none" w:sz="0" w:space="0" w:color="auto"/>
        <w:left w:val="none" w:sz="0" w:space="0" w:color="auto"/>
        <w:bottom w:val="none" w:sz="0" w:space="0" w:color="auto"/>
        <w:right w:val="none" w:sz="0" w:space="0" w:color="auto"/>
      </w:divBdr>
    </w:div>
    <w:div w:id="867914354">
      <w:bodyDiv w:val="1"/>
      <w:marLeft w:val="0"/>
      <w:marRight w:val="0"/>
      <w:marTop w:val="0"/>
      <w:marBottom w:val="0"/>
      <w:divBdr>
        <w:top w:val="none" w:sz="0" w:space="0" w:color="auto"/>
        <w:left w:val="none" w:sz="0" w:space="0" w:color="auto"/>
        <w:bottom w:val="none" w:sz="0" w:space="0" w:color="auto"/>
        <w:right w:val="none" w:sz="0" w:space="0" w:color="auto"/>
      </w:divBdr>
    </w:div>
    <w:div w:id="877400152">
      <w:bodyDiv w:val="1"/>
      <w:marLeft w:val="0"/>
      <w:marRight w:val="0"/>
      <w:marTop w:val="0"/>
      <w:marBottom w:val="0"/>
      <w:divBdr>
        <w:top w:val="none" w:sz="0" w:space="0" w:color="auto"/>
        <w:left w:val="none" w:sz="0" w:space="0" w:color="auto"/>
        <w:bottom w:val="none" w:sz="0" w:space="0" w:color="auto"/>
        <w:right w:val="none" w:sz="0" w:space="0" w:color="auto"/>
      </w:divBdr>
    </w:div>
    <w:div w:id="880631835">
      <w:bodyDiv w:val="1"/>
      <w:marLeft w:val="0"/>
      <w:marRight w:val="0"/>
      <w:marTop w:val="0"/>
      <w:marBottom w:val="0"/>
      <w:divBdr>
        <w:top w:val="none" w:sz="0" w:space="0" w:color="auto"/>
        <w:left w:val="none" w:sz="0" w:space="0" w:color="auto"/>
        <w:bottom w:val="none" w:sz="0" w:space="0" w:color="auto"/>
        <w:right w:val="none" w:sz="0" w:space="0" w:color="auto"/>
      </w:divBdr>
    </w:div>
    <w:div w:id="895749001">
      <w:bodyDiv w:val="1"/>
      <w:marLeft w:val="0"/>
      <w:marRight w:val="0"/>
      <w:marTop w:val="0"/>
      <w:marBottom w:val="0"/>
      <w:divBdr>
        <w:top w:val="none" w:sz="0" w:space="0" w:color="auto"/>
        <w:left w:val="none" w:sz="0" w:space="0" w:color="auto"/>
        <w:bottom w:val="none" w:sz="0" w:space="0" w:color="auto"/>
        <w:right w:val="none" w:sz="0" w:space="0" w:color="auto"/>
      </w:divBdr>
    </w:div>
    <w:div w:id="904222618">
      <w:bodyDiv w:val="1"/>
      <w:marLeft w:val="0"/>
      <w:marRight w:val="0"/>
      <w:marTop w:val="0"/>
      <w:marBottom w:val="0"/>
      <w:divBdr>
        <w:top w:val="none" w:sz="0" w:space="0" w:color="auto"/>
        <w:left w:val="none" w:sz="0" w:space="0" w:color="auto"/>
        <w:bottom w:val="none" w:sz="0" w:space="0" w:color="auto"/>
        <w:right w:val="none" w:sz="0" w:space="0" w:color="auto"/>
      </w:divBdr>
      <w:divsChild>
        <w:div w:id="846287059">
          <w:marLeft w:val="0"/>
          <w:marRight w:val="0"/>
          <w:marTop w:val="0"/>
          <w:marBottom w:val="0"/>
          <w:divBdr>
            <w:top w:val="none" w:sz="0" w:space="0" w:color="auto"/>
            <w:left w:val="none" w:sz="0" w:space="0" w:color="auto"/>
            <w:bottom w:val="none" w:sz="0" w:space="0" w:color="auto"/>
            <w:right w:val="none" w:sz="0" w:space="0" w:color="auto"/>
          </w:divBdr>
        </w:div>
        <w:div w:id="241254456">
          <w:marLeft w:val="0"/>
          <w:marRight w:val="0"/>
          <w:marTop w:val="0"/>
          <w:marBottom w:val="0"/>
          <w:divBdr>
            <w:top w:val="none" w:sz="0" w:space="0" w:color="auto"/>
            <w:left w:val="none" w:sz="0" w:space="0" w:color="auto"/>
            <w:bottom w:val="none" w:sz="0" w:space="0" w:color="auto"/>
            <w:right w:val="none" w:sz="0" w:space="0" w:color="auto"/>
          </w:divBdr>
        </w:div>
      </w:divsChild>
    </w:div>
    <w:div w:id="905147026">
      <w:bodyDiv w:val="1"/>
      <w:marLeft w:val="0"/>
      <w:marRight w:val="0"/>
      <w:marTop w:val="0"/>
      <w:marBottom w:val="0"/>
      <w:divBdr>
        <w:top w:val="none" w:sz="0" w:space="0" w:color="auto"/>
        <w:left w:val="none" w:sz="0" w:space="0" w:color="auto"/>
        <w:bottom w:val="none" w:sz="0" w:space="0" w:color="auto"/>
        <w:right w:val="none" w:sz="0" w:space="0" w:color="auto"/>
      </w:divBdr>
    </w:div>
    <w:div w:id="908927537">
      <w:bodyDiv w:val="1"/>
      <w:marLeft w:val="0"/>
      <w:marRight w:val="0"/>
      <w:marTop w:val="0"/>
      <w:marBottom w:val="0"/>
      <w:divBdr>
        <w:top w:val="none" w:sz="0" w:space="0" w:color="auto"/>
        <w:left w:val="none" w:sz="0" w:space="0" w:color="auto"/>
        <w:bottom w:val="none" w:sz="0" w:space="0" w:color="auto"/>
        <w:right w:val="none" w:sz="0" w:space="0" w:color="auto"/>
      </w:divBdr>
    </w:div>
    <w:div w:id="914975200">
      <w:bodyDiv w:val="1"/>
      <w:marLeft w:val="0"/>
      <w:marRight w:val="0"/>
      <w:marTop w:val="0"/>
      <w:marBottom w:val="0"/>
      <w:divBdr>
        <w:top w:val="none" w:sz="0" w:space="0" w:color="auto"/>
        <w:left w:val="none" w:sz="0" w:space="0" w:color="auto"/>
        <w:bottom w:val="none" w:sz="0" w:space="0" w:color="auto"/>
        <w:right w:val="none" w:sz="0" w:space="0" w:color="auto"/>
      </w:divBdr>
    </w:div>
    <w:div w:id="920218023">
      <w:bodyDiv w:val="1"/>
      <w:marLeft w:val="0"/>
      <w:marRight w:val="0"/>
      <w:marTop w:val="0"/>
      <w:marBottom w:val="0"/>
      <w:divBdr>
        <w:top w:val="none" w:sz="0" w:space="0" w:color="auto"/>
        <w:left w:val="none" w:sz="0" w:space="0" w:color="auto"/>
        <w:bottom w:val="none" w:sz="0" w:space="0" w:color="auto"/>
        <w:right w:val="none" w:sz="0" w:space="0" w:color="auto"/>
      </w:divBdr>
    </w:div>
    <w:div w:id="928198169">
      <w:bodyDiv w:val="1"/>
      <w:marLeft w:val="0"/>
      <w:marRight w:val="0"/>
      <w:marTop w:val="0"/>
      <w:marBottom w:val="0"/>
      <w:divBdr>
        <w:top w:val="none" w:sz="0" w:space="0" w:color="auto"/>
        <w:left w:val="none" w:sz="0" w:space="0" w:color="auto"/>
        <w:bottom w:val="none" w:sz="0" w:space="0" w:color="auto"/>
        <w:right w:val="none" w:sz="0" w:space="0" w:color="auto"/>
      </w:divBdr>
    </w:div>
    <w:div w:id="928462931">
      <w:bodyDiv w:val="1"/>
      <w:marLeft w:val="0"/>
      <w:marRight w:val="0"/>
      <w:marTop w:val="0"/>
      <w:marBottom w:val="0"/>
      <w:divBdr>
        <w:top w:val="none" w:sz="0" w:space="0" w:color="auto"/>
        <w:left w:val="none" w:sz="0" w:space="0" w:color="auto"/>
        <w:bottom w:val="none" w:sz="0" w:space="0" w:color="auto"/>
        <w:right w:val="none" w:sz="0" w:space="0" w:color="auto"/>
      </w:divBdr>
    </w:div>
    <w:div w:id="928657400">
      <w:bodyDiv w:val="1"/>
      <w:marLeft w:val="0"/>
      <w:marRight w:val="0"/>
      <w:marTop w:val="0"/>
      <w:marBottom w:val="0"/>
      <w:divBdr>
        <w:top w:val="none" w:sz="0" w:space="0" w:color="auto"/>
        <w:left w:val="none" w:sz="0" w:space="0" w:color="auto"/>
        <w:bottom w:val="none" w:sz="0" w:space="0" w:color="auto"/>
        <w:right w:val="none" w:sz="0" w:space="0" w:color="auto"/>
      </w:divBdr>
    </w:div>
    <w:div w:id="937564617">
      <w:bodyDiv w:val="1"/>
      <w:marLeft w:val="0"/>
      <w:marRight w:val="0"/>
      <w:marTop w:val="0"/>
      <w:marBottom w:val="0"/>
      <w:divBdr>
        <w:top w:val="none" w:sz="0" w:space="0" w:color="auto"/>
        <w:left w:val="none" w:sz="0" w:space="0" w:color="auto"/>
        <w:bottom w:val="none" w:sz="0" w:space="0" w:color="auto"/>
        <w:right w:val="none" w:sz="0" w:space="0" w:color="auto"/>
      </w:divBdr>
    </w:div>
    <w:div w:id="941105712">
      <w:bodyDiv w:val="1"/>
      <w:marLeft w:val="0"/>
      <w:marRight w:val="0"/>
      <w:marTop w:val="0"/>
      <w:marBottom w:val="0"/>
      <w:divBdr>
        <w:top w:val="none" w:sz="0" w:space="0" w:color="auto"/>
        <w:left w:val="none" w:sz="0" w:space="0" w:color="auto"/>
        <w:bottom w:val="none" w:sz="0" w:space="0" w:color="auto"/>
        <w:right w:val="none" w:sz="0" w:space="0" w:color="auto"/>
      </w:divBdr>
    </w:div>
    <w:div w:id="956528538">
      <w:bodyDiv w:val="1"/>
      <w:marLeft w:val="0"/>
      <w:marRight w:val="0"/>
      <w:marTop w:val="0"/>
      <w:marBottom w:val="0"/>
      <w:divBdr>
        <w:top w:val="none" w:sz="0" w:space="0" w:color="auto"/>
        <w:left w:val="none" w:sz="0" w:space="0" w:color="auto"/>
        <w:bottom w:val="none" w:sz="0" w:space="0" w:color="auto"/>
        <w:right w:val="none" w:sz="0" w:space="0" w:color="auto"/>
      </w:divBdr>
    </w:div>
    <w:div w:id="963147712">
      <w:bodyDiv w:val="1"/>
      <w:marLeft w:val="0"/>
      <w:marRight w:val="0"/>
      <w:marTop w:val="0"/>
      <w:marBottom w:val="0"/>
      <w:divBdr>
        <w:top w:val="none" w:sz="0" w:space="0" w:color="auto"/>
        <w:left w:val="none" w:sz="0" w:space="0" w:color="auto"/>
        <w:bottom w:val="none" w:sz="0" w:space="0" w:color="auto"/>
        <w:right w:val="none" w:sz="0" w:space="0" w:color="auto"/>
      </w:divBdr>
    </w:div>
    <w:div w:id="974408537">
      <w:bodyDiv w:val="1"/>
      <w:marLeft w:val="0"/>
      <w:marRight w:val="0"/>
      <w:marTop w:val="0"/>
      <w:marBottom w:val="0"/>
      <w:divBdr>
        <w:top w:val="none" w:sz="0" w:space="0" w:color="auto"/>
        <w:left w:val="none" w:sz="0" w:space="0" w:color="auto"/>
        <w:bottom w:val="none" w:sz="0" w:space="0" w:color="auto"/>
        <w:right w:val="none" w:sz="0" w:space="0" w:color="auto"/>
      </w:divBdr>
    </w:div>
    <w:div w:id="974989134">
      <w:bodyDiv w:val="1"/>
      <w:marLeft w:val="0"/>
      <w:marRight w:val="0"/>
      <w:marTop w:val="0"/>
      <w:marBottom w:val="0"/>
      <w:divBdr>
        <w:top w:val="none" w:sz="0" w:space="0" w:color="auto"/>
        <w:left w:val="none" w:sz="0" w:space="0" w:color="auto"/>
        <w:bottom w:val="none" w:sz="0" w:space="0" w:color="auto"/>
        <w:right w:val="none" w:sz="0" w:space="0" w:color="auto"/>
      </w:divBdr>
    </w:div>
    <w:div w:id="976568806">
      <w:bodyDiv w:val="1"/>
      <w:marLeft w:val="0"/>
      <w:marRight w:val="0"/>
      <w:marTop w:val="0"/>
      <w:marBottom w:val="0"/>
      <w:divBdr>
        <w:top w:val="none" w:sz="0" w:space="0" w:color="auto"/>
        <w:left w:val="none" w:sz="0" w:space="0" w:color="auto"/>
        <w:bottom w:val="none" w:sz="0" w:space="0" w:color="auto"/>
        <w:right w:val="none" w:sz="0" w:space="0" w:color="auto"/>
      </w:divBdr>
      <w:divsChild>
        <w:div w:id="1295909032">
          <w:marLeft w:val="0"/>
          <w:marRight w:val="0"/>
          <w:marTop w:val="0"/>
          <w:marBottom w:val="240"/>
          <w:divBdr>
            <w:top w:val="none" w:sz="0" w:space="0" w:color="auto"/>
            <w:left w:val="none" w:sz="0" w:space="0" w:color="auto"/>
            <w:bottom w:val="none" w:sz="0" w:space="0" w:color="auto"/>
            <w:right w:val="none" w:sz="0" w:space="0" w:color="auto"/>
          </w:divBdr>
        </w:div>
      </w:divsChild>
    </w:div>
    <w:div w:id="981890635">
      <w:bodyDiv w:val="1"/>
      <w:marLeft w:val="0"/>
      <w:marRight w:val="0"/>
      <w:marTop w:val="0"/>
      <w:marBottom w:val="0"/>
      <w:divBdr>
        <w:top w:val="none" w:sz="0" w:space="0" w:color="auto"/>
        <w:left w:val="none" w:sz="0" w:space="0" w:color="auto"/>
        <w:bottom w:val="none" w:sz="0" w:space="0" w:color="auto"/>
        <w:right w:val="none" w:sz="0" w:space="0" w:color="auto"/>
      </w:divBdr>
    </w:div>
    <w:div w:id="985475993">
      <w:bodyDiv w:val="1"/>
      <w:marLeft w:val="0"/>
      <w:marRight w:val="0"/>
      <w:marTop w:val="0"/>
      <w:marBottom w:val="0"/>
      <w:divBdr>
        <w:top w:val="none" w:sz="0" w:space="0" w:color="auto"/>
        <w:left w:val="none" w:sz="0" w:space="0" w:color="auto"/>
        <w:bottom w:val="none" w:sz="0" w:space="0" w:color="auto"/>
        <w:right w:val="none" w:sz="0" w:space="0" w:color="auto"/>
      </w:divBdr>
    </w:div>
    <w:div w:id="990913025">
      <w:bodyDiv w:val="1"/>
      <w:marLeft w:val="0"/>
      <w:marRight w:val="0"/>
      <w:marTop w:val="0"/>
      <w:marBottom w:val="0"/>
      <w:divBdr>
        <w:top w:val="none" w:sz="0" w:space="0" w:color="auto"/>
        <w:left w:val="none" w:sz="0" w:space="0" w:color="auto"/>
        <w:bottom w:val="none" w:sz="0" w:space="0" w:color="auto"/>
        <w:right w:val="none" w:sz="0" w:space="0" w:color="auto"/>
      </w:divBdr>
    </w:div>
    <w:div w:id="996766446">
      <w:bodyDiv w:val="1"/>
      <w:marLeft w:val="0"/>
      <w:marRight w:val="0"/>
      <w:marTop w:val="0"/>
      <w:marBottom w:val="0"/>
      <w:divBdr>
        <w:top w:val="none" w:sz="0" w:space="0" w:color="auto"/>
        <w:left w:val="none" w:sz="0" w:space="0" w:color="auto"/>
        <w:bottom w:val="none" w:sz="0" w:space="0" w:color="auto"/>
        <w:right w:val="none" w:sz="0" w:space="0" w:color="auto"/>
      </w:divBdr>
    </w:div>
    <w:div w:id="999429188">
      <w:bodyDiv w:val="1"/>
      <w:marLeft w:val="0"/>
      <w:marRight w:val="0"/>
      <w:marTop w:val="0"/>
      <w:marBottom w:val="0"/>
      <w:divBdr>
        <w:top w:val="none" w:sz="0" w:space="0" w:color="auto"/>
        <w:left w:val="none" w:sz="0" w:space="0" w:color="auto"/>
        <w:bottom w:val="none" w:sz="0" w:space="0" w:color="auto"/>
        <w:right w:val="none" w:sz="0" w:space="0" w:color="auto"/>
      </w:divBdr>
    </w:div>
    <w:div w:id="1003161770">
      <w:bodyDiv w:val="1"/>
      <w:marLeft w:val="0"/>
      <w:marRight w:val="0"/>
      <w:marTop w:val="0"/>
      <w:marBottom w:val="0"/>
      <w:divBdr>
        <w:top w:val="none" w:sz="0" w:space="0" w:color="auto"/>
        <w:left w:val="none" w:sz="0" w:space="0" w:color="auto"/>
        <w:bottom w:val="none" w:sz="0" w:space="0" w:color="auto"/>
        <w:right w:val="none" w:sz="0" w:space="0" w:color="auto"/>
      </w:divBdr>
    </w:div>
    <w:div w:id="1005286486">
      <w:bodyDiv w:val="1"/>
      <w:marLeft w:val="0"/>
      <w:marRight w:val="0"/>
      <w:marTop w:val="0"/>
      <w:marBottom w:val="0"/>
      <w:divBdr>
        <w:top w:val="none" w:sz="0" w:space="0" w:color="auto"/>
        <w:left w:val="none" w:sz="0" w:space="0" w:color="auto"/>
        <w:bottom w:val="none" w:sz="0" w:space="0" w:color="auto"/>
        <w:right w:val="none" w:sz="0" w:space="0" w:color="auto"/>
      </w:divBdr>
    </w:div>
    <w:div w:id="1007908366">
      <w:bodyDiv w:val="1"/>
      <w:marLeft w:val="0"/>
      <w:marRight w:val="0"/>
      <w:marTop w:val="0"/>
      <w:marBottom w:val="0"/>
      <w:divBdr>
        <w:top w:val="none" w:sz="0" w:space="0" w:color="auto"/>
        <w:left w:val="none" w:sz="0" w:space="0" w:color="auto"/>
        <w:bottom w:val="none" w:sz="0" w:space="0" w:color="auto"/>
        <w:right w:val="none" w:sz="0" w:space="0" w:color="auto"/>
      </w:divBdr>
    </w:div>
    <w:div w:id="1010572456">
      <w:bodyDiv w:val="1"/>
      <w:marLeft w:val="0"/>
      <w:marRight w:val="0"/>
      <w:marTop w:val="0"/>
      <w:marBottom w:val="0"/>
      <w:divBdr>
        <w:top w:val="none" w:sz="0" w:space="0" w:color="auto"/>
        <w:left w:val="none" w:sz="0" w:space="0" w:color="auto"/>
        <w:bottom w:val="none" w:sz="0" w:space="0" w:color="auto"/>
        <w:right w:val="none" w:sz="0" w:space="0" w:color="auto"/>
      </w:divBdr>
    </w:div>
    <w:div w:id="1011222490">
      <w:bodyDiv w:val="1"/>
      <w:marLeft w:val="0"/>
      <w:marRight w:val="0"/>
      <w:marTop w:val="0"/>
      <w:marBottom w:val="0"/>
      <w:divBdr>
        <w:top w:val="none" w:sz="0" w:space="0" w:color="auto"/>
        <w:left w:val="none" w:sz="0" w:space="0" w:color="auto"/>
        <w:bottom w:val="none" w:sz="0" w:space="0" w:color="auto"/>
        <w:right w:val="none" w:sz="0" w:space="0" w:color="auto"/>
      </w:divBdr>
    </w:div>
    <w:div w:id="1014108696">
      <w:bodyDiv w:val="1"/>
      <w:marLeft w:val="0"/>
      <w:marRight w:val="0"/>
      <w:marTop w:val="0"/>
      <w:marBottom w:val="0"/>
      <w:divBdr>
        <w:top w:val="none" w:sz="0" w:space="0" w:color="auto"/>
        <w:left w:val="none" w:sz="0" w:space="0" w:color="auto"/>
        <w:bottom w:val="none" w:sz="0" w:space="0" w:color="auto"/>
        <w:right w:val="none" w:sz="0" w:space="0" w:color="auto"/>
      </w:divBdr>
    </w:div>
    <w:div w:id="1019283248">
      <w:bodyDiv w:val="1"/>
      <w:marLeft w:val="0"/>
      <w:marRight w:val="0"/>
      <w:marTop w:val="0"/>
      <w:marBottom w:val="0"/>
      <w:divBdr>
        <w:top w:val="none" w:sz="0" w:space="0" w:color="auto"/>
        <w:left w:val="none" w:sz="0" w:space="0" w:color="auto"/>
        <w:bottom w:val="none" w:sz="0" w:space="0" w:color="auto"/>
        <w:right w:val="none" w:sz="0" w:space="0" w:color="auto"/>
      </w:divBdr>
    </w:div>
    <w:div w:id="1022323603">
      <w:bodyDiv w:val="1"/>
      <w:marLeft w:val="0"/>
      <w:marRight w:val="0"/>
      <w:marTop w:val="0"/>
      <w:marBottom w:val="0"/>
      <w:divBdr>
        <w:top w:val="none" w:sz="0" w:space="0" w:color="auto"/>
        <w:left w:val="none" w:sz="0" w:space="0" w:color="auto"/>
        <w:bottom w:val="none" w:sz="0" w:space="0" w:color="auto"/>
        <w:right w:val="none" w:sz="0" w:space="0" w:color="auto"/>
      </w:divBdr>
    </w:div>
    <w:div w:id="1026179758">
      <w:bodyDiv w:val="1"/>
      <w:marLeft w:val="0"/>
      <w:marRight w:val="0"/>
      <w:marTop w:val="0"/>
      <w:marBottom w:val="0"/>
      <w:divBdr>
        <w:top w:val="none" w:sz="0" w:space="0" w:color="auto"/>
        <w:left w:val="none" w:sz="0" w:space="0" w:color="auto"/>
        <w:bottom w:val="none" w:sz="0" w:space="0" w:color="auto"/>
        <w:right w:val="none" w:sz="0" w:space="0" w:color="auto"/>
      </w:divBdr>
    </w:div>
    <w:div w:id="1031034112">
      <w:bodyDiv w:val="1"/>
      <w:marLeft w:val="0"/>
      <w:marRight w:val="0"/>
      <w:marTop w:val="0"/>
      <w:marBottom w:val="0"/>
      <w:divBdr>
        <w:top w:val="none" w:sz="0" w:space="0" w:color="auto"/>
        <w:left w:val="none" w:sz="0" w:space="0" w:color="auto"/>
        <w:bottom w:val="none" w:sz="0" w:space="0" w:color="auto"/>
        <w:right w:val="none" w:sz="0" w:space="0" w:color="auto"/>
      </w:divBdr>
    </w:div>
    <w:div w:id="1031996921">
      <w:bodyDiv w:val="1"/>
      <w:marLeft w:val="0"/>
      <w:marRight w:val="0"/>
      <w:marTop w:val="0"/>
      <w:marBottom w:val="0"/>
      <w:divBdr>
        <w:top w:val="none" w:sz="0" w:space="0" w:color="auto"/>
        <w:left w:val="none" w:sz="0" w:space="0" w:color="auto"/>
        <w:bottom w:val="none" w:sz="0" w:space="0" w:color="auto"/>
        <w:right w:val="none" w:sz="0" w:space="0" w:color="auto"/>
      </w:divBdr>
    </w:div>
    <w:div w:id="1032075342">
      <w:bodyDiv w:val="1"/>
      <w:marLeft w:val="0"/>
      <w:marRight w:val="0"/>
      <w:marTop w:val="0"/>
      <w:marBottom w:val="0"/>
      <w:divBdr>
        <w:top w:val="none" w:sz="0" w:space="0" w:color="auto"/>
        <w:left w:val="none" w:sz="0" w:space="0" w:color="auto"/>
        <w:bottom w:val="none" w:sz="0" w:space="0" w:color="auto"/>
        <w:right w:val="none" w:sz="0" w:space="0" w:color="auto"/>
      </w:divBdr>
    </w:div>
    <w:div w:id="1035423434">
      <w:bodyDiv w:val="1"/>
      <w:marLeft w:val="0"/>
      <w:marRight w:val="0"/>
      <w:marTop w:val="0"/>
      <w:marBottom w:val="0"/>
      <w:divBdr>
        <w:top w:val="none" w:sz="0" w:space="0" w:color="auto"/>
        <w:left w:val="none" w:sz="0" w:space="0" w:color="auto"/>
        <w:bottom w:val="none" w:sz="0" w:space="0" w:color="auto"/>
        <w:right w:val="none" w:sz="0" w:space="0" w:color="auto"/>
      </w:divBdr>
    </w:div>
    <w:div w:id="1039357847">
      <w:bodyDiv w:val="1"/>
      <w:marLeft w:val="0"/>
      <w:marRight w:val="0"/>
      <w:marTop w:val="0"/>
      <w:marBottom w:val="0"/>
      <w:divBdr>
        <w:top w:val="none" w:sz="0" w:space="0" w:color="auto"/>
        <w:left w:val="none" w:sz="0" w:space="0" w:color="auto"/>
        <w:bottom w:val="none" w:sz="0" w:space="0" w:color="auto"/>
        <w:right w:val="none" w:sz="0" w:space="0" w:color="auto"/>
      </w:divBdr>
    </w:div>
    <w:div w:id="1047338182">
      <w:bodyDiv w:val="1"/>
      <w:marLeft w:val="0"/>
      <w:marRight w:val="0"/>
      <w:marTop w:val="0"/>
      <w:marBottom w:val="0"/>
      <w:divBdr>
        <w:top w:val="none" w:sz="0" w:space="0" w:color="auto"/>
        <w:left w:val="none" w:sz="0" w:space="0" w:color="auto"/>
        <w:bottom w:val="none" w:sz="0" w:space="0" w:color="auto"/>
        <w:right w:val="none" w:sz="0" w:space="0" w:color="auto"/>
      </w:divBdr>
    </w:div>
    <w:div w:id="1062295907">
      <w:bodyDiv w:val="1"/>
      <w:marLeft w:val="0"/>
      <w:marRight w:val="0"/>
      <w:marTop w:val="0"/>
      <w:marBottom w:val="0"/>
      <w:divBdr>
        <w:top w:val="none" w:sz="0" w:space="0" w:color="auto"/>
        <w:left w:val="none" w:sz="0" w:space="0" w:color="auto"/>
        <w:bottom w:val="none" w:sz="0" w:space="0" w:color="auto"/>
        <w:right w:val="none" w:sz="0" w:space="0" w:color="auto"/>
      </w:divBdr>
    </w:div>
    <w:div w:id="1063484305">
      <w:bodyDiv w:val="1"/>
      <w:marLeft w:val="0"/>
      <w:marRight w:val="0"/>
      <w:marTop w:val="0"/>
      <w:marBottom w:val="0"/>
      <w:divBdr>
        <w:top w:val="none" w:sz="0" w:space="0" w:color="auto"/>
        <w:left w:val="none" w:sz="0" w:space="0" w:color="auto"/>
        <w:bottom w:val="none" w:sz="0" w:space="0" w:color="auto"/>
        <w:right w:val="none" w:sz="0" w:space="0" w:color="auto"/>
      </w:divBdr>
    </w:div>
    <w:div w:id="1066340116">
      <w:bodyDiv w:val="1"/>
      <w:marLeft w:val="0"/>
      <w:marRight w:val="0"/>
      <w:marTop w:val="0"/>
      <w:marBottom w:val="0"/>
      <w:divBdr>
        <w:top w:val="none" w:sz="0" w:space="0" w:color="auto"/>
        <w:left w:val="none" w:sz="0" w:space="0" w:color="auto"/>
        <w:bottom w:val="none" w:sz="0" w:space="0" w:color="auto"/>
        <w:right w:val="none" w:sz="0" w:space="0" w:color="auto"/>
      </w:divBdr>
    </w:div>
    <w:div w:id="1090463087">
      <w:bodyDiv w:val="1"/>
      <w:marLeft w:val="0"/>
      <w:marRight w:val="0"/>
      <w:marTop w:val="0"/>
      <w:marBottom w:val="0"/>
      <w:divBdr>
        <w:top w:val="none" w:sz="0" w:space="0" w:color="auto"/>
        <w:left w:val="none" w:sz="0" w:space="0" w:color="auto"/>
        <w:bottom w:val="none" w:sz="0" w:space="0" w:color="auto"/>
        <w:right w:val="none" w:sz="0" w:space="0" w:color="auto"/>
      </w:divBdr>
    </w:div>
    <w:div w:id="1100834767">
      <w:bodyDiv w:val="1"/>
      <w:marLeft w:val="0"/>
      <w:marRight w:val="0"/>
      <w:marTop w:val="0"/>
      <w:marBottom w:val="0"/>
      <w:divBdr>
        <w:top w:val="none" w:sz="0" w:space="0" w:color="auto"/>
        <w:left w:val="none" w:sz="0" w:space="0" w:color="auto"/>
        <w:bottom w:val="none" w:sz="0" w:space="0" w:color="auto"/>
        <w:right w:val="none" w:sz="0" w:space="0" w:color="auto"/>
      </w:divBdr>
      <w:divsChild>
        <w:div w:id="365759477">
          <w:marLeft w:val="0"/>
          <w:marRight w:val="0"/>
          <w:marTop w:val="0"/>
          <w:marBottom w:val="240"/>
          <w:divBdr>
            <w:top w:val="none" w:sz="0" w:space="0" w:color="auto"/>
            <w:left w:val="none" w:sz="0" w:space="0" w:color="auto"/>
            <w:bottom w:val="none" w:sz="0" w:space="0" w:color="auto"/>
            <w:right w:val="none" w:sz="0" w:space="0" w:color="auto"/>
          </w:divBdr>
        </w:div>
      </w:divsChild>
    </w:div>
    <w:div w:id="1101342423">
      <w:bodyDiv w:val="1"/>
      <w:marLeft w:val="0"/>
      <w:marRight w:val="0"/>
      <w:marTop w:val="0"/>
      <w:marBottom w:val="0"/>
      <w:divBdr>
        <w:top w:val="none" w:sz="0" w:space="0" w:color="auto"/>
        <w:left w:val="none" w:sz="0" w:space="0" w:color="auto"/>
        <w:bottom w:val="none" w:sz="0" w:space="0" w:color="auto"/>
        <w:right w:val="none" w:sz="0" w:space="0" w:color="auto"/>
      </w:divBdr>
    </w:div>
    <w:div w:id="1106148952">
      <w:bodyDiv w:val="1"/>
      <w:marLeft w:val="0"/>
      <w:marRight w:val="0"/>
      <w:marTop w:val="0"/>
      <w:marBottom w:val="0"/>
      <w:divBdr>
        <w:top w:val="none" w:sz="0" w:space="0" w:color="auto"/>
        <w:left w:val="none" w:sz="0" w:space="0" w:color="auto"/>
        <w:bottom w:val="none" w:sz="0" w:space="0" w:color="auto"/>
        <w:right w:val="none" w:sz="0" w:space="0" w:color="auto"/>
      </w:divBdr>
    </w:div>
    <w:div w:id="1115826037">
      <w:bodyDiv w:val="1"/>
      <w:marLeft w:val="0"/>
      <w:marRight w:val="0"/>
      <w:marTop w:val="0"/>
      <w:marBottom w:val="0"/>
      <w:divBdr>
        <w:top w:val="none" w:sz="0" w:space="0" w:color="auto"/>
        <w:left w:val="none" w:sz="0" w:space="0" w:color="auto"/>
        <w:bottom w:val="none" w:sz="0" w:space="0" w:color="auto"/>
        <w:right w:val="none" w:sz="0" w:space="0" w:color="auto"/>
      </w:divBdr>
      <w:divsChild>
        <w:div w:id="644434077">
          <w:marLeft w:val="0"/>
          <w:marRight w:val="0"/>
          <w:marTop w:val="0"/>
          <w:marBottom w:val="240"/>
          <w:divBdr>
            <w:top w:val="none" w:sz="0" w:space="0" w:color="auto"/>
            <w:left w:val="none" w:sz="0" w:space="0" w:color="auto"/>
            <w:bottom w:val="none" w:sz="0" w:space="0" w:color="auto"/>
            <w:right w:val="none" w:sz="0" w:space="0" w:color="auto"/>
          </w:divBdr>
        </w:div>
      </w:divsChild>
    </w:div>
    <w:div w:id="1116289090">
      <w:bodyDiv w:val="1"/>
      <w:marLeft w:val="0"/>
      <w:marRight w:val="0"/>
      <w:marTop w:val="0"/>
      <w:marBottom w:val="0"/>
      <w:divBdr>
        <w:top w:val="none" w:sz="0" w:space="0" w:color="auto"/>
        <w:left w:val="none" w:sz="0" w:space="0" w:color="auto"/>
        <w:bottom w:val="none" w:sz="0" w:space="0" w:color="auto"/>
        <w:right w:val="none" w:sz="0" w:space="0" w:color="auto"/>
      </w:divBdr>
    </w:div>
    <w:div w:id="1120421904">
      <w:bodyDiv w:val="1"/>
      <w:marLeft w:val="0"/>
      <w:marRight w:val="0"/>
      <w:marTop w:val="0"/>
      <w:marBottom w:val="0"/>
      <w:divBdr>
        <w:top w:val="none" w:sz="0" w:space="0" w:color="auto"/>
        <w:left w:val="none" w:sz="0" w:space="0" w:color="auto"/>
        <w:bottom w:val="none" w:sz="0" w:space="0" w:color="auto"/>
        <w:right w:val="none" w:sz="0" w:space="0" w:color="auto"/>
      </w:divBdr>
    </w:div>
    <w:div w:id="1127090402">
      <w:bodyDiv w:val="1"/>
      <w:marLeft w:val="0"/>
      <w:marRight w:val="0"/>
      <w:marTop w:val="0"/>
      <w:marBottom w:val="0"/>
      <w:divBdr>
        <w:top w:val="none" w:sz="0" w:space="0" w:color="auto"/>
        <w:left w:val="none" w:sz="0" w:space="0" w:color="auto"/>
        <w:bottom w:val="none" w:sz="0" w:space="0" w:color="auto"/>
        <w:right w:val="none" w:sz="0" w:space="0" w:color="auto"/>
      </w:divBdr>
      <w:divsChild>
        <w:div w:id="1755123131">
          <w:marLeft w:val="0"/>
          <w:marRight w:val="0"/>
          <w:marTop w:val="0"/>
          <w:marBottom w:val="240"/>
          <w:divBdr>
            <w:top w:val="none" w:sz="0" w:space="0" w:color="auto"/>
            <w:left w:val="none" w:sz="0" w:space="0" w:color="auto"/>
            <w:bottom w:val="none" w:sz="0" w:space="0" w:color="auto"/>
            <w:right w:val="none" w:sz="0" w:space="0" w:color="auto"/>
          </w:divBdr>
        </w:div>
      </w:divsChild>
    </w:div>
    <w:div w:id="1131022878">
      <w:bodyDiv w:val="1"/>
      <w:marLeft w:val="0"/>
      <w:marRight w:val="0"/>
      <w:marTop w:val="0"/>
      <w:marBottom w:val="0"/>
      <w:divBdr>
        <w:top w:val="none" w:sz="0" w:space="0" w:color="auto"/>
        <w:left w:val="none" w:sz="0" w:space="0" w:color="auto"/>
        <w:bottom w:val="none" w:sz="0" w:space="0" w:color="auto"/>
        <w:right w:val="none" w:sz="0" w:space="0" w:color="auto"/>
      </w:divBdr>
    </w:div>
    <w:div w:id="1142891360">
      <w:bodyDiv w:val="1"/>
      <w:marLeft w:val="0"/>
      <w:marRight w:val="0"/>
      <w:marTop w:val="0"/>
      <w:marBottom w:val="0"/>
      <w:divBdr>
        <w:top w:val="none" w:sz="0" w:space="0" w:color="auto"/>
        <w:left w:val="none" w:sz="0" w:space="0" w:color="auto"/>
        <w:bottom w:val="none" w:sz="0" w:space="0" w:color="auto"/>
        <w:right w:val="none" w:sz="0" w:space="0" w:color="auto"/>
      </w:divBdr>
    </w:div>
    <w:div w:id="1161046424">
      <w:bodyDiv w:val="1"/>
      <w:marLeft w:val="0"/>
      <w:marRight w:val="0"/>
      <w:marTop w:val="0"/>
      <w:marBottom w:val="0"/>
      <w:divBdr>
        <w:top w:val="none" w:sz="0" w:space="0" w:color="auto"/>
        <w:left w:val="none" w:sz="0" w:space="0" w:color="auto"/>
        <w:bottom w:val="none" w:sz="0" w:space="0" w:color="auto"/>
        <w:right w:val="none" w:sz="0" w:space="0" w:color="auto"/>
      </w:divBdr>
    </w:div>
    <w:div w:id="1164010884">
      <w:bodyDiv w:val="1"/>
      <w:marLeft w:val="0"/>
      <w:marRight w:val="0"/>
      <w:marTop w:val="0"/>
      <w:marBottom w:val="0"/>
      <w:divBdr>
        <w:top w:val="none" w:sz="0" w:space="0" w:color="auto"/>
        <w:left w:val="none" w:sz="0" w:space="0" w:color="auto"/>
        <w:bottom w:val="none" w:sz="0" w:space="0" w:color="auto"/>
        <w:right w:val="none" w:sz="0" w:space="0" w:color="auto"/>
      </w:divBdr>
    </w:div>
    <w:div w:id="1177961985">
      <w:bodyDiv w:val="1"/>
      <w:marLeft w:val="0"/>
      <w:marRight w:val="0"/>
      <w:marTop w:val="0"/>
      <w:marBottom w:val="0"/>
      <w:divBdr>
        <w:top w:val="none" w:sz="0" w:space="0" w:color="auto"/>
        <w:left w:val="none" w:sz="0" w:space="0" w:color="auto"/>
        <w:bottom w:val="none" w:sz="0" w:space="0" w:color="auto"/>
        <w:right w:val="none" w:sz="0" w:space="0" w:color="auto"/>
      </w:divBdr>
    </w:div>
    <w:div w:id="1178932611">
      <w:bodyDiv w:val="1"/>
      <w:marLeft w:val="0"/>
      <w:marRight w:val="0"/>
      <w:marTop w:val="0"/>
      <w:marBottom w:val="0"/>
      <w:divBdr>
        <w:top w:val="none" w:sz="0" w:space="0" w:color="auto"/>
        <w:left w:val="none" w:sz="0" w:space="0" w:color="auto"/>
        <w:bottom w:val="none" w:sz="0" w:space="0" w:color="auto"/>
        <w:right w:val="none" w:sz="0" w:space="0" w:color="auto"/>
      </w:divBdr>
    </w:div>
    <w:div w:id="1191989604">
      <w:bodyDiv w:val="1"/>
      <w:marLeft w:val="0"/>
      <w:marRight w:val="0"/>
      <w:marTop w:val="0"/>
      <w:marBottom w:val="0"/>
      <w:divBdr>
        <w:top w:val="none" w:sz="0" w:space="0" w:color="auto"/>
        <w:left w:val="none" w:sz="0" w:space="0" w:color="auto"/>
        <w:bottom w:val="none" w:sz="0" w:space="0" w:color="auto"/>
        <w:right w:val="none" w:sz="0" w:space="0" w:color="auto"/>
      </w:divBdr>
    </w:div>
    <w:div w:id="1195341740">
      <w:bodyDiv w:val="1"/>
      <w:marLeft w:val="0"/>
      <w:marRight w:val="0"/>
      <w:marTop w:val="0"/>
      <w:marBottom w:val="0"/>
      <w:divBdr>
        <w:top w:val="none" w:sz="0" w:space="0" w:color="auto"/>
        <w:left w:val="none" w:sz="0" w:space="0" w:color="auto"/>
        <w:bottom w:val="none" w:sz="0" w:space="0" w:color="auto"/>
        <w:right w:val="none" w:sz="0" w:space="0" w:color="auto"/>
      </w:divBdr>
    </w:div>
    <w:div w:id="1218933462">
      <w:bodyDiv w:val="1"/>
      <w:marLeft w:val="0"/>
      <w:marRight w:val="0"/>
      <w:marTop w:val="0"/>
      <w:marBottom w:val="0"/>
      <w:divBdr>
        <w:top w:val="none" w:sz="0" w:space="0" w:color="auto"/>
        <w:left w:val="none" w:sz="0" w:space="0" w:color="auto"/>
        <w:bottom w:val="none" w:sz="0" w:space="0" w:color="auto"/>
        <w:right w:val="none" w:sz="0" w:space="0" w:color="auto"/>
      </w:divBdr>
    </w:div>
    <w:div w:id="1220938225">
      <w:bodyDiv w:val="1"/>
      <w:marLeft w:val="0"/>
      <w:marRight w:val="0"/>
      <w:marTop w:val="0"/>
      <w:marBottom w:val="0"/>
      <w:divBdr>
        <w:top w:val="none" w:sz="0" w:space="0" w:color="auto"/>
        <w:left w:val="none" w:sz="0" w:space="0" w:color="auto"/>
        <w:bottom w:val="none" w:sz="0" w:space="0" w:color="auto"/>
        <w:right w:val="none" w:sz="0" w:space="0" w:color="auto"/>
      </w:divBdr>
    </w:div>
    <w:div w:id="1232428227">
      <w:bodyDiv w:val="1"/>
      <w:marLeft w:val="0"/>
      <w:marRight w:val="0"/>
      <w:marTop w:val="0"/>
      <w:marBottom w:val="0"/>
      <w:divBdr>
        <w:top w:val="none" w:sz="0" w:space="0" w:color="auto"/>
        <w:left w:val="none" w:sz="0" w:space="0" w:color="auto"/>
        <w:bottom w:val="none" w:sz="0" w:space="0" w:color="auto"/>
        <w:right w:val="none" w:sz="0" w:space="0" w:color="auto"/>
      </w:divBdr>
    </w:div>
    <w:div w:id="1236357518">
      <w:bodyDiv w:val="1"/>
      <w:marLeft w:val="0"/>
      <w:marRight w:val="0"/>
      <w:marTop w:val="0"/>
      <w:marBottom w:val="0"/>
      <w:divBdr>
        <w:top w:val="none" w:sz="0" w:space="0" w:color="auto"/>
        <w:left w:val="none" w:sz="0" w:space="0" w:color="auto"/>
        <w:bottom w:val="none" w:sz="0" w:space="0" w:color="auto"/>
        <w:right w:val="none" w:sz="0" w:space="0" w:color="auto"/>
      </w:divBdr>
      <w:divsChild>
        <w:div w:id="482434017">
          <w:marLeft w:val="0"/>
          <w:marRight w:val="0"/>
          <w:marTop w:val="0"/>
          <w:marBottom w:val="0"/>
          <w:divBdr>
            <w:top w:val="none" w:sz="0" w:space="0" w:color="auto"/>
            <w:left w:val="none" w:sz="0" w:space="0" w:color="auto"/>
            <w:bottom w:val="none" w:sz="0" w:space="0" w:color="auto"/>
            <w:right w:val="none" w:sz="0" w:space="0" w:color="auto"/>
          </w:divBdr>
        </w:div>
        <w:div w:id="1963461451">
          <w:marLeft w:val="0"/>
          <w:marRight w:val="0"/>
          <w:marTop w:val="0"/>
          <w:marBottom w:val="0"/>
          <w:divBdr>
            <w:top w:val="none" w:sz="0" w:space="0" w:color="auto"/>
            <w:left w:val="none" w:sz="0" w:space="0" w:color="auto"/>
            <w:bottom w:val="none" w:sz="0" w:space="0" w:color="auto"/>
            <w:right w:val="none" w:sz="0" w:space="0" w:color="auto"/>
          </w:divBdr>
        </w:div>
      </w:divsChild>
    </w:div>
    <w:div w:id="1243948394">
      <w:bodyDiv w:val="1"/>
      <w:marLeft w:val="0"/>
      <w:marRight w:val="0"/>
      <w:marTop w:val="0"/>
      <w:marBottom w:val="0"/>
      <w:divBdr>
        <w:top w:val="none" w:sz="0" w:space="0" w:color="auto"/>
        <w:left w:val="none" w:sz="0" w:space="0" w:color="auto"/>
        <w:bottom w:val="none" w:sz="0" w:space="0" w:color="auto"/>
        <w:right w:val="none" w:sz="0" w:space="0" w:color="auto"/>
      </w:divBdr>
    </w:div>
    <w:div w:id="1272737577">
      <w:bodyDiv w:val="1"/>
      <w:marLeft w:val="0"/>
      <w:marRight w:val="0"/>
      <w:marTop w:val="0"/>
      <w:marBottom w:val="0"/>
      <w:divBdr>
        <w:top w:val="none" w:sz="0" w:space="0" w:color="auto"/>
        <w:left w:val="none" w:sz="0" w:space="0" w:color="auto"/>
        <w:bottom w:val="none" w:sz="0" w:space="0" w:color="auto"/>
        <w:right w:val="none" w:sz="0" w:space="0" w:color="auto"/>
      </w:divBdr>
    </w:div>
    <w:div w:id="1273130290">
      <w:bodyDiv w:val="1"/>
      <w:marLeft w:val="0"/>
      <w:marRight w:val="0"/>
      <w:marTop w:val="0"/>
      <w:marBottom w:val="0"/>
      <w:divBdr>
        <w:top w:val="none" w:sz="0" w:space="0" w:color="auto"/>
        <w:left w:val="none" w:sz="0" w:space="0" w:color="auto"/>
        <w:bottom w:val="none" w:sz="0" w:space="0" w:color="auto"/>
        <w:right w:val="none" w:sz="0" w:space="0" w:color="auto"/>
      </w:divBdr>
    </w:div>
    <w:div w:id="1274436004">
      <w:bodyDiv w:val="1"/>
      <w:marLeft w:val="0"/>
      <w:marRight w:val="0"/>
      <w:marTop w:val="0"/>
      <w:marBottom w:val="0"/>
      <w:divBdr>
        <w:top w:val="none" w:sz="0" w:space="0" w:color="auto"/>
        <w:left w:val="none" w:sz="0" w:space="0" w:color="auto"/>
        <w:bottom w:val="none" w:sz="0" w:space="0" w:color="auto"/>
        <w:right w:val="none" w:sz="0" w:space="0" w:color="auto"/>
      </w:divBdr>
    </w:div>
    <w:div w:id="1280452795">
      <w:bodyDiv w:val="1"/>
      <w:marLeft w:val="0"/>
      <w:marRight w:val="0"/>
      <w:marTop w:val="0"/>
      <w:marBottom w:val="0"/>
      <w:divBdr>
        <w:top w:val="none" w:sz="0" w:space="0" w:color="auto"/>
        <w:left w:val="none" w:sz="0" w:space="0" w:color="auto"/>
        <w:bottom w:val="none" w:sz="0" w:space="0" w:color="auto"/>
        <w:right w:val="none" w:sz="0" w:space="0" w:color="auto"/>
      </w:divBdr>
    </w:div>
    <w:div w:id="1295335291">
      <w:bodyDiv w:val="1"/>
      <w:marLeft w:val="0"/>
      <w:marRight w:val="0"/>
      <w:marTop w:val="0"/>
      <w:marBottom w:val="0"/>
      <w:divBdr>
        <w:top w:val="none" w:sz="0" w:space="0" w:color="auto"/>
        <w:left w:val="none" w:sz="0" w:space="0" w:color="auto"/>
        <w:bottom w:val="none" w:sz="0" w:space="0" w:color="auto"/>
        <w:right w:val="none" w:sz="0" w:space="0" w:color="auto"/>
      </w:divBdr>
    </w:div>
    <w:div w:id="1297298705">
      <w:bodyDiv w:val="1"/>
      <w:marLeft w:val="0"/>
      <w:marRight w:val="0"/>
      <w:marTop w:val="0"/>
      <w:marBottom w:val="0"/>
      <w:divBdr>
        <w:top w:val="none" w:sz="0" w:space="0" w:color="auto"/>
        <w:left w:val="none" w:sz="0" w:space="0" w:color="auto"/>
        <w:bottom w:val="none" w:sz="0" w:space="0" w:color="auto"/>
        <w:right w:val="none" w:sz="0" w:space="0" w:color="auto"/>
      </w:divBdr>
    </w:div>
    <w:div w:id="1301837248">
      <w:bodyDiv w:val="1"/>
      <w:marLeft w:val="0"/>
      <w:marRight w:val="0"/>
      <w:marTop w:val="0"/>
      <w:marBottom w:val="0"/>
      <w:divBdr>
        <w:top w:val="none" w:sz="0" w:space="0" w:color="auto"/>
        <w:left w:val="none" w:sz="0" w:space="0" w:color="auto"/>
        <w:bottom w:val="none" w:sz="0" w:space="0" w:color="auto"/>
        <w:right w:val="none" w:sz="0" w:space="0" w:color="auto"/>
      </w:divBdr>
    </w:div>
    <w:div w:id="1303315821">
      <w:bodyDiv w:val="1"/>
      <w:marLeft w:val="0"/>
      <w:marRight w:val="0"/>
      <w:marTop w:val="0"/>
      <w:marBottom w:val="0"/>
      <w:divBdr>
        <w:top w:val="none" w:sz="0" w:space="0" w:color="auto"/>
        <w:left w:val="none" w:sz="0" w:space="0" w:color="auto"/>
        <w:bottom w:val="none" w:sz="0" w:space="0" w:color="auto"/>
        <w:right w:val="none" w:sz="0" w:space="0" w:color="auto"/>
      </w:divBdr>
    </w:div>
    <w:div w:id="1304625553">
      <w:bodyDiv w:val="1"/>
      <w:marLeft w:val="0"/>
      <w:marRight w:val="0"/>
      <w:marTop w:val="0"/>
      <w:marBottom w:val="0"/>
      <w:divBdr>
        <w:top w:val="none" w:sz="0" w:space="0" w:color="auto"/>
        <w:left w:val="none" w:sz="0" w:space="0" w:color="auto"/>
        <w:bottom w:val="none" w:sz="0" w:space="0" w:color="auto"/>
        <w:right w:val="none" w:sz="0" w:space="0" w:color="auto"/>
      </w:divBdr>
    </w:div>
    <w:div w:id="1324579367">
      <w:bodyDiv w:val="1"/>
      <w:marLeft w:val="0"/>
      <w:marRight w:val="0"/>
      <w:marTop w:val="0"/>
      <w:marBottom w:val="0"/>
      <w:divBdr>
        <w:top w:val="none" w:sz="0" w:space="0" w:color="auto"/>
        <w:left w:val="none" w:sz="0" w:space="0" w:color="auto"/>
        <w:bottom w:val="none" w:sz="0" w:space="0" w:color="auto"/>
        <w:right w:val="none" w:sz="0" w:space="0" w:color="auto"/>
      </w:divBdr>
    </w:div>
    <w:div w:id="1327437866">
      <w:bodyDiv w:val="1"/>
      <w:marLeft w:val="0"/>
      <w:marRight w:val="0"/>
      <w:marTop w:val="0"/>
      <w:marBottom w:val="0"/>
      <w:divBdr>
        <w:top w:val="none" w:sz="0" w:space="0" w:color="auto"/>
        <w:left w:val="none" w:sz="0" w:space="0" w:color="auto"/>
        <w:bottom w:val="none" w:sz="0" w:space="0" w:color="auto"/>
        <w:right w:val="none" w:sz="0" w:space="0" w:color="auto"/>
      </w:divBdr>
      <w:divsChild>
        <w:div w:id="482157490">
          <w:marLeft w:val="0"/>
          <w:marRight w:val="0"/>
          <w:marTop w:val="0"/>
          <w:marBottom w:val="0"/>
          <w:divBdr>
            <w:top w:val="none" w:sz="0" w:space="0" w:color="auto"/>
            <w:left w:val="none" w:sz="0" w:space="0" w:color="auto"/>
            <w:bottom w:val="none" w:sz="0" w:space="0" w:color="auto"/>
            <w:right w:val="none" w:sz="0" w:space="0" w:color="auto"/>
          </w:divBdr>
        </w:div>
        <w:div w:id="1773815665">
          <w:marLeft w:val="0"/>
          <w:marRight w:val="0"/>
          <w:marTop w:val="0"/>
          <w:marBottom w:val="0"/>
          <w:divBdr>
            <w:top w:val="none" w:sz="0" w:space="0" w:color="auto"/>
            <w:left w:val="none" w:sz="0" w:space="0" w:color="auto"/>
            <w:bottom w:val="none" w:sz="0" w:space="0" w:color="auto"/>
            <w:right w:val="none" w:sz="0" w:space="0" w:color="auto"/>
          </w:divBdr>
        </w:div>
      </w:divsChild>
    </w:div>
    <w:div w:id="1329865236">
      <w:bodyDiv w:val="1"/>
      <w:marLeft w:val="0"/>
      <w:marRight w:val="0"/>
      <w:marTop w:val="0"/>
      <w:marBottom w:val="0"/>
      <w:divBdr>
        <w:top w:val="none" w:sz="0" w:space="0" w:color="auto"/>
        <w:left w:val="none" w:sz="0" w:space="0" w:color="auto"/>
        <w:bottom w:val="none" w:sz="0" w:space="0" w:color="auto"/>
        <w:right w:val="none" w:sz="0" w:space="0" w:color="auto"/>
      </w:divBdr>
    </w:div>
    <w:div w:id="1331523693">
      <w:bodyDiv w:val="1"/>
      <w:marLeft w:val="0"/>
      <w:marRight w:val="0"/>
      <w:marTop w:val="0"/>
      <w:marBottom w:val="0"/>
      <w:divBdr>
        <w:top w:val="none" w:sz="0" w:space="0" w:color="auto"/>
        <w:left w:val="none" w:sz="0" w:space="0" w:color="auto"/>
        <w:bottom w:val="none" w:sz="0" w:space="0" w:color="auto"/>
        <w:right w:val="none" w:sz="0" w:space="0" w:color="auto"/>
      </w:divBdr>
    </w:div>
    <w:div w:id="1347290747">
      <w:bodyDiv w:val="1"/>
      <w:marLeft w:val="0"/>
      <w:marRight w:val="0"/>
      <w:marTop w:val="0"/>
      <w:marBottom w:val="0"/>
      <w:divBdr>
        <w:top w:val="none" w:sz="0" w:space="0" w:color="auto"/>
        <w:left w:val="none" w:sz="0" w:space="0" w:color="auto"/>
        <w:bottom w:val="none" w:sz="0" w:space="0" w:color="auto"/>
        <w:right w:val="none" w:sz="0" w:space="0" w:color="auto"/>
      </w:divBdr>
    </w:div>
    <w:div w:id="1353800698">
      <w:bodyDiv w:val="1"/>
      <w:marLeft w:val="0"/>
      <w:marRight w:val="0"/>
      <w:marTop w:val="0"/>
      <w:marBottom w:val="0"/>
      <w:divBdr>
        <w:top w:val="none" w:sz="0" w:space="0" w:color="auto"/>
        <w:left w:val="none" w:sz="0" w:space="0" w:color="auto"/>
        <w:bottom w:val="none" w:sz="0" w:space="0" w:color="auto"/>
        <w:right w:val="none" w:sz="0" w:space="0" w:color="auto"/>
      </w:divBdr>
    </w:div>
    <w:div w:id="1373117096">
      <w:bodyDiv w:val="1"/>
      <w:marLeft w:val="0"/>
      <w:marRight w:val="0"/>
      <w:marTop w:val="0"/>
      <w:marBottom w:val="0"/>
      <w:divBdr>
        <w:top w:val="none" w:sz="0" w:space="0" w:color="auto"/>
        <w:left w:val="none" w:sz="0" w:space="0" w:color="auto"/>
        <w:bottom w:val="none" w:sz="0" w:space="0" w:color="auto"/>
        <w:right w:val="none" w:sz="0" w:space="0" w:color="auto"/>
      </w:divBdr>
    </w:div>
    <w:div w:id="1380593499">
      <w:bodyDiv w:val="1"/>
      <w:marLeft w:val="0"/>
      <w:marRight w:val="0"/>
      <w:marTop w:val="0"/>
      <w:marBottom w:val="0"/>
      <w:divBdr>
        <w:top w:val="none" w:sz="0" w:space="0" w:color="auto"/>
        <w:left w:val="none" w:sz="0" w:space="0" w:color="auto"/>
        <w:bottom w:val="none" w:sz="0" w:space="0" w:color="auto"/>
        <w:right w:val="none" w:sz="0" w:space="0" w:color="auto"/>
      </w:divBdr>
    </w:div>
    <w:div w:id="1386831627">
      <w:bodyDiv w:val="1"/>
      <w:marLeft w:val="0"/>
      <w:marRight w:val="0"/>
      <w:marTop w:val="0"/>
      <w:marBottom w:val="0"/>
      <w:divBdr>
        <w:top w:val="none" w:sz="0" w:space="0" w:color="auto"/>
        <w:left w:val="none" w:sz="0" w:space="0" w:color="auto"/>
        <w:bottom w:val="none" w:sz="0" w:space="0" w:color="auto"/>
        <w:right w:val="none" w:sz="0" w:space="0" w:color="auto"/>
      </w:divBdr>
    </w:div>
    <w:div w:id="1388921516">
      <w:bodyDiv w:val="1"/>
      <w:marLeft w:val="0"/>
      <w:marRight w:val="0"/>
      <w:marTop w:val="0"/>
      <w:marBottom w:val="0"/>
      <w:divBdr>
        <w:top w:val="none" w:sz="0" w:space="0" w:color="auto"/>
        <w:left w:val="none" w:sz="0" w:space="0" w:color="auto"/>
        <w:bottom w:val="none" w:sz="0" w:space="0" w:color="auto"/>
        <w:right w:val="none" w:sz="0" w:space="0" w:color="auto"/>
      </w:divBdr>
    </w:div>
    <w:div w:id="1402675486">
      <w:bodyDiv w:val="1"/>
      <w:marLeft w:val="0"/>
      <w:marRight w:val="0"/>
      <w:marTop w:val="0"/>
      <w:marBottom w:val="0"/>
      <w:divBdr>
        <w:top w:val="none" w:sz="0" w:space="0" w:color="auto"/>
        <w:left w:val="none" w:sz="0" w:space="0" w:color="auto"/>
        <w:bottom w:val="none" w:sz="0" w:space="0" w:color="auto"/>
        <w:right w:val="none" w:sz="0" w:space="0" w:color="auto"/>
      </w:divBdr>
    </w:div>
    <w:div w:id="1405225456">
      <w:bodyDiv w:val="1"/>
      <w:marLeft w:val="0"/>
      <w:marRight w:val="0"/>
      <w:marTop w:val="0"/>
      <w:marBottom w:val="0"/>
      <w:divBdr>
        <w:top w:val="none" w:sz="0" w:space="0" w:color="auto"/>
        <w:left w:val="none" w:sz="0" w:space="0" w:color="auto"/>
        <w:bottom w:val="none" w:sz="0" w:space="0" w:color="auto"/>
        <w:right w:val="none" w:sz="0" w:space="0" w:color="auto"/>
      </w:divBdr>
    </w:div>
    <w:div w:id="1411735596">
      <w:bodyDiv w:val="1"/>
      <w:marLeft w:val="0"/>
      <w:marRight w:val="0"/>
      <w:marTop w:val="0"/>
      <w:marBottom w:val="0"/>
      <w:divBdr>
        <w:top w:val="none" w:sz="0" w:space="0" w:color="auto"/>
        <w:left w:val="none" w:sz="0" w:space="0" w:color="auto"/>
        <w:bottom w:val="none" w:sz="0" w:space="0" w:color="auto"/>
        <w:right w:val="none" w:sz="0" w:space="0" w:color="auto"/>
      </w:divBdr>
    </w:div>
    <w:div w:id="1423600796">
      <w:bodyDiv w:val="1"/>
      <w:marLeft w:val="0"/>
      <w:marRight w:val="0"/>
      <w:marTop w:val="0"/>
      <w:marBottom w:val="0"/>
      <w:divBdr>
        <w:top w:val="none" w:sz="0" w:space="0" w:color="auto"/>
        <w:left w:val="none" w:sz="0" w:space="0" w:color="auto"/>
        <w:bottom w:val="none" w:sz="0" w:space="0" w:color="auto"/>
        <w:right w:val="none" w:sz="0" w:space="0" w:color="auto"/>
      </w:divBdr>
    </w:div>
    <w:div w:id="1439983259">
      <w:bodyDiv w:val="1"/>
      <w:marLeft w:val="0"/>
      <w:marRight w:val="0"/>
      <w:marTop w:val="0"/>
      <w:marBottom w:val="0"/>
      <w:divBdr>
        <w:top w:val="none" w:sz="0" w:space="0" w:color="auto"/>
        <w:left w:val="none" w:sz="0" w:space="0" w:color="auto"/>
        <w:bottom w:val="none" w:sz="0" w:space="0" w:color="auto"/>
        <w:right w:val="none" w:sz="0" w:space="0" w:color="auto"/>
      </w:divBdr>
    </w:div>
    <w:div w:id="1444956707">
      <w:bodyDiv w:val="1"/>
      <w:marLeft w:val="0"/>
      <w:marRight w:val="0"/>
      <w:marTop w:val="0"/>
      <w:marBottom w:val="0"/>
      <w:divBdr>
        <w:top w:val="none" w:sz="0" w:space="0" w:color="auto"/>
        <w:left w:val="none" w:sz="0" w:space="0" w:color="auto"/>
        <w:bottom w:val="none" w:sz="0" w:space="0" w:color="auto"/>
        <w:right w:val="none" w:sz="0" w:space="0" w:color="auto"/>
      </w:divBdr>
      <w:divsChild>
        <w:div w:id="1317800559">
          <w:marLeft w:val="0"/>
          <w:marRight w:val="0"/>
          <w:marTop w:val="0"/>
          <w:marBottom w:val="240"/>
          <w:divBdr>
            <w:top w:val="none" w:sz="0" w:space="0" w:color="auto"/>
            <w:left w:val="none" w:sz="0" w:space="0" w:color="auto"/>
            <w:bottom w:val="none" w:sz="0" w:space="0" w:color="auto"/>
            <w:right w:val="none" w:sz="0" w:space="0" w:color="auto"/>
          </w:divBdr>
        </w:div>
      </w:divsChild>
    </w:div>
    <w:div w:id="1464421688">
      <w:bodyDiv w:val="1"/>
      <w:marLeft w:val="0"/>
      <w:marRight w:val="0"/>
      <w:marTop w:val="0"/>
      <w:marBottom w:val="0"/>
      <w:divBdr>
        <w:top w:val="none" w:sz="0" w:space="0" w:color="auto"/>
        <w:left w:val="none" w:sz="0" w:space="0" w:color="auto"/>
        <w:bottom w:val="none" w:sz="0" w:space="0" w:color="auto"/>
        <w:right w:val="none" w:sz="0" w:space="0" w:color="auto"/>
      </w:divBdr>
    </w:div>
    <w:div w:id="1466778498">
      <w:bodyDiv w:val="1"/>
      <w:marLeft w:val="0"/>
      <w:marRight w:val="0"/>
      <w:marTop w:val="0"/>
      <w:marBottom w:val="0"/>
      <w:divBdr>
        <w:top w:val="none" w:sz="0" w:space="0" w:color="auto"/>
        <w:left w:val="none" w:sz="0" w:space="0" w:color="auto"/>
        <w:bottom w:val="none" w:sz="0" w:space="0" w:color="auto"/>
        <w:right w:val="none" w:sz="0" w:space="0" w:color="auto"/>
      </w:divBdr>
    </w:div>
    <w:div w:id="1475610343">
      <w:bodyDiv w:val="1"/>
      <w:marLeft w:val="0"/>
      <w:marRight w:val="0"/>
      <w:marTop w:val="0"/>
      <w:marBottom w:val="0"/>
      <w:divBdr>
        <w:top w:val="none" w:sz="0" w:space="0" w:color="auto"/>
        <w:left w:val="none" w:sz="0" w:space="0" w:color="auto"/>
        <w:bottom w:val="none" w:sz="0" w:space="0" w:color="auto"/>
        <w:right w:val="none" w:sz="0" w:space="0" w:color="auto"/>
      </w:divBdr>
    </w:div>
    <w:div w:id="1478767462">
      <w:bodyDiv w:val="1"/>
      <w:marLeft w:val="0"/>
      <w:marRight w:val="0"/>
      <w:marTop w:val="0"/>
      <w:marBottom w:val="0"/>
      <w:divBdr>
        <w:top w:val="none" w:sz="0" w:space="0" w:color="auto"/>
        <w:left w:val="none" w:sz="0" w:space="0" w:color="auto"/>
        <w:bottom w:val="none" w:sz="0" w:space="0" w:color="auto"/>
        <w:right w:val="none" w:sz="0" w:space="0" w:color="auto"/>
      </w:divBdr>
      <w:divsChild>
        <w:div w:id="443813664">
          <w:marLeft w:val="0"/>
          <w:marRight w:val="0"/>
          <w:marTop w:val="0"/>
          <w:marBottom w:val="240"/>
          <w:divBdr>
            <w:top w:val="none" w:sz="0" w:space="0" w:color="auto"/>
            <w:left w:val="none" w:sz="0" w:space="0" w:color="auto"/>
            <w:bottom w:val="none" w:sz="0" w:space="0" w:color="auto"/>
            <w:right w:val="none" w:sz="0" w:space="0" w:color="auto"/>
          </w:divBdr>
        </w:div>
      </w:divsChild>
    </w:div>
    <w:div w:id="1483354946">
      <w:bodyDiv w:val="1"/>
      <w:marLeft w:val="0"/>
      <w:marRight w:val="0"/>
      <w:marTop w:val="0"/>
      <w:marBottom w:val="0"/>
      <w:divBdr>
        <w:top w:val="none" w:sz="0" w:space="0" w:color="auto"/>
        <w:left w:val="none" w:sz="0" w:space="0" w:color="auto"/>
        <w:bottom w:val="none" w:sz="0" w:space="0" w:color="auto"/>
        <w:right w:val="none" w:sz="0" w:space="0" w:color="auto"/>
      </w:divBdr>
    </w:div>
    <w:div w:id="1484152783">
      <w:bodyDiv w:val="1"/>
      <w:marLeft w:val="0"/>
      <w:marRight w:val="0"/>
      <w:marTop w:val="0"/>
      <w:marBottom w:val="0"/>
      <w:divBdr>
        <w:top w:val="none" w:sz="0" w:space="0" w:color="auto"/>
        <w:left w:val="none" w:sz="0" w:space="0" w:color="auto"/>
        <w:bottom w:val="none" w:sz="0" w:space="0" w:color="auto"/>
        <w:right w:val="none" w:sz="0" w:space="0" w:color="auto"/>
      </w:divBdr>
    </w:div>
    <w:div w:id="1484665674">
      <w:bodyDiv w:val="1"/>
      <w:marLeft w:val="0"/>
      <w:marRight w:val="0"/>
      <w:marTop w:val="0"/>
      <w:marBottom w:val="0"/>
      <w:divBdr>
        <w:top w:val="none" w:sz="0" w:space="0" w:color="auto"/>
        <w:left w:val="none" w:sz="0" w:space="0" w:color="auto"/>
        <w:bottom w:val="none" w:sz="0" w:space="0" w:color="auto"/>
        <w:right w:val="none" w:sz="0" w:space="0" w:color="auto"/>
      </w:divBdr>
    </w:div>
    <w:div w:id="1489133636">
      <w:bodyDiv w:val="1"/>
      <w:marLeft w:val="0"/>
      <w:marRight w:val="0"/>
      <w:marTop w:val="0"/>
      <w:marBottom w:val="0"/>
      <w:divBdr>
        <w:top w:val="none" w:sz="0" w:space="0" w:color="auto"/>
        <w:left w:val="none" w:sz="0" w:space="0" w:color="auto"/>
        <w:bottom w:val="none" w:sz="0" w:space="0" w:color="auto"/>
        <w:right w:val="none" w:sz="0" w:space="0" w:color="auto"/>
      </w:divBdr>
    </w:div>
    <w:div w:id="1490825194">
      <w:bodyDiv w:val="1"/>
      <w:marLeft w:val="0"/>
      <w:marRight w:val="0"/>
      <w:marTop w:val="0"/>
      <w:marBottom w:val="0"/>
      <w:divBdr>
        <w:top w:val="none" w:sz="0" w:space="0" w:color="auto"/>
        <w:left w:val="none" w:sz="0" w:space="0" w:color="auto"/>
        <w:bottom w:val="none" w:sz="0" w:space="0" w:color="auto"/>
        <w:right w:val="none" w:sz="0" w:space="0" w:color="auto"/>
      </w:divBdr>
      <w:divsChild>
        <w:div w:id="324477099">
          <w:marLeft w:val="0"/>
          <w:marRight w:val="0"/>
          <w:marTop w:val="0"/>
          <w:marBottom w:val="240"/>
          <w:divBdr>
            <w:top w:val="none" w:sz="0" w:space="0" w:color="auto"/>
            <w:left w:val="none" w:sz="0" w:space="0" w:color="auto"/>
            <w:bottom w:val="none" w:sz="0" w:space="0" w:color="auto"/>
            <w:right w:val="none" w:sz="0" w:space="0" w:color="auto"/>
          </w:divBdr>
        </w:div>
      </w:divsChild>
    </w:div>
    <w:div w:id="1490899503">
      <w:bodyDiv w:val="1"/>
      <w:marLeft w:val="0"/>
      <w:marRight w:val="0"/>
      <w:marTop w:val="0"/>
      <w:marBottom w:val="0"/>
      <w:divBdr>
        <w:top w:val="none" w:sz="0" w:space="0" w:color="auto"/>
        <w:left w:val="none" w:sz="0" w:space="0" w:color="auto"/>
        <w:bottom w:val="none" w:sz="0" w:space="0" w:color="auto"/>
        <w:right w:val="none" w:sz="0" w:space="0" w:color="auto"/>
      </w:divBdr>
    </w:div>
    <w:div w:id="1492063270">
      <w:bodyDiv w:val="1"/>
      <w:marLeft w:val="0"/>
      <w:marRight w:val="0"/>
      <w:marTop w:val="0"/>
      <w:marBottom w:val="0"/>
      <w:divBdr>
        <w:top w:val="none" w:sz="0" w:space="0" w:color="auto"/>
        <w:left w:val="none" w:sz="0" w:space="0" w:color="auto"/>
        <w:bottom w:val="none" w:sz="0" w:space="0" w:color="auto"/>
        <w:right w:val="none" w:sz="0" w:space="0" w:color="auto"/>
      </w:divBdr>
      <w:divsChild>
        <w:div w:id="150293040">
          <w:marLeft w:val="0"/>
          <w:marRight w:val="0"/>
          <w:marTop w:val="0"/>
          <w:marBottom w:val="0"/>
          <w:divBdr>
            <w:top w:val="none" w:sz="0" w:space="0" w:color="auto"/>
            <w:left w:val="none" w:sz="0" w:space="0" w:color="auto"/>
            <w:bottom w:val="none" w:sz="0" w:space="0" w:color="auto"/>
            <w:right w:val="none" w:sz="0" w:space="0" w:color="auto"/>
          </w:divBdr>
        </w:div>
        <w:div w:id="849099639">
          <w:marLeft w:val="0"/>
          <w:marRight w:val="0"/>
          <w:marTop w:val="0"/>
          <w:marBottom w:val="0"/>
          <w:divBdr>
            <w:top w:val="none" w:sz="0" w:space="0" w:color="auto"/>
            <w:left w:val="none" w:sz="0" w:space="0" w:color="auto"/>
            <w:bottom w:val="none" w:sz="0" w:space="0" w:color="auto"/>
            <w:right w:val="none" w:sz="0" w:space="0" w:color="auto"/>
          </w:divBdr>
        </w:div>
      </w:divsChild>
    </w:div>
    <w:div w:id="1498304500">
      <w:bodyDiv w:val="1"/>
      <w:marLeft w:val="0"/>
      <w:marRight w:val="0"/>
      <w:marTop w:val="0"/>
      <w:marBottom w:val="0"/>
      <w:divBdr>
        <w:top w:val="none" w:sz="0" w:space="0" w:color="auto"/>
        <w:left w:val="none" w:sz="0" w:space="0" w:color="auto"/>
        <w:bottom w:val="none" w:sz="0" w:space="0" w:color="auto"/>
        <w:right w:val="none" w:sz="0" w:space="0" w:color="auto"/>
      </w:divBdr>
    </w:div>
    <w:div w:id="1506633599">
      <w:bodyDiv w:val="1"/>
      <w:marLeft w:val="0"/>
      <w:marRight w:val="0"/>
      <w:marTop w:val="0"/>
      <w:marBottom w:val="0"/>
      <w:divBdr>
        <w:top w:val="none" w:sz="0" w:space="0" w:color="auto"/>
        <w:left w:val="none" w:sz="0" w:space="0" w:color="auto"/>
        <w:bottom w:val="none" w:sz="0" w:space="0" w:color="auto"/>
        <w:right w:val="none" w:sz="0" w:space="0" w:color="auto"/>
      </w:divBdr>
    </w:div>
    <w:div w:id="1519268953">
      <w:bodyDiv w:val="1"/>
      <w:marLeft w:val="0"/>
      <w:marRight w:val="0"/>
      <w:marTop w:val="0"/>
      <w:marBottom w:val="0"/>
      <w:divBdr>
        <w:top w:val="none" w:sz="0" w:space="0" w:color="auto"/>
        <w:left w:val="none" w:sz="0" w:space="0" w:color="auto"/>
        <w:bottom w:val="none" w:sz="0" w:space="0" w:color="auto"/>
        <w:right w:val="none" w:sz="0" w:space="0" w:color="auto"/>
      </w:divBdr>
    </w:div>
    <w:div w:id="1522209634">
      <w:bodyDiv w:val="1"/>
      <w:marLeft w:val="0"/>
      <w:marRight w:val="0"/>
      <w:marTop w:val="0"/>
      <w:marBottom w:val="0"/>
      <w:divBdr>
        <w:top w:val="none" w:sz="0" w:space="0" w:color="auto"/>
        <w:left w:val="none" w:sz="0" w:space="0" w:color="auto"/>
        <w:bottom w:val="none" w:sz="0" w:space="0" w:color="auto"/>
        <w:right w:val="none" w:sz="0" w:space="0" w:color="auto"/>
      </w:divBdr>
    </w:div>
    <w:div w:id="1523319867">
      <w:bodyDiv w:val="1"/>
      <w:marLeft w:val="0"/>
      <w:marRight w:val="0"/>
      <w:marTop w:val="0"/>
      <w:marBottom w:val="0"/>
      <w:divBdr>
        <w:top w:val="none" w:sz="0" w:space="0" w:color="auto"/>
        <w:left w:val="none" w:sz="0" w:space="0" w:color="auto"/>
        <w:bottom w:val="none" w:sz="0" w:space="0" w:color="auto"/>
        <w:right w:val="none" w:sz="0" w:space="0" w:color="auto"/>
      </w:divBdr>
      <w:divsChild>
        <w:div w:id="313221199">
          <w:marLeft w:val="0"/>
          <w:marRight w:val="0"/>
          <w:marTop w:val="0"/>
          <w:marBottom w:val="240"/>
          <w:divBdr>
            <w:top w:val="none" w:sz="0" w:space="0" w:color="auto"/>
            <w:left w:val="none" w:sz="0" w:space="0" w:color="auto"/>
            <w:bottom w:val="none" w:sz="0" w:space="0" w:color="auto"/>
            <w:right w:val="none" w:sz="0" w:space="0" w:color="auto"/>
          </w:divBdr>
        </w:div>
      </w:divsChild>
    </w:div>
    <w:div w:id="1534079660">
      <w:bodyDiv w:val="1"/>
      <w:marLeft w:val="0"/>
      <w:marRight w:val="0"/>
      <w:marTop w:val="0"/>
      <w:marBottom w:val="0"/>
      <w:divBdr>
        <w:top w:val="none" w:sz="0" w:space="0" w:color="auto"/>
        <w:left w:val="none" w:sz="0" w:space="0" w:color="auto"/>
        <w:bottom w:val="none" w:sz="0" w:space="0" w:color="auto"/>
        <w:right w:val="none" w:sz="0" w:space="0" w:color="auto"/>
      </w:divBdr>
    </w:div>
    <w:div w:id="1536577499">
      <w:bodyDiv w:val="1"/>
      <w:marLeft w:val="0"/>
      <w:marRight w:val="0"/>
      <w:marTop w:val="0"/>
      <w:marBottom w:val="0"/>
      <w:divBdr>
        <w:top w:val="none" w:sz="0" w:space="0" w:color="auto"/>
        <w:left w:val="none" w:sz="0" w:space="0" w:color="auto"/>
        <w:bottom w:val="none" w:sz="0" w:space="0" w:color="auto"/>
        <w:right w:val="none" w:sz="0" w:space="0" w:color="auto"/>
      </w:divBdr>
    </w:div>
    <w:div w:id="1543715782">
      <w:bodyDiv w:val="1"/>
      <w:marLeft w:val="0"/>
      <w:marRight w:val="0"/>
      <w:marTop w:val="0"/>
      <w:marBottom w:val="0"/>
      <w:divBdr>
        <w:top w:val="none" w:sz="0" w:space="0" w:color="auto"/>
        <w:left w:val="none" w:sz="0" w:space="0" w:color="auto"/>
        <w:bottom w:val="none" w:sz="0" w:space="0" w:color="auto"/>
        <w:right w:val="none" w:sz="0" w:space="0" w:color="auto"/>
      </w:divBdr>
    </w:div>
    <w:div w:id="1544252087">
      <w:bodyDiv w:val="1"/>
      <w:marLeft w:val="0"/>
      <w:marRight w:val="0"/>
      <w:marTop w:val="0"/>
      <w:marBottom w:val="0"/>
      <w:divBdr>
        <w:top w:val="none" w:sz="0" w:space="0" w:color="auto"/>
        <w:left w:val="none" w:sz="0" w:space="0" w:color="auto"/>
        <w:bottom w:val="none" w:sz="0" w:space="0" w:color="auto"/>
        <w:right w:val="none" w:sz="0" w:space="0" w:color="auto"/>
      </w:divBdr>
    </w:div>
    <w:div w:id="1546479515">
      <w:bodyDiv w:val="1"/>
      <w:marLeft w:val="0"/>
      <w:marRight w:val="0"/>
      <w:marTop w:val="0"/>
      <w:marBottom w:val="0"/>
      <w:divBdr>
        <w:top w:val="none" w:sz="0" w:space="0" w:color="auto"/>
        <w:left w:val="none" w:sz="0" w:space="0" w:color="auto"/>
        <w:bottom w:val="none" w:sz="0" w:space="0" w:color="auto"/>
        <w:right w:val="none" w:sz="0" w:space="0" w:color="auto"/>
      </w:divBdr>
    </w:div>
    <w:div w:id="1552113505">
      <w:bodyDiv w:val="1"/>
      <w:marLeft w:val="0"/>
      <w:marRight w:val="0"/>
      <w:marTop w:val="0"/>
      <w:marBottom w:val="0"/>
      <w:divBdr>
        <w:top w:val="none" w:sz="0" w:space="0" w:color="auto"/>
        <w:left w:val="none" w:sz="0" w:space="0" w:color="auto"/>
        <w:bottom w:val="none" w:sz="0" w:space="0" w:color="auto"/>
        <w:right w:val="none" w:sz="0" w:space="0" w:color="auto"/>
      </w:divBdr>
      <w:divsChild>
        <w:div w:id="1805418334">
          <w:marLeft w:val="0"/>
          <w:marRight w:val="0"/>
          <w:marTop w:val="0"/>
          <w:marBottom w:val="240"/>
          <w:divBdr>
            <w:top w:val="none" w:sz="0" w:space="0" w:color="auto"/>
            <w:left w:val="none" w:sz="0" w:space="0" w:color="auto"/>
            <w:bottom w:val="none" w:sz="0" w:space="0" w:color="auto"/>
            <w:right w:val="none" w:sz="0" w:space="0" w:color="auto"/>
          </w:divBdr>
        </w:div>
      </w:divsChild>
    </w:div>
    <w:div w:id="1554583466">
      <w:bodyDiv w:val="1"/>
      <w:marLeft w:val="0"/>
      <w:marRight w:val="0"/>
      <w:marTop w:val="0"/>
      <w:marBottom w:val="0"/>
      <w:divBdr>
        <w:top w:val="none" w:sz="0" w:space="0" w:color="auto"/>
        <w:left w:val="none" w:sz="0" w:space="0" w:color="auto"/>
        <w:bottom w:val="none" w:sz="0" w:space="0" w:color="auto"/>
        <w:right w:val="none" w:sz="0" w:space="0" w:color="auto"/>
      </w:divBdr>
    </w:div>
    <w:div w:id="1562137761">
      <w:bodyDiv w:val="1"/>
      <w:marLeft w:val="0"/>
      <w:marRight w:val="0"/>
      <w:marTop w:val="0"/>
      <w:marBottom w:val="0"/>
      <w:divBdr>
        <w:top w:val="none" w:sz="0" w:space="0" w:color="auto"/>
        <w:left w:val="none" w:sz="0" w:space="0" w:color="auto"/>
        <w:bottom w:val="none" w:sz="0" w:space="0" w:color="auto"/>
        <w:right w:val="none" w:sz="0" w:space="0" w:color="auto"/>
      </w:divBdr>
    </w:div>
    <w:div w:id="1575697254">
      <w:bodyDiv w:val="1"/>
      <w:marLeft w:val="0"/>
      <w:marRight w:val="0"/>
      <w:marTop w:val="0"/>
      <w:marBottom w:val="0"/>
      <w:divBdr>
        <w:top w:val="none" w:sz="0" w:space="0" w:color="auto"/>
        <w:left w:val="none" w:sz="0" w:space="0" w:color="auto"/>
        <w:bottom w:val="none" w:sz="0" w:space="0" w:color="auto"/>
        <w:right w:val="none" w:sz="0" w:space="0" w:color="auto"/>
      </w:divBdr>
      <w:divsChild>
        <w:div w:id="1397824957">
          <w:marLeft w:val="0"/>
          <w:marRight w:val="0"/>
          <w:marTop w:val="0"/>
          <w:marBottom w:val="0"/>
          <w:divBdr>
            <w:top w:val="none" w:sz="0" w:space="0" w:color="auto"/>
            <w:left w:val="none" w:sz="0" w:space="0" w:color="auto"/>
            <w:bottom w:val="none" w:sz="0" w:space="0" w:color="auto"/>
            <w:right w:val="none" w:sz="0" w:space="0" w:color="auto"/>
          </w:divBdr>
        </w:div>
        <w:div w:id="1546406903">
          <w:marLeft w:val="0"/>
          <w:marRight w:val="0"/>
          <w:marTop w:val="0"/>
          <w:marBottom w:val="0"/>
          <w:divBdr>
            <w:top w:val="none" w:sz="0" w:space="0" w:color="auto"/>
            <w:left w:val="none" w:sz="0" w:space="0" w:color="auto"/>
            <w:bottom w:val="none" w:sz="0" w:space="0" w:color="auto"/>
            <w:right w:val="none" w:sz="0" w:space="0" w:color="auto"/>
          </w:divBdr>
        </w:div>
      </w:divsChild>
    </w:div>
    <w:div w:id="1581132582">
      <w:bodyDiv w:val="1"/>
      <w:marLeft w:val="0"/>
      <w:marRight w:val="0"/>
      <w:marTop w:val="0"/>
      <w:marBottom w:val="0"/>
      <w:divBdr>
        <w:top w:val="none" w:sz="0" w:space="0" w:color="auto"/>
        <w:left w:val="none" w:sz="0" w:space="0" w:color="auto"/>
        <w:bottom w:val="none" w:sz="0" w:space="0" w:color="auto"/>
        <w:right w:val="none" w:sz="0" w:space="0" w:color="auto"/>
      </w:divBdr>
    </w:div>
    <w:div w:id="1588268228">
      <w:bodyDiv w:val="1"/>
      <w:marLeft w:val="0"/>
      <w:marRight w:val="0"/>
      <w:marTop w:val="0"/>
      <w:marBottom w:val="0"/>
      <w:divBdr>
        <w:top w:val="none" w:sz="0" w:space="0" w:color="auto"/>
        <w:left w:val="none" w:sz="0" w:space="0" w:color="auto"/>
        <w:bottom w:val="none" w:sz="0" w:space="0" w:color="auto"/>
        <w:right w:val="none" w:sz="0" w:space="0" w:color="auto"/>
      </w:divBdr>
    </w:div>
    <w:div w:id="1607419705">
      <w:bodyDiv w:val="1"/>
      <w:marLeft w:val="0"/>
      <w:marRight w:val="0"/>
      <w:marTop w:val="0"/>
      <w:marBottom w:val="0"/>
      <w:divBdr>
        <w:top w:val="none" w:sz="0" w:space="0" w:color="auto"/>
        <w:left w:val="none" w:sz="0" w:space="0" w:color="auto"/>
        <w:bottom w:val="none" w:sz="0" w:space="0" w:color="auto"/>
        <w:right w:val="none" w:sz="0" w:space="0" w:color="auto"/>
      </w:divBdr>
    </w:div>
    <w:div w:id="1610966138">
      <w:bodyDiv w:val="1"/>
      <w:marLeft w:val="0"/>
      <w:marRight w:val="0"/>
      <w:marTop w:val="0"/>
      <w:marBottom w:val="0"/>
      <w:divBdr>
        <w:top w:val="none" w:sz="0" w:space="0" w:color="auto"/>
        <w:left w:val="none" w:sz="0" w:space="0" w:color="auto"/>
        <w:bottom w:val="none" w:sz="0" w:space="0" w:color="auto"/>
        <w:right w:val="none" w:sz="0" w:space="0" w:color="auto"/>
      </w:divBdr>
      <w:divsChild>
        <w:div w:id="1083844737">
          <w:marLeft w:val="0"/>
          <w:marRight w:val="0"/>
          <w:marTop w:val="0"/>
          <w:marBottom w:val="240"/>
          <w:divBdr>
            <w:top w:val="none" w:sz="0" w:space="0" w:color="auto"/>
            <w:left w:val="none" w:sz="0" w:space="0" w:color="auto"/>
            <w:bottom w:val="none" w:sz="0" w:space="0" w:color="auto"/>
            <w:right w:val="none" w:sz="0" w:space="0" w:color="auto"/>
          </w:divBdr>
        </w:div>
      </w:divsChild>
    </w:div>
    <w:div w:id="1613854019">
      <w:bodyDiv w:val="1"/>
      <w:marLeft w:val="0"/>
      <w:marRight w:val="0"/>
      <w:marTop w:val="0"/>
      <w:marBottom w:val="0"/>
      <w:divBdr>
        <w:top w:val="none" w:sz="0" w:space="0" w:color="auto"/>
        <w:left w:val="none" w:sz="0" w:space="0" w:color="auto"/>
        <w:bottom w:val="none" w:sz="0" w:space="0" w:color="auto"/>
        <w:right w:val="none" w:sz="0" w:space="0" w:color="auto"/>
      </w:divBdr>
    </w:div>
    <w:div w:id="1614630936">
      <w:bodyDiv w:val="1"/>
      <w:marLeft w:val="0"/>
      <w:marRight w:val="0"/>
      <w:marTop w:val="0"/>
      <w:marBottom w:val="0"/>
      <w:divBdr>
        <w:top w:val="none" w:sz="0" w:space="0" w:color="auto"/>
        <w:left w:val="none" w:sz="0" w:space="0" w:color="auto"/>
        <w:bottom w:val="none" w:sz="0" w:space="0" w:color="auto"/>
        <w:right w:val="none" w:sz="0" w:space="0" w:color="auto"/>
      </w:divBdr>
    </w:div>
    <w:div w:id="1616131148">
      <w:bodyDiv w:val="1"/>
      <w:marLeft w:val="0"/>
      <w:marRight w:val="0"/>
      <w:marTop w:val="0"/>
      <w:marBottom w:val="0"/>
      <w:divBdr>
        <w:top w:val="none" w:sz="0" w:space="0" w:color="auto"/>
        <w:left w:val="none" w:sz="0" w:space="0" w:color="auto"/>
        <w:bottom w:val="none" w:sz="0" w:space="0" w:color="auto"/>
        <w:right w:val="none" w:sz="0" w:space="0" w:color="auto"/>
      </w:divBdr>
    </w:div>
    <w:div w:id="1625694393">
      <w:bodyDiv w:val="1"/>
      <w:marLeft w:val="0"/>
      <w:marRight w:val="0"/>
      <w:marTop w:val="0"/>
      <w:marBottom w:val="0"/>
      <w:divBdr>
        <w:top w:val="none" w:sz="0" w:space="0" w:color="auto"/>
        <w:left w:val="none" w:sz="0" w:space="0" w:color="auto"/>
        <w:bottom w:val="none" w:sz="0" w:space="0" w:color="auto"/>
        <w:right w:val="none" w:sz="0" w:space="0" w:color="auto"/>
      </w:divBdr>
    </w:div>
    <w:div w:id="1628394689">
      <w:bodyDiv w:val="1"/>
      <w:marLeft w:val="0"/>
      <w:marRight w:val="0"/>
      <w:marTop w:val="0"/>
      <w:marBottom w:val="0"/>
      <w:divBdr>
        <w:top w:val="none" w:sz="0" w:space="0" w:color="auto"/>
        <w:left w:val="none" w:sz="0" w:space="0" w:color="auto"/>
        <w:bottom w:val="none" w:sz="0" w:space="0" w:color="auto"/>
        <w:right w:val="none" w:sz="0" w:space="0" w:color="auto"/>
      </w:divBdr>
      <w:divsChild>
        <w:div w:id="474691">
          <w:marLeft w:val="0"/>
          <w:marRight w:val="0"/>
          <w:marTop w:val="0"/>
          <w:marBottom w:val="0"/>
          <w:divBdr>
            <w:top w:val="none" w:sz="0" w:space="0" w:color="auto"/>
            <w:left w:val="none" w:sz="0" w:space="0" w:color="auto"/>
            <w:bottom w:val="none" w:sz="0" w:space="0" w:color="auto"/>
            <w:right w:val="none" w:sz="0" w:space="0" w:color="auto"/>
          </w:divBdr>
        </w:div>
        <w:div w:id="469059251">
          <w:marLeft w:val="0"/>
          <w:marRight w:val="0"/>
          <w:marTop w:val="0"/>
          <w:marBottom w:val="0"/>
          <w:divBdr>
            <w:top w:val="none" w:sz="0" w:space="0" w:color="auto"/>
            <w:left w:val="none" w:sz="0" w:space="0" w:color="auto"/>
            <w:bottom w:val="none" w:sz="0" w:space="0" w:color="auto"/>
            <w:right w:val="none" w:sz="0" w:space="0" w:color="auto"/>
          </w:divBdr>
        </w:div>
      </w:divsChild>
    </w:div>
    <w:div w:id="1644963683">
      <w:bodyDiv w:val="1"/>
      <w:marLeft w:val="0"/>
      <w:marRight w:val="0"/>
      <w:marTop w:val="0"/>
      <w:marBottom w:val="0"/>
      <w:divBdr>
        <w:top w:val="none" w:sz="0" w:space="0" w:color="auto"/>
        <w:left w:val="none" w:sz="0" w:space="0" w:color="auto"/>
        <w:bottom w:val="none" w:sz="0" w:space="0" w:color="auto"/>
        <w:right w:val="none" w:sz="0" w:space="0" w:color="auto"/>
      </w:divBdr>
    </w:div>
    <w:div w:id="1645354708">
      <w:bodyDiv w:val="1"/>
      <w:marLeft w:val="0"/>
      <w:marRight w:val="0"/>
      <w:marTop w:val="0"/>
      <w:marBottom w:val="0"/>
      <w:divBdr>
        <w:top w:val="none" w:sz="0" w:space="0" w:color="auto"/>
        <w:left w:val="none" w:sz="0" w:space="0" w:color="auto"/>
        <w:bottom w:val="none" w:sz="0" w:space="0" w:color="auto"/>
        <w:right w:val="none" w:sz="0" w:space="0" w:color="auto"/>
      </w:divBdr>
    </w:div>
    <w:div w:id="1648893600">
      <w:bodyDiv w:val="1"/>
      <w:marLeft w:val="0"/>
      <w:marRight w:val="0"/>
      <w:marTop w:val="0"/>
      <w:marBottom w:val="0"/>
      <w:divBdr>
        <w:top w:val="none" w:sz="0" w:space="0" w:color="auto"/>
        <w:left w:val="none" w:sz="0" w:space="0" w:color="auto"/>
        <w:bottom w:val="none" w:sz="0" w:space="0" w:color="auto"/>
        <w:right w:val="none" w:sz="0" w:space="0" w:color="auto"/>
      </w:divBdr>
    </w:div>
    <w:div w:id="1657567955">
      <w:bodyDiv w:val="1"/>
      <w:marLeft w:val="0"/>
      <w:marRight w:val="0"/>
      <w:marTop w:val="0"/>
      <w:marBottom w:val="0"/>
      <w:divBdr>
        <w:top w:val="none" w:sz="0" w:space="0" w:color="auto"/>
        <w:left w:val="none" w:sz="0" w:space="0" w:color="auto"/>
        <w:bottom w:val="none" w:sz="0" w:space="0" w:color="auto"/>
        <w:right w:val="none" w:sz="0" w:space="0" w:color="auto"/>
      </w:divBdr>
    </w:div>
    <w:div w:id="1663922149">
      <w:bodyDiv w:val="1"/>
      <w:marLeft w:val="0"/>
      <w:marRight w:val="0"/>
      <w:marTop w:val="0"/>
      <w:marBottom w:val="0"/>
      <w:divBdr>
        <w:top w:val="none" w:sz="0" w:space="0" w:color="auto"/>
        <w:left w:val="none" w:sz="0" w:space="0" w:color="auto"/>
        <w:bottom w:val="none" w:sz="0" w:space="0" w:color="auto"/>
        <w:right w:val="none" w:sz="0" w:space="0" w:color="auto"/>
      </w:divBdr>
      <w:divsChild>
        <w:div w:id="401876960">
          <w:marLeft w:val="0"/>
          <w:marRight w:val="0"/>
          <w:marTop w:val="0"/>
          <w:marBottom w:val="0"/>
          <w:divBdr>
            <w:top w:val="none" w:sz="0" w:space="0" w:color="auto"/>
            <w:left w:val="none" w:sz="0" w:space="0" w:color="auto"/>
            <w:bottom w:val="none" w:sz="0" w:space="0" w:color="auto"/>
            <w:right w:val="none" w:sz="0" w:space="0" w:color="auto"/>
          </w:divBdr>
        </w:div>
        <w:div w:id="1479296965">
          <w:marLeft w:val="0"/>
          <w:marRight w:val="0"/>
          <w:marTop w:val="0"/>
          <w:marBottom w:val="0"/>
          <w:divBdr>
            <w:top w:val="none" w:sz="0" w:space="0" w:color="auto"/>
            <w:left w:val="none" w:sz="0" w:space="0" w:color="auto"/>
            <w:bottom w:val="none" w:sz="0" w:space="0" w:color="auto"/>
            <w:right w:val="none" w:sz="0" w:space="0" w:color="auto"/>
          </w:divBdr>
        </w:div>
      </w:divsChild>
    </w:div>
    <w:div w:id="1666979365">
      <w:bodyDiv w:val="1"/>
      <w:marLeft w:val="0"/>
      <w:marRight w:val="0"/>
      <w:marTop w:val="0"/>
      <w:marBottom w:val="0"/>
      <w:divBdr>
        <w:top w:val="none" w:sz="0" w:space="0" w:color="auto"/>
        <w:left w:val="none" w:sz="0" w:space="0" w:color="auto"/>
        <w:bottom w:val="none" w:sz="0" w:space="0" w:color="auto"/>
        <w:right w:val="none" w:sz="0" w:space="0" w:color="auto"/>
      </w:divBdr>
    </w:div>
    <w:div w:id="1668285879">
      <w:bodyDiv w:val="1"/>
      <w:marLeft w:val="0"/>
      <w:marRight w:val="0"/>
      <w:marTop w:val="0"/>
      <w:marBottom w:val="0"/>
      <w:divBdr>
        <w:top w:val="none" w:sz="0" w:space="0" w:color="auto"/>
        <w:left w:val="none" w:sz="0" w:space="0" w:color="auto"/>
        <w:bottom w:val="none" w:sz="0" w:space="0" w:color="auto"/>
        <w:right w:val="none" w:sz="0" w:space="0" w:color="auto"/>
      </w:divBdr>
    </w:div>
    <w:div w:id="1674264262">
      <w:bodyDiv w:val="1"/>
      <w:marLeft w:val="0"/>
      <w:marRight w:val="0"/>
      <w:marTop w:val="0"/>
      <w:marBottom w:val="0"/>
      <w:divBdr>
        <w:top w:val="none" w:sz="0" w:space="0" w:color="auto"/>
        <w:left w:val="none" w:sz="0" w:space="0" w:color="auto"/>
        <w:bottom w:val="none" w:sz="0" w:space="0" w:color="auto"/>
        <w:right w:val="none" w:sz="0" w:space="0" w:color="auto"/>
      </w:divBdr>
      <w:divsChild>
        <w:div w:id="1194734318">
          <w:marLeft w:val="0"/>
          <w:marRight w:val="0"/>
          <w:marTop w:val="0"/>
          <w:marBottom w:val="240"/>
          <w:divBdr>
            <w:top w:val="none" w:sz="0" w:space="0" w:color="auto"/>
            <w:left w:val="none" w:sz="0" w:space="0" w:color="auto"/>
            <w:bottom w:val="none" w:sz="0" w:space="0" w:color="auto"/>
            <w:right w:val="none" w:sz="0" w:space="0" w:color="auto"/>
          </w:divBdr>
        </w:div>
      </w:divsChild>
    </w:div>
    <w:div w:id="1679844731">
      <w:bodyDiv w:val="1"/>
      <w:marLeft w:val="0"/>
      <w:marRight w:val="0"/>
      <w:marTop w:val="0"/>
      <w:marBottom w:val="0"/>
      <w:divBdr>
        <w:top w:val="none" w:sz="0" w:space="0" w:color="auto"/>
        <w:left w:val="none" w:sz="0" w:space="0" w:color="auto"/>
        <w:bottom w:val="none" w:sz="0" w:space="0" w:color="auto"/>
        <w:right w:val="none" w:sz="0" w:space="0" w:color="auto"/>
      </w:divBdr>
    </w:div>
    <w:div w:id="1688681017">
      <w:bodyDiv w:val="1"/>
      <w:marLeft w:val="0"/>
      <w:marRight w:val="0"/>
      <w:marTop w:val="0"/>
      <w:marBottom w:val="0"/>
      <w:divBdr>
        <w:top w:val="none" w:sz="0" w:space="0" w:color="auto"/>
        <w:left w:val="none" w:sz="0" w:space="0" w:color="auto"/>
        <w:bottom w:val="none" w:sz="0" w:space="0" w:color="auto"/>
        <w:right w:val="none" w:sz="0" w:space="0" w:color="auto"/>
      </w:divBdr>
    </w:div>
    <w:div w:id="1696030314">
      <w:bodyDiv w:val="1"/>
      <w:marLeft w:val="0"/>
      <w:marRight w:val="0"/>
      <w:marTop w:val="0"/>
      <w:marBottom w:val="0"/>
      <w:divBdr>
        <w:top w:val="none" w:sz="0" w:space="0" w:color="auto"/>
        <w:left w:val="none" w:sz="0" w:space="0" w:color="auto"/>
        <w:bottom w:val="none" w:sz="0" w:space="0" w:color="auto"/>
        <w:right w:val="none" w:sz="0" w:space="0" w:color="auto"/>
      </w:divBdr>
    </w:div>
    <w:div w:id="1696927877">
      <w:bodyDiv w:val="1"/>
      <w:marLeft w:val="0"/>
      <w:marRight w:val="0"/>
      <w:marTop w:val="0"/>
      <w:marBottom w:val="0"/>
      <w:divBdr>
        <w:top w:val="none" w:sz="0" w:space="0" w:color="auto"/>
        <w:left w:val="none" w:sz="0" w:space="0" w:color="auto"/>
        <w:bottom w:val="none" w:sz="0" w:space="0" w:color="auto"/>
        <w:right w:val="none" w:sz="0" w:space="0" w:color="auto"/>
      </w:divBdr>
    </w:div>
    <w:div w:id="1706061909">
      <w:bodyDiv w:val="1"/>
      <w:marLeft w:val="0"/>
      <w:marRight w:val="0"/>
      <w:marTop w:val="0"/>
      <w:marBottom w:val="0"/>
      <w:divBdr>
        <w:top w:val="none" w:sz="0" w:space="0" w:color="auto"/>
        <w:left w:val="none" w:sz="0" w:space="0" w:color="auto"/>
        <w:bottom w:val="none" w:sz="0" w:space="0" w:color="auto"/>
        <w:right w:val="none" w:sz="0" w:space="0" w:color="auto"/>
      </w:divBdr>
    </w:div>
    <w:div w:id="1713918171">
      <w:bodyDiv w:val="1"/>
      <w:marLeft w:val="0"/>
      <w:marRight w:val="0"/>
      <w:marTop w:val="0"/>
      <w:marBottom w:val="0"/>
      <w:divBdr>
        <w:top w:val="none" w:sz="0" w:space="0" w:color="auto"/>
        <w:left w:val="none" w:sz="0" w:space="0" w:color="auto"/>
        <w:bottom w:val="none" w:sz="0" w:space="0" w:color="auto"/>
        <w:right w:val="none" w:sz="0" w:space="0" w:color="auto"/>
      </w:divBdr>
    </w:div>
    <w:div w:id="1715537898">
      <w:bodyDiv w:val="1"/>
      <w:marLeft w:val="0"/>
      <w:marRight w:val="0"/>
      <w:marTop w:val="0"/>
      <w:marBottom w:val="0"/>
      <w:divBdr>
        <w:top w:val="none" w:sz="0" w:space="0" w:color="auto"/>
        <w:left w:val="none" w:sz="0" w:space="0" w:color="auto"/>
        <w:bottom w:val="none" w:sz="0" w:space="0" w:color="auto"/>
        <w:right w:val="none" w:sz="0" w:space="0" w:color="auto"/>
      </w:divBdr>
      <w:divsChild>
        <w:div w:id="375662274">
          <w:marLeft w:val="0"/>
          <w:marRight w:val="0"/>
          <w:marTop w:val="0"/>
          <w:marBottom w:val="240"/>
          <w:divBdr>
            <w:top w:val="none" w:sz="0" w:space="0" w:color="auto"/>
            <w:left w:val="none" w:sz="0" w:space="0" w:color="auto"/>
            <w:bottom w:val="none" w:sz="0" w:space="0" w:color="auto"/>
            <w:right w:val="none" w:sz="0" w:space="0" w:color="auto"/>
          </w:divBdr>
        </w:div>
      </w:divsChild>
    </w:div>
    <w:div w:id="1721778834">
      <w:bodyDiv w:val="1"/>
      <w:marLeft w:val="0"/>
      <w:marRight w:val="0"/>
      <w:marTop w:val="0"/>
      <w:marBottom w:val="0"/>
      <w:divBdr>
        <w:top w:val="none" w:sz="0" w:space="0" w:color="auto"/>
        <w:left w:val="none" w:sz="0" w:space="0" w:color="auto"/>
        <w:bottom w:val="none" w:sz="0" w:space="0" w:color="auto"/>
        <w:right w:val="none" w:sz="0" w:space="0" w:color="auto"/>
      </w:divBdr>
    </w:div>
    <w:div w:id="1736275301">
      <w:bodyDiv w:val="1"/>
      <w:marLeft w:val="0"/>
      <w:marRight w:val="0"/>
      <w:marTop w:val="0"/>
      <w:marBottom w:val="0"/>
      <w:divBdr>
        <w:top w:val="none" w:sz="0" w:space="0" w:color="auto"/>
        <w:left w:val="none" w:sz="0" w:space="0" w:color="auto"/>
        <w:bottom w:val="none" w:sz="0" w:space="0" w:color="auto"/>
        <w:right w:val="none" w:sz="0" w:space="0" w:color="auto"/>
      </w:divBdr>
    </w:div>
    <w:div w:id="1736968867">
      <w:bodyDiv w:val="1"/>
      <w:marLeft w:val="0"/>
      <w:marRight w:val="0"/>
      <w:marTop w:val="0"/>
      <w:marBottom w:val="0"/>
      <w:divBdr>
        <w:top w:val="none" w:sz="0" w:space="0" w:color="auto"/>
        <w:left w:val="none" w:sz="0" w:space="0" w:color="auto"/>
        <w:bottom w:val="none" w:sz="0" w:space="0" w:color="auto"/>
        <w:right w:val="none" w:sz="0" w:space="0" w:color="auto"/>
      </w:divBdr>
    </w:div>
    <w:div w:id="1736972997">
      <w:bodyDiv w:val="1"/>
      <w:marLeft w:val="0"/>
      <w:marRight w:val="0"/>
      <w:marTop w:val="0"/>
      <w:marBottom w:val="0"/>
      <w:divBdr>
        <w:top w:val="none" w:sz="0" w:space="0" w:color="auto"/>
        <w:left w:val="none" w:sz="0" w:space="0" w:color="auto"/>
        <w:bottom w:val="none" w:sz="0" w:space="0" w:color="auto"/>
        <w:right w:val="none" w:sz="0" w:space="0" w:color="auto"/>
      </w:divBdr>
    </w:div>
    <w:div w:id="1739472054">
      <w:bodyDiv w:val="1"/>
      <w:marLeft w:val="0"/>
      <w:marRight w:val="0"/>
      <w:marTop w:val="0"/>
      <w:marBottom w:val="0"/>
      <w:divBdr>
        <w:top w:val="none" w:sz="0" w:space="0" w:color="auto"/>
        <w:left w:val="none" w:sz="0" w:space="0" w:color="auto"/>
        <w:bottom w:val="none" w:sz="0" w:space="0" w:color="auto"/>
        <w:right w:val="none" w:sz="0" w:space="0" w:color="auto"/>
      </w:divBdr>
    </w:div>
    <w:div w:id="1750536311">
      <w:bodyDiv w:val="1"/>
      <w:marLeft w:val="0"/>
      <w:marRight w:val="0"/>
      <w:marTop w:val="0"/>
      <w:marBottom w:val="0"/>
      <w:divBdr>
        <w:top w:val="none" w:sz="0" w:space="0" w:color="auto"/>
        <w:left w:val="none" w:sz="0" w:space="0" w:color="auto"/>
        <w:bottom w:val="none" w:sz="0" w:space="0" w:color="auto"/>
        <w:right w:val="none" w:sz="0" w:space="0" w:color="auto"/>
      </w:divBdr>
    </w:div>
    <w:div w:id="1751123272">
      <w:bodyDiv w:val="1"/>
      <w:marLeft w:val="0"/>
      <w:marRight w:val="0"/>
      <w:marTop w:val="0"/>
      <w:marBottom w:val="0"/>
      <w:divBdr>
        <w:top w:val="none" w:sz="0" w:space="0" w:color="auto"/>
        <w:left w:val="none" w:sz="0" w:space="0" w:color="auto"/>
        <w:bottom w:val="none" w:sz="0" w:space="0" w:color="auto"/>
        <w:right w:val="none" w:sz="0" w:space="0" w:color="auto"/>
      </w:divBdr>
    </w:div>
    <w:div w:id="1762136734">
      <w:bodyDiv w:val="1"/>
      <w:marLeft w:val="0"/>
      <w:marRight w:val="0"/>
      <w:marTop w:val="0"/>
      <w:marBottom w:val="0"/>
      <w:divBdr>
        <w:top w:val="none" w:sz="0" w:space="0" w:color="auto"/>
        <w:left w:val="none" w:sz="0" w:space="0" w:color="auto"/>
        <w:bottom w:val="none" w:sz="0" w:space="0" w:color="auto"/>
        <w:right w:val="none" w:sz="0" w:space="0" w:color="auto"/>
      </w:divBdr>
    </w:div>
    <w:div w:id="1774475245">
      <w:bodyDiv w:val="1"/>
      <w:marLeft w:val="0"/>
      <w:marRight w:val="0"/>
      <w:marTop w:val="0"/>
      <w:marBottom w:val="0"/>
      <w:divBdr>
        <w:top w:val="none" w:sz="0" w:space="0" w:color="auto"/>
        <w:left w:val="none" w:sz="0" w:space="0" w:color="auto"/>
        <w:bottom w:val="none" w:sz="0" w:space="0" w:color="auto"/>
        <w:right w:val="none" w:sz="0" w:space="0" w:color="auto"/>
      </w:divBdr>
    </w:div>
    <w:div w:id="1778669136">
      <w:bodyDiv w:val="1"/>
      <w:marLeft w:val="0"/>
      <w:marRight w:val="0"/>
      <w:marTop w:val="0"/>
      <w:marBottom w:val="0"/>
      <w:divBdr>
        <w:top w:val="none" w:sz="0" w:space="0" w:color="auto"/>
        <w:left w:val="none" w:sz="0" w:space="0" w:color="auto"/>
        <w:bottom w:val="none" w:sz="0" w:space="0" w:color="auto"/>
        <w:right w:val="none" w:sz="0" w:space="0" w:color="auto"/>
      </w:divBdr>
    </w:div>
    <w:div w:id="1793553951">
      <w:bodyDiv w:val="1"/>
      <w:marLeft w:val="0"/>
      <w:marRight w:val="0"/>
      <w:marTop w:val="0"/>
      <w:marBottom w:val="0"/>
      <w:divBdr>
        <w:top w:val="none" w:sz="0" w:space="0" w:color="auto"/>
        <w:left w:val="none" w:sz="0" w:space="0" w:color="auto"/>
        <w:bottom w:val="none" w:sz="0" w:space="0" w:color="auto"/>
        <w:right w:val="none" w:sz="0" w:space="0" w:color="auto"/>
      </w:divBdr>
    </w:div>
    <w:div w:id="1796748664">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02189408">
      <w:bodyDiv w:val="1"/>
      <w:marLeft w:val="0"/>
      <w:marRight w:val="0"/>
      <w:marTop w:val="0"/>
      <w:marBottom w:val="0"/>
      <w:divBdr>
        <w:top w:val="none" w:sz="0" w:space="0" w:color="auto"/>
        <w:left w:val="none" w:sz="0" w:space="0" w:color="auto"/>
        <w:bottom w:val="none" w:sz="0" w:space="0" w:color="auto"/>
        <w:right w:val="none" w:sz="0" w:space="0" w:color="auto"/>
      </w:divBdr>
    </w:div>
    <w:div w:id="1809318714">
      <w:bodyDiv w:val="1"/>
      <w:marLeft w:val="0"/>
      <w:marRight w:val="0"/>
      <w:marTop w:val="0"/>
      <w:marBottom w:val="0"/>
      <w:divBdr>
        <w:top w:val="none" w:sz="0" w:space="0" w:color="auto"/>
        <w:left w:val="none" w:sz="0" w:space="0" w:color="auto"/>
        <w:bottom w:val="none" w:sz="0" w:space="0" w:color="auto"/>
        <w:right w:val="none" w:sz="0" w:space="0" w:color="auto"/>
      </w:divBdr>
    </w:div>
    <w:div w:id="1818644007">
      <w:bodyDiv w:val="1"/>
      <w:marLeft w:val="0"/>
      <w:marRight w:val="0"/>
      <w:marTop w:val="0"/>
      <w:marBottom w:val="0"/>
      <w:divBdr>
        <w:top w:val="none" w:sz="0" w:space="0" w:color="auto"/>
        <w:left w:val="none" w:sz="0" w:space="0" w:color="auto"/>
        <w:bottom w:val="none" w:sz="0" w:space="0" w:color="auto"/>
        <w:right w:val="none" w:sz="0" w:space="0" w:color="auto"/>
      </w:divBdr>
    </w:div>
    <w:div w:id="1820922569">
      <w:bodyDiv w:val="1"/>
      <w:marLeft w:val="0"/>
      <w:marRight w:val="0"/>
      <w:marTop w:val="0"/>
      <w:marBottom w:val="0"/>
      <w:divBdr>
        <w:top w:val="none" w:sz="0" w:space="0" w:color="auto"/>
        <w:left w:val="none" w:sz="0" w:space="0" w:color="auto"/>
        <w:bottom w:val="none" w:sz="0" w:space="0" w:color="auto"/>
        <w:right w:val="none" w:sz="0" w:space="0" w:color="auto"/>
      </w:divBdr>
    </w:div>
    <w:div w:id="1834951829">
      <w:bodyDiv w:val="1"/>
      <w:marLeft w:val="0"/>
      <w:marRight w:val="0"/>
      <w:marTop w:val="0"/>
      <w:marBottom w:val="0"/>
      <w:divBdr>
        <w:top w:val="none" w:sz="0" w:space="0" w:color="auto"/>
        <w:left w:val="none" w:sz="0" w:space="0" w:color="auto"/>
        <w:bottom w:val="none" w:sz="0" w:space="0" w:color="auto"/>
        <w:right w:val="none" w:sz="0" w:space="0" w:color="auto"/>
      </w:divBdr>
    </w:div>
    <w:div w:id="1835487034">
      <w:bodyDiv w:val="1"/>
      <w:marLeft w:val="0"/>
      <w:marRight w:val="0"/>
      <w:marTop w:val="0"/>
      <w:marBottom w:val="0"/>
      <w:divBdr>
        <w:top w:val="none" w:sz="0" w:space="0" w:color="auto"/>
        <w:left w:val="none" w:sz="0" w:space="0" w:color="auto"/>
        <w:bottom w:val="none" w:sz="0" w:space="0" w:color="auto"/>
        <w:right w:val="none" w:sz="0" w:space="0" w:color="auto"/>
      </w:divBdr>
    </w:div>
    <w:div w:id="1839930114">
      <w:bodyDiv w:val="1"/>
      <w:marLeft w:val="0"/>
      <w:marRight w:val="0"/>
      <w:marTop w:val="0"/>
      <w:marBottom w:val="0"/>
      <w:divBdr>
        <w:top w:val="none" w:sz="0" w:space="0" w:color="auto"/>
        <w:left w:val="none" w:sz="0" w:space="0" w:color="auto"/>
        <w:bottom w:val="none" w:sz="0" w:space="0" w:color="auto"/>
        <w:right w:val="none" w:sz="0" w:space="0" w:color="auto"/>
      </w:divBdr>
    </w:div>
    <w:div w:id="1840077118">
      <w:bodyDiv w:val="1"/>
      <w:marLeft w:val="0"/>
      <w:marRight w:val="0"/>
      <w:marTop w:val="0"/>
      <w:marBottom w:val="0"/>
      <w:divBdr>
        <w:top w:val="none" w:sz="0" w:space="0" w:color="auto"/>
        <w:left w:val="none" w:sz="0" w:space="0" w:color="auto"/>
        <w:bottom w:val="none" w:sz="0" w:space="0" w:color="auto"/>
        <w:right w:val="none" w:sz="0" w:space="0" w:color="auto"/>
      </w:divBdr>
    </w:div>
    <w:div w:id="1840582373">
      <w:bodyDiv w:val="1"/>
      <w:marLeft w:val="0"/>
      <w:marRight w:val="0"/>
      <w:marTop w:val="0"/>
      <w:marBottom w:val="0"/>
      <w:divBdr>
        <w:top w:val="none" w:sz="0" w:space="0" w:color="auto"/>
        <w:left w:val="none" w:sz="0" w:space="0" w:color="auto"/>
        <w:bottom w:val="none" w:sz="0" w:space="0" w:color="auto"/>
        <w:right w:val="none" w:sz="0" w:space="0" w:color="auto"/>
      </w:divBdr>
    </w:div>
    <w:div w:id="1862814518">
      <w:bodyDiv w:val="1"/>
      <w:marLeft w:val="0"/>
      <w:marRight w:val="0"/>
      <w:marTop w:val="0"/>
      <w:marBottom w:val="0"/>
      <w:divBdr>
        <w:top w:val="none" w:sz="0" w:space="0" w:color="auto"/>
        <w:left w:val="none" w:sz="0" w:space="0" w:color="auto"/>
        <w:bottom w:val="none" w:sz="0" w:space="0" w:color="auto"/>
        <w:right w:val="none" w:sz="0" w:space="0" w:color="auto"/>
      </w:divBdr>
    </w:div>
    <w:div w:id="1872303989">
      <w:bodyDiv w:val="1"/>
      <w:marLeft w:val="0"/>
      <w:marRight w:val="0"/>
      <w:marTop w:val="0"/>
      <w:marBottom w:val="0"/>
      <w:divBdr>
        <w:top w:val="none" w:sz="0" w:space="0" w:color="auto"/>
        <w:left w:val="none" w:sz="0" w:space="0" w:color="auto"/>
        <w:bottom w:val="none" w:sz="0" w:space="0" w:color="auto"/>
        <w:right w:val="none" w:sz="0" w:space="0" w:color="auto"/>
      </w:divBdr>
    </w:div>
    <w:div w:id="1872691997">
      <w:bodyDiv w:val="1"/>
      <w:marLeft w:val="0"/>
      <w:marRight w:val="0"/>
      <w:marTop w:val="0"/>
      <w:marBottom w:val="0"/>
      <w:divBdr>
        <w:top w:val="none" w:sz="0" w:space="0" w:color="auto"/>
        <w:left w:val="none" w:sz="0" w:space="0" w:color="auto"/>
        <w:bottom w:val="none" w:sz="0" w:space="0" w:color="auto"/>
        <w:right w:val="none" w:sz="0" w:space="0" w:color="auto"/>
      </w:divBdr>
      <w:divsChild>
        <w:div w:id="1968923775">
          <w:marLeft w:val="0"/>
          <w:marRight w:val="0"/>
          <w:marTop w:val="0"/>
          <w:marBottom w:val="240"/>
          <w:divBdr>
            <w:top w:val="none" w:sz="0" w:space="0" w:color="auto"/>
            <w:left w:val="none" w:sz="0" w:space="0" w:color="auto"/>
            <w:bottom w:val="none" w:sz="0" w:space="0" w:color="auto"/>
            <w:right w:val="none" w:sz="0" w:space="0" w:color="auto"/>
          </w:divBdr>
        </w:div>
      </w:divsChild>
    </w:div>
    <w:div w:id="1873300441">
      <w:bodyDiv w:val="1"/>
      <w:marLeft w:val="0"/>
      <w:marRight w:val="0"/>
      <w:marTop w:val="0"/>
      <w:marBottom w:val="0"/>
      <w:divBdr>
        <w:top w:val="none" w:sz="0" w:space="0" w:color="auto"/>
        <w:left w:val="none" w:sz="0" w:space="0" w:color="auto"/>
        <w:bottom w:val="none" w:sz="0" w:space="0" w:color="auto"/>
        <w:right w:val="none" w:sz="0" w:space="0" w:color="auto"/>
      </w:divBdr>
    </w:div>
    <w:div w:id="1873957902">
      <w:bodyDiv w:val="1"/>
      <w:marLeft w:val="0"/>
      <w:marRight w:val="0"/>
      <w:marTop w:val="0"/>
      <w:marBottom w:val="0"/>
      <w:divBdr>
        <w:top w:val="none" w:sz="0" w:space="0" w:color="auto"/>
        <w:left w:val="none" w:sz="0" w:space="0" w:color="auto"/>
        <w:bottom w:val="none" w:sz="0" w:space="0" w:color="auto"/>
        <w:right w:val="none" w:sz="0" w:space="0" w:color="auto"/>
      </w:divBdr>
    </w:div>
    <w:div w:id="1884246154">
      <w:bodyDiv w:val="1"/>
      <w:marLeft w:val="0"/>
      <w:marRight w:val="0"/>
      <w:marTop w:val="0"/>
      <w:marBottom w:val="0"/>
      <w:divBdr>
        <w:top w:val="none" w:sz="0" w:space="0" w:color="auto"/>
        <w:left w:val="none" w:sz="0" w:space="0" w:color="auto"/>
        <w:bottom w:val="none" w:sz="0" w:space="0" w:color="auto"/>
        <w:right w:val="none" w:sz="0" w:space="0" w:color="auto"/>
      </w:divBdr>
    </w:div>
    <w:div w:id="1885873305">
      <w:bodyDiv w:val="1"/>
      <w:marLeft w:val="0"/>
      <w:marRight w:val="0"/>
      <w:marTop w:val="0"/>
      <w:marBottom w:val="0"/>
      <w:divBdr>
        <w:top w:val="none" w:sz="0" w:space="0" w:color="auto"/>
        <w:left w:val="none" w:sz="0" w:space="0" w:color="auto"/>
        <w:bottom w:val="none" w:sz="0" w:space="0" w:color="auto"/>
        <w:right w:val="none" w:sz="0" w:space="0" w:color="auto"/>
      </w:divBdr>
    </w:div>
    <w:div w:id="1893346341">
      <w:bodyDiv w:val="1"/>
      <w:marLeft w:val="0"/>
      <w:marRight w:val="0"/>
      <w:marTop w:val="0"/>
      <w:marBottom w:val="0"/>
      <w:divBdr>
        <w:top w:val="none" w:sz="0" w:space="0" w:color="auto"/>
        <w:left w:val="none" w:sz="0" w:space="0" w:color="auto"/>
        <w:bottom w:val="none" w:sz="0" w:space="0" w:color="auto"/>
        <w:right w:val="none" w:sz="0" w:space="0" w:color="auto"/>
      </w:divBdr>
    </w:div>
    <w:div w:id="1900747110">
      <w:bodyDiv w:val="1"/>
      <w:marLeft w:val="0"/>
      <w:marRight w:val="0"/>
      <w:marTop w:val="0"/>
      <w:marBottom w:val="0"/>
      <w:divBdr>
        <w:top w:val="none" w:sz="0" w:space="0" w:color="auto"/>
        <w:left w:val="none" w:sz="0" w:space="0" w:color="auto"/>
        <w:bottom w:val="none" w:sz="0" w:space="0" w:color="auto"/>
        <w:right w:val="none" w:sz="0" w:space="0" w:color="auto"/>
      </w:divBdr>
    </w:div>
    <w:div w:id="1907761437">
      <w:bodyDiv w:val="1"/>
      <w:marLeft w:val="0"/>
      <w:marRight w:val="0"/>
      <w:marTop w:val="0"/>
      <w:marBottom w:val="0"/>
      <w:divBdr>
        <w:top w:val="none" w:sz="0" w:space="0" w:color="auto"/>
        <w:left w:val="none" w:sz="0" w:space="0" w:color="auto"/>
        <w:bottom w:val="none" w:sz="0" w:space="0" w:color="auto"/>
        <w:right w:val="none" w:sz="0" w:space="0" w:color="auto"/>
      </w:divBdr>
    </w:div>
    <w:div w:id="1928221207">
      <w:bodyDiv w:val="1"/>
      <w:marLeft w:val="0"/>
      <w:marRight w:val="0"/>
      <w:marTop w:val="0"/>
      <w:marBottom w:val="0"/>
      <w:divBdr>
        <w:top w:val="none" w:sz="0" w:space="0" w:color="auto"/>
        <w:left w:val="none" w:sz="0" w:space="0" w:color="auto"/>
        <w:bottom w:val="none" w:sz="0" w:space="0" w:color="auto"/>
        <w:right w:val="none" w:sz="0" w:space="0" w:color="auto"/>
      </w:divBdr>
    </w:div>
    <w:div w:id="1947543202">
      <w:bodyDiv w:val="1"/>
      <w:marLeft w:val="0"/>
      <w:marRight w:val="0"/>
      <w:marTop w:val="0"/>
      <w:marBottom w:val="0"/>
      <w:divBdr>
        <w:top w:val="none" w:sz="0" w:space="0" w:color="auto"/>
        <w:left w:val="none" w:sz="0" w:space="0" w:color="auto"/>
        <w:bottom w:val="none" w:sz="0" w:space="0" w:color="auto"/>
        <w:right w:val="none" w:sz="0" w:space="0" w:color="auto"/>
      </w:divBdr>
    </w:div>
    <w:div w:id="1949775889">
      <w:bodyDiv w:val="1"/>
      <w:marLeft w:val="0"/>
      <w:marRight w:val="0"/>
      <w:marTop w:val="0"/>
      <w:marBottom w:val="0"/>
      <w:divBdr>
        <w:top w:val="none" w:sz="0" w:space="0" w:color="auto"/>
        <w:left w:val="none" w:sz="0" w:space="0" w:color="auto"/>
        <w:bottom w:val="none" w:sz="0" w:space="0" w:color="auto"/>
        <w:right w:val="none" w:sz="0" w:space="0" w:color="auto"/>
      </w:divBdr>
    </w:div>
    <w:div w:id="1956060175">
      <w:bodyDiv w:val="1"/>
      <w:marLeft w:val="0"/>
      <w:marRight w:val="0"/>
      <w:marTop w:val="0"/>
      <w:marBottom w:val="0"/>
      <w:divBdr>
        <w:top w:val="none" w:sz="0" w:space="0" w:color="auto"/>
        <w:left w:val="none" w:sz="0" w:space="0" w:color="auto"/>
        <w:bottom w:val="none" w:sz="0" w:space="0" w:color="auto"/>
        <w:right w:val="none" w:sz="0" w:space="0" w:color="auto"/>
      </w:divBdr>
    </w:div>
    <w:div w:id="1964968324">
      <w:bodyDiv w:val="1"/>
      <w:marLeft w:val="0"/>
      <w:marRight w:val="0"/>
      <w:marTop w:val="0"/>
      <w:marBottom w:val="0"/>
      <w:divBdr>
        <w:top w:val="none" w:sz="0" w:space="0" w:color="auto"/>
        <w:left w:val="none" w:sz="0" w:space="0" w:color="auto"/>
        <w:bottom w:val="none" w:sz="0" w:space="0" w:color="auto"/>
        <w:right w:val="none" w:sz="0" w:space="0" w:color="auto"/>
      </w:divBdr>
    </w:div>
    <w:div w:id="1967421478">
      <w:bodyDiv w:val="1"/>
      <w:marLeft w:val="0"/>
      <w:marRight w:val="0"/>
      <w:marTop w:val="0"/>
      <w:marBottom w:val="0"/>
      <w:divBdr>
        <w:top w:val="none" w:sz="0" w:space="0" w:color="auto"/>
        <w:left w:val="none" w:sz="0" w:space="0" w:color="auto"/>
        <w:bottom w:val="none" w:sz="0" w:space="0" w:color="auto"/>
        <w:right w:val="none" w:sz="0" w:space="0" w:color="auto"/>
      </w:divBdr>
    </w:div>
    <w:div w:id="1974825949">
      <w:bodyDiv w:val="1"/>
      <w:marLeft w:val="0"/>
      <w:marRight w:val="0"/>
      <w:marTop w:val="0"/>
      <w:marBottom w:val="0"/>
      <w:divBdr>
        <w:top w:val="none" w:sz="0" w:space="0" w:color="auto"/>
        <w:left w:val="none" w:sz="0" w:space="0" w:color="auto"/>
        <w:bottom w:val="none" w:sz="0" w:space="0" w:color="auto"/>
        <w:right w:val="none" w:sz="0" w:space="0" w:color="auto"/>
      </w:divBdr>
    </w:div>
    <w:div w:id="1974864588">
      <w:bodyDiv w:val="1"/>
      <w:marLeft w:val="0"/>
      <w:marRight w:val="0"/>
      <w:marTop w:val="0"/>
      <w:marBottom w:val="0"/>
      <w:divBdr>
        <w:top w:val="none" w:sz="0" w:space="0" w:color="auto"/>
        <w:left w:val="none" w:sz="0" w:space="0" w:color="auto"/>
        <w:bottom w:val="none" w:sz="0" w:space="0" w:color="auto"/>
        <w:right w:val="none" w:sz="0" w:space="0" w:color="auto"/>
      </w:divBdr>
    </w:div>
    <w:div w:id="1986548051">
      <w:bodyDiv w:val="1"/>
      <w:marLeft w:val="0"/>
      <w:marRight w:val="0"/>
      <w:marTop w:val="0"/>
      <w:marBottom w:val="0"/>
      <w:divBdr>
        <w:top w:val="none" w:sz="0" w:space="0" w:color="auto"/>
        <w:left w:val="none" w:sz="0" w:space="0" w:color="auto"/>
        <w:bottom w:val="none" w:sz="0" w:space="0" w:color="auto"/>
        <w:right w:val="none" w:sz="0" w:space="0" w:color="auto"/>
      </w:divBdr>
      <w:divsChild>
        <w:div w:id="1146706570">
          <w:marLeft w:val="0"/>
          <w:marRight w:val="0"/>
          <w:marTop w:val="0"/>
          <w:marBottom w:val="0"/>
          <w:divBdr>
            <w:top w:val="none" w:sz="0" w:space="0" w:color="auto"/>
            <w:left w:val="none" w:sz="0" w:space="0" w:color="auto"/>
            <w:bottom w:val="none" w:sz="0" w:space="0" w:color="auto"/>
            <w:right w:val="none" w:sz="0" w:space="0" w:color="auto"/>
          </w:divBdr>
          <w:divsChild>
            <w:div w:id="179901893">
              <w:marLeft w:val="0"/>
              <w:marRight w:val="0"/>
              <w:marTop w:val="0"/>
              <w:marBottom w:val="0"/>
              <w:divBdr>
                <w:top w:val="none" w:sz="0" w:space="0" w:color="auto"/>
                <w:left w:val="none" w:sz="0" w:space="0" w:color="auto"/>
                <w:bottom w:val="none" w:sz="0" w:space="0" w:color="auto"/>
                <w:right w:val="none" w:sz="0" w:space="0" w:color="auto"/>
              </w:divBdr>
              <w:divsChild>
                <w:div w:id="5604079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87319900">
      <w:bodyDiv w:val="1"/>
      <w:marLeft w:val="0"/>
      <w:marRight w:val="0"/>
      <w:marTop w:val="0"/>
      <w:marBottom w:val="0"/>
      <w:divBdr>
        <w:top w:val="none" w:sz="0" w:space="0" w:color="auto"/>
        <w:left w:val="none" w:sz="0" w:space="0" w:color="auto"/>
        <w:bottom w:val="none" w:sz="0" w:space="0" w:color="auto"/>
        <w:right w:val="none" w:sz="0" w:space="0" w:color="auto"/>
      </w:divBdr>
    </w:div>
    <w:div w:id="1990748195">
      <w:bodyDiv w:val="1"/>
      <w:marLeft w:val="0"/>
      <w:marRight w:val="0"/>
      <w:marTop w:val="0"/>
      <w:marBottom w:val="0"/>
      <w:divBdr>
        <w:top w:val="none" w:sz="0" w:space="0" w:color="auto"/>
        <w:left w:val="none" w:sz="0" w:space="0" w:color="auto"/>
        <w:bottom w:val="none" w:sz="0" w:space="0" w:color="auto"/>
        <w:right w:val="none" w:sz="0" w:space="0" w:color="auto"/>
      </w:divBdr>
    </w:div>
    <w:div w:id="1993172146">
      <w:bodyDiv w:val="1"/>
      <w:marLeft w:val="0"/>
      <w:marRight w:val="0"/>
      <w:marTop w:val="0"/>
      <w:marBottom w:val="0"/>
      <w:divBdr>
        <w:top w:val="none" w:sz="0" w:space="0" w:color="auto"/>
        <w:left w:val="none" w:sz="0" w:space="0" w:color="auto"/>
        <w:bottom w:val="none" w:sz="0" w:space="0" w:color="auto"/>
        <w:right w:val="none" w:sz="0" w:space="0" w:color="auto"/>
      </w:divBdr>
    </w:div>
    <w:div w:id="2000843444">
      <w:bodyDiv w:val="1"/>
      <w:marLeft w:val="0"/>
      <w:marRight w:val="0"/>
      <w:marTop w:val="0"/>
      <w:marBottom w:val="0"/>
      <w:divBdr>
        <w:top w:val="none" w:sz="0" w:space="0" w:color="auto"/>
        <w:left w:val="none" w:sz="0" w:space="0" w:color="auto"/>
        <w:bottom w:val="none" w:sz="0" w:space="0" w:color="auto"/>
        <w:right w:val="none" w:sz="0" w:space="0" w:color="auto"/>
      </w:divBdr>
    </w:div>
    <w:div w:id="2005157256">
      <w:bodyDiv w:val="1"/>
      <w:marLeft w:val="0"/>
      <w:marRight w:val="0"/>
      <w:marTop w:val="0"/>
      <w:marBottom w:val="0"/>
      <w:divBdr>
        <w:top w:val="none" w:sz="0" w:space="0" w:color="auto"/>
        <w:left w:val="none" w:sz="0" w:space="0" w:color="auto"/>
        <w:bottom w:val="none" w:sz="0" w:space="0" w:color="auto"/>
        <w:right w:val="none" w:sz="0" w:space="0" w:color="auto"/>
      </w:divBdr>
    </w:div>
    <w:div w:id="2007896797">
      <w:bodyDiv w:val="1"/>
      <w:marLeft w:val="0"/>
      <w:marRight w:val="0"/>
      <w:marTop w:val="0"/>
      <w:marBottom w:val="0"/>
      <w:divBdr>
        <w:top w:val="none" w:sz="0" w:space="0" w:color="auto"/>
        <w:left w:val="none" w:sz="0" w:space="0" w:color="auto"/>
        <w:bottom w:val="none" w:sz="0" w:space="0" w:color="auto"/>
        <w:right w:val="none" w:sz="0" w:space="0" w:color="auto"/>
      </w:divBdr>
    </w:div>
    <w:div w:id="2019189533">
      <w:bodyDiv w:val="1"/>
      <w:marLeft w:val="0"/>
      <w:marRight w:val="0"/>
      <w:marTop w:val="0"/>
      <w:marBottom w:val="0"/>
      <w:divBdr>
        <w:top w:val="none" w:sz="0" w:space="0" w:color="auto"/>
        <w:left w:val="none" w:sz="0" w:space="0" w:color="auto"/>
        <w:bottom w:val="none" w:sz="0" w:space="0" w:color="auto"/>
        <w:right w:val="none" w:sz="0" w:space="0" w:color="auto"/>
      </w:divBdr>
    </w:div>
    <w:div w:id="2025474738">
      <w:bodyDiv w:val="1"/>
      <w:marLeft w:val="0"/>
      <w:marRight w:val="0"/>
      <w:marTop w:val="0"/>
      <w:marBottom w:val="0"/>
      <w:divBdr>
        <w:top w:val="none" w:sz="0" w:space="0" w:color="auto"/>
        <w:left w:val="none" w:sz="0" w:space="0" w:color="auto"/>
        <w:bottom w:val="none" w:sz="0" w:space="0" w:color="auto"/>
        <w:right w:val="none" w:sz="0" w:space="0" w:color="auto"/>
      </w:divBdr>
    </w:div>
    <w:div w:id="2032755506">
      <w:bodyDiv w:val="1"/>
      <w:marLeft w:val="0"/>
      <w:marRight w:val="0"/>
      <w:marTop w:val="0"/>
      <w:marBottom w:val="0"/>
      <w:divBdr>
        <w:top w:val="none" w:sz="0" w:space="0" w:color="auto"/>
        <w:left w:val="none" w:sz="0" w:space="0" w:color="auto"/>
        <w:bottom w:val="none" w:sz="0" w:space="0" w:color="auto"/>
        <w:right w:val="none" w:sz="0" w:space="0" w:color="auto"/>
      </w:divBdr>
    </w:div>
    <w:div w:id="2038307070">
      <w:bodyDiv w:val="1"/>
      <w:marLeft w:val="0"/>
      <w:marRight w:val="0"/>
      <w:marTop w:val="0"/>
      <w:marBottom w:val="0"/>
      <w:divBdr>
        <w:top w:val="none" w:sz="0" w:space="0" w:color="auto"/>
        <w:left w:val="none" w:sz="0" w:space="0" w:color="auto"/>
        <w:bottom w:val="none" w:sz="0" w:space="0" w:color="auto"/>
        <w:right w:val="none" w:sz="0" w:space="0" w:color="auto"/>
      </w:divBdr>
    </w:div>
    <w:div w:id="2040351412">
      <w:bodyDiv w:val="1"/>
      <w:marLeft w:val="0"/>
      <w:marRight w:val="0"/>
      <w:marTop w:val="0"/>
      <w:marBottom w:val="0"/>
      <w:divBdr>
        <w:top w:val="none" w:sz="0" w:space="0" w:color="auto"/>
        <w:left w:val="none" w:sz="0" w:space="0" w:color="auto"/>
        <w:bottom w:val="none" w:sz="0" w:space="0" w:color="auto"/>
        <w:right w:val="none" w:sz="0" w:space="0" w:color="auto"/>
      </w:divBdr>
    </w:div>
    <w:div w:id="2041321236">
      <w:bodyDiv w:val="1"/>
      <w:marLeft w:val="0"/>
      <w:marRight w:val="0"/>
      <w:marTop w:val="0"/>
      <w:marBottom w:val="0"/>
      <w:divBdr>
        <w:top w:val="none" w:sz="0" w:space="0" w:color="auto"/>
        <w:left w:val="none" w:sz="0" w:space="0" w:color="auto"/>
        <w:bottom w:val="none" w:sz="0" w:space="0" w:color="auto"/>
        <w:right w:val="none" w:sz="0" w:space="0" w:color="auto"/>
      </w:divBdr>
    </w:div>
    <w:div w:id="2042511951">
      <w:bodyDiv w:val="1"/>
      <w:marLeft w:val="0"/>
      <w:marRight w:val="0"/>
      <w:marTop w:val="0"/>
      <w:marBottom w:val="0"/>
      <w:divBdr>
        <w:top w:val="none" w:sz="0" w:space="0" w:color="auto"/>
        <w:left w:val="none" w:sz="0" w:space="0" w:color="auto"/>
        <w:bottom w:val="none" w:sz="0" w:space="0" w:color="auto"/>
        <w:right w:val="none" w:sz="0" w:space="0" w:color="auto"/>
      </w:divBdr>
    </w:div>
    <w:div w:id="2050375157">
      <w:bodyDiv w:val="1"/>
      <w:marLeft w:val="0"/>
      <w:marRight w:val="0"/>
      <w:marTop w:val="0"/>
      <w:marBottom w:val="0"/>
      <w:divBdr>
        <w:top w:val="none" w:sz="0" w:space="0" w:color="auto"/>
        <w:left w:val="none" w:sz="0" w:space="0" w:color="auto"/>
        <w:bottom w:val="none" w:sz="0" w:space="0" w:color="auto"/>
        <w:right w:val="none" w:sz="0" w:space="0" w:color="auto"/>
      </w:divBdr>
      <w:divsChild>
        <w:div w:id="65424843">
          <w:marLeft w:val="0"/>
          <w:marRight w:val="0"/>
          <w:marTop w:val="0"/>
          <w:marBottom w:val="240"/>
          <w:divBdr>
            <w:top w:val="none" w:sz="0" w:space="0" w:color="auto"/>
            <w:left w:val="none" w:sz="0" w:space="0" w:color="auto"/>
            <w:bottom w:val="none" w:sz="0" w:space="0" w:color="auto"/>
            <w:right w:val="none" w:sz="0" w:space="0" w:color="auto"/>
          </w:divBdr>
        </w:div>
      </w:divsChild>
    </w:div>
    <w:div w:id="2060592871">
      <w:bodyDiv w:val="1"/>
      <w:marLeft w:val="0"/>
      <w:marRight w:val="0"/>
      <w:marTop w:val="0"/>
      <w:marBottom w:val="0"/>
      <w:divBdr>
        <w:top w:val="none" w:sz="0" w:space="0" w:color="auto"/>
        <w:left w:val="none" w:sz="0" w:space="0" w:color="auto"/>
        <w:bottom w:val="none" w:sz="0" w:space="0" w:color="auto"/>
        <w:right w:val="none" w:sz="0" w:space="0" w:color="auto"/>
      </w:divBdr>
    </w:div>
    <w:div w:id="2062707019">
      <w:bodyDiv w:val="1"/>
      <w:marLeft w:val="0"/>
      <w:marRight w:val="0"/>
      <w:marTop w:val="0"/>
      <w:marBottom w:val="0"/>
      <w:divBdr>
        <w:top w:val="none" w:sz="0" w:space="0" w:color="auto"/>
        <w:left w:val="none" w:sz="0" w:space="0" w:color="auto"/>
        <w:bottom w:val="none" w:sz="0" w:space="0" w:color="auto"/>
        <w:right w:val="none" w:sz="0" w:space="0" w:color="auto"/>
      </w:divBdr>
    </w:div>
    <w:div w:id="2063479275">
      <w:bodyDiv w:val="1"/>
      <w:marLeft w:val="0"/>
      <w:marRight w:val="0"/>
      <w:marTop w:val="0"/>
      <w:marBottom w:val="0"/>
      <w:divBdr>
        <w:top w:val="none" w:sz="0" w:space="0" w:color="auto"/>
        <w:left w:val="none" w:sz="0" w:space="0" w:color="auto"/>
        <w:bottom w:val="none" w:sz="0" w:space="0" w:color="auto"/>
        <w:right w:val="none" w:sz="0" w:space="0" w:color="auto"/>
      </w:divBdr>
    </w:div>
    <w:div w:id="2080861969">
      <w:bodyDiv w:val="1"/>
      <w:marLeft w:val="0"/>
      <w:marRight w:val="0"/>
      <w:marTop w:val="0"/>
      <w:marBottom w:val="0"/>
      <w:divBdr>
        <w:top w:val="none" w:sz="0" w:space="0" w:color="auto"/>
        <w:left w:val="none" w:sz="0" w:space="0" w:color="auto"/>
        <w:bottom w:val="none" w:sz="0" w:space="0" w:color="auto"/>
        <w:right w:val="none" w:sz="0" w:space="0" w:color="auto"/>
      </w:divBdr>
      <w:divsChild>
        <w:div w:id="946278721">
          <w:marLeft w:val="0"/>
          <w:marRight w:val="0"/>
          <w:marTop w:val="0"/>
          <w:marBottom w:val="240"/>
          <w:divBdr>
            <w:top w:val="none" w:sz="0" w:space="0" w:color="auto"/>
            <w:left w:val="none" w:sz="0" w:space="0" w:color="auto"/>
            <w:bottom w:val="none" w:sz="0" w:space="0" w:color="auto"/>
            <w:right w:val="none" w:sz="0" w:space="0" w:color="auto"/>
          </w:divBdr>
        </w:div>
      </w:divsChild>
    </w:div>
    <w:div w:id="2084135470">
      <w:bodyDiv w:val="1"/>
      <w:marLeft w:val="0"/>
      <w:marRight w:val="0"/>
      <w:marTop w:val="0"/>
      <w:marBottom w:val="0"/>
      <w:divBdr>
        <w:top w:val="none" w:sz="0" w:space="0" w:color="auto"/>
        <w:left w:val="none" w:sz="0" w:space="0" w:color="auto"/>
        <w:bottom w:val="none" w:sz="0" w:space="0" w:color="auto"/>
        <w:right w:val="none" w:sz="0" w:space="0" w:color="auto"/>
      </w:divBdr>
    </w:div>
    <w:div w:id="2092892626">
      <w:bodyDiv w:val="1"/>
      <w:marLeft w:val="0"/>
      <w:marRight w:val="0"/>
      <w:marTop w:val="0"/>
      <w:marBottom w:val="0"/>
      <w:divBdr>
        <w:top w:val="none" w:sz="0" w:space="0" w:color="auto"/>
        <w:left w:val="none" w:sz="0" w:space="0" w:color="auto"/>
        <w:bottom w:val="none" w:sz="0" w:space="0" w:color="auto"/>
        <w:right w:val="none" w:sz="0" w:space="0" w:color="auto"/>
      </w:divBdr>
      <w:divsChild>
        <w:div w:id="830485888">
          <w:marLeft w:val="0"/>
          <w:marRight w:val="0"/>
          <w:marTop w:val="0"/>
          <w:marBottom w:val="240"/>
          <w:divBdr>
            <w:top w:val="none" w:sz="0" w:space="0" w:color="auto"/>
            <w:left w:val="none" w:sz="0" w:space="0" w:color="auto"/>
            <w:bottom w:val="none" w:sz="0" w:space="0" w:color="auto"/>
            <w:right w:val="none" w:sz="0" w:space="0" w:color="auto"/>
          </w:divBdr>
        </w:div>
      </w:divsChild>
    </w:div>
    <w:div w:id="2095198911">
      <w:bodyDiv w:val="1"/>
      <w:marLeft w:val="0"/>
      <w:marRight w:val="0"/>
      <w:marTop w:val="0"/>
      <w:marBottom w:val="0"/>
      <w:divBdr>
        <w:top w:val="none" w:sz="0" w:space="0" w:color="auto"/>
        <w:left w:val="none" w:sz="0" w:space="0" w:color="auto"/>
        <w:bottom w:val="none" w:sz="0" w:space="0" w:color="auto"/>
        <w:right w:val="none" w:sz="0" w:space="0" w:color="auto"/>
      </w:divBdr>
    </w:div>
    <w:div w:id="2096171462">
      <w:bodyDiv w:val="1"/>
      <w:marLeft w:val="0"/>
      <w:marRight w:val="0"/>
      <w:marTop w:val="0"/>
      <w:marBottom w:val="0"/>
      <w:divBdr>
        <w:top w:val="none" w:sz="0" w:space="0" w:color="auto"/>
        <w:left w:val="none" w:sz="0" w:space="0" w:color="auto"/>
        <w:bottom w:val="none" w:sz="0" w:space="0" w:color="auto"/>
        <w:right w:val="none" w:sz="0" w:space="0" w:color="auto"/>
      </w:divBdr>
    </w:div>
    <w:div w:id="210961322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roviders.dhhs.vic.gov.au/fire-safety-induction-program-24-hour-supported-accommodation" TargetMode="External"/><Relationship Id="rId18" Type="http://schemas.openxmlformats.org/officeDocument/2006/relationships/footer" Target="footer2.xml"/><Relationship Id="rId26" Type="http://schemas.openxmlformats.org/officeDocument/2006/relationships/image" Target="media/image8.jpeg"/><Relationship Id="rId39" Type="http://schemas.openxmlformats.org/officeDocument/2006/relationships/customXml" Target="../customXml/item3.xml"/><Relationship Id="rId21" Type="http://schemas.openxmlformats.org/officeDocument/2006/relationships/image" Target="media/image3.jpg"/><Relationship Id="rId34" Type="http://schemas.openxmlformats.org/officeDocument/2006/relationships/hyperlink" Target="http://www.cfa.vic.gov.au/warnings-restrictions/about-fire-danger-ratings/" TargetMode="External"/><Relationship Id="rId7" Type="http://schemas.openxmlformats.org/officeDocument/2006/relationships/footnotes" Target="footnotes.xml"/><Relationship Id="rId12" Type="http://schemas.openxmlformats.org/officeDocument/2006/relationships/hyperlink" Target="https://providers.dhhs.vic.gov.au/fire-safety-induction-program-24-hour-supported-accommodation" TargetMode="External"/><Relationship Id="rId17" Type="http://schemas.openxmlformats.org/officeDocument/2006/relationships/footer" Target="footer1.xml"/><Relationship Id="rId25" Type="http://schemas.openxmlformats.org/officeDocument/2006/relationships/image" Target="media/image7.jpeg"/><Relationship Id="rId33" Type="http://schemas.openxmlformats.org/officeDocument/2006/relationships/hyperlink" Target="https://providers.dhhs.vic.gov.au/fire-safety-induction-program-24-hour-supported-accommodation" TargetMode="External"/><Relationship Id="rId38"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2.jpg"/><Relationship Id="rId29"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viders.dhhs.vic.gov.au/fire-safety-induction-program-24-hour-supported-accommodation" TargetMode="External"/><Relationship Id="rId24" Type="http://schemas.openxmlformats.org/officeDocument/2006/relationships/image" Target="media/image6.jpeg"/><Relationship Id="rId32" Type="http://schemas.openxmlformats.org/officeDocument/2006/relationships/image" Target="media/image10.jpg"/><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5.jpg"/><Relationship Id="rId28" Type="http://schemas.openxmlformats.org/officeDocument/2006/relationships/image" Target="media/image6.jpg"/><Relationship Id="rId36" Type="http://schemas.openxmlformats.org/officeDocument/2006/relationships/fontTable" Target="fontTable.xml"/><Relationship Id="rId10" Type="http://schemas.openxmlformats.org/officeDocument/2006/relationships/hyperlink" Target="mailto:learning@dhhs.vic.gov.au" TargetMode="External"/><Relationship Id="rId19" Type="http://schemas.openxmlformats.org/officeDocument/2006/relationships/footer" Target="footer3.xml"/><Relationship Id="rId31" Type="http://schemas.openxmlformats.org/officeDocument/2006/relationships/image" Target="media/image9.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providers.dhhs.vic.gov.au/fire-safety-induction-program-24-hour-supported-accommodation" TargetMode="External"/><Relationship Id="rId22" Type="http://schemas.openxmlformats.org/officeDocument/2006/relationships/image" Target="media/image4.jpg"/><Relationship Id="rId27" Type="http://schemas.openxmlformats.org/officeDocument/2006/relationships/hyperlink" Target="https://providers.dhhs.vic.gov.au/fire-safety-induction-program-24-hour-supported-accommodation" TargetMode="External"/><Relationship Id="rId30" Type="http://schemas.openxmlformats.org/officeDocument/2006/relationships/image" Target="media/image8.jpg"/><Relationship Id="rId35" Type="http://schemas.openxmlformats.org/officeDocument/2006/relationships/footer" Target="footer4.xml"/><Relationship Id="rId8" Type="http://schemas.openxmlformats.org/officeDocument/2006/relationships/endnotes" Target="endnotes.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6%20Pink%20199.dot"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ED7D31"/>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E24C562D-8649-46EC-BDA4-302D5A9FD26D}">
  <ds:schemaRefs>
    <ds:schemaRef ds:uri="http://schemas.openxmlformats.org/officeDocument/2006/bibliography"/>
  </ds:schemaRefs>
</ds:datastoreItem>
</file>

<file path=customXml/itemProps2.xml><?xml version="1.0" encoding="utf-8"?>
<ds:datastoreItem xmlns:ds="http://schemas.openxmlformats.org/officeDocument/2006/customXml" ds:itemID="{90C3305B-C795-4E72-B278-00F24E6601C7}"/>
</file>

<file path=customXml/itemProps3.xml><?xml version="1.0" encoding="utf-8"?>
<ds:datastoreItem xmlns:ds="http://schemas.openxmlformats.org/officeDocument/2006/customXml" ds:itemID="{FEF84957-E433-43BB-9E31-3BD1763A8F50}"/>
</file>

<file path=customXml/itemProps4.xml><?xml version="1.0" encoding="utf-8"?>
<ds:datastoreItem xmlns:ds="http://schemas.openxmlformats.org/officeDocument/2006/customXml" ds:itemID="{B08269B1-5EBB-486C-A675-C8DA67B7C6C2}"/>
</file>

<file path=docProps/app.xml><?xml version="1.0" encoding="utf-8"?>
<Properties xmlns="http://schemas.openxmlformats.org/officeDocument/2006/extended-properties" xmlns:vt="http://schemas.openxmlformats.org/officeDocument/2006/docPropsVTypes">
  <Template>DHHS Report 06 Pink 199.dot</Template>
  <TotalTime>0</TotalTime>
  <Pages>62</Pages>
  <Words>17186</Words>
  <Characters>97962</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Fire Safety Induction Program Participant Manual</vt:lpstr>
    </vt:vector>
  </TitlesOfParts>
  <Company>Department of Health and Human Services</Company>
  <LinksUpToDate>false</LinksUpToDate>
  <CharactersWithSpaces>114919</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1507381</vt:i4>
      </vt:variant>
      <vt:variant>
        <vt:i4>44</vt:i4>
      </vt:variant>
      <vt:variant>
        <vt:i4>0</vt:i4>
      </vt:variant>
      <vt:variant>
        <vt:i4>5</vt:i4>
      </vt:variant>
      <vt:variant>
        <vt:lpwstr/>
      </vt:variant>
      <vt:variant>
        <vt:lpwstr>_Toc442704370</vt:lpwstr>
      </vt:variant>
      <vt:variant>
        <vt:i4>1441845</vt:i4>
      </vt:variant>
      <vt:variant>
        <vt:i4>38</vt:i4>
      </vt:variant>
      <vt:variant>
        <vt:i4>0</vt:i4>
      </vt:variant>
      <vt:variant>
        <vt:i4>5</vt:i4>
      </vt:variant>
      <vt:variant>
        <vt:lpwstr/>
      </vt:variant>
      <vt:variant>
        <vt:lpwstr>_Toc442704369</vt:lpwstr>
      </vt:variant>
      <vt:variant>
        <vt:i4>1441845</vt:i4>
      </vt:variant>
      <vt:variant>
        <vt:i4>32</vt:i4>
      </vt:variant>
      <vt:variant>
        <vt:i4>0</vt:i4>
      </vt:variant>
      <vt:variant>
        <vt:i4>5</vt:i4>
      </vt:variant>
      <vt:variant>
        <vt:lpwstr/>
      </vt:variant>
      <vt:variant>
        <vt:lpwstr>_Toc442704368</vt:lpwstr>
      </vt:variant>
      <vt:variant>
        <vt:i4>1441845</vt:i4>
      </vt:variant>
      <vt:variant>
        <vt:i4>26</vt:i4>
      </vt:variant>
      <vt:variant>
        <vt:i4>0</vt:i4>
      </vt:variant>
      <vt:variant>
        <vt:i4>5</vt:i4>
      </vt:variant>
      <vt:variant>
        <vt:lpwstr/>
      </vt:variant>
      <vt:variant>
        <vt:lpwstr>_Toc442704367</vt:lpwstr>
      </vt:variant>
      <vt:variant>
        <vt:i4>1441845</vt:i4>
      </vt:variant>
      <vt:variant>
        <vt:i4>20</vt:i4>
      </vt:variant>
      <vt:variant>
        <vt:i4>0</vt:i4>
      </vt:variant>
      <vt:variant>
        <vt:i4>5</vt:i4>
      </vt:variant>
      <vt:variant>
        <vt:lpwstr/>
      </vt:variant>
      <vt:variant>
        <vt:lpwstr>_Toc442704366</vt:lpwstr>
      </vt:variant>
      <vt:variant>
        <vt:i4>1441845</vt:i4>
      </vt:variant>
      <vt:variant>
        <vt:i4>14</vt:i4>
      </vt:variant>
      <vt:variant>
        <vt:i4>0</vt:i4>
      </vt:variant>
      <vt:variant>
        <vt:i4>5</vt:i4>
      </vt:variant>
      <vt:variant>
        <vt:lpwstr/>
      </vt:variant>
      <vt:variant>
        <vt:lpwstr>_Toc442704365</vt:lpwstr>
      </vt:variant>
      <vt:variant>
        <vt:i4>1441845</vt:i4>
      </vt:variant>
      <vt:variant>
        <vt:i4>8</vt:i4>
      </vt:variant>
      <vt:variant>
        <vt:i4>0</vt:i4>
      </vt:variant>
      <vt:variant>
        <vt:i4>5</vt:i4>
      </vt:variant>
      <vt:variant>
        <vt:lpwstr/>
      </vt:variant>
      <vt:variant>
        <vt:lpwstr>_Toc442704364</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Safety Induction Program Participant Manual</dc:title>
  <dc:subject>Fire Safety Induction Program Participant Manual</dc:subject>
  <dc:creator>Centre for Learning and Professional Development</dc:creator>
  <cp:keywords>fire, safety, induction, participant, manual</cp:keywords>
  <cp:lastModifiedBy>Sarah Luscombe (DHHS)</cp:lastModifiedBy>
  <cp:revision>2</cp:revision>
  <cp:lastPrinted>2018-12-11T03:23:00Z</cp:lastPrinted>
  <dcterms:created xsi:type="dcterms:W3CDTF">2018-12-19T02:01:00Z</dcterms:created>
  <dcterms:modified xsi:type="dcterms:W3CDTF">2018-12-19T02:01:00Z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