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625C" w14:textId="6EA62778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4EF3DDC" wp14:editId="79250566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218503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02BE2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5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3"/>
      </w:tblGrid>
      <w:tr w:rsidR="00AD784C" w14:paraId="286C26D9" w14:textId="77777777" w:rsidTr="00CF58FB">
        <w:trPr>
          <w:trHeight w:val="1035"/>
        </w:trPr>
        <w:tc>
          <w:tcPr>
            <w:tcW w:w="5693" w:type="dxa"/>
            <w:vAlign w:val="bottom"/>
          </w:tcPr>
          <w:p w14:paraId="66A02303" w14:textId="0F943A01" w:rsidR="00AD784C" w:rsidRPr="00CF58FB" w:rsidRDefault="008E5B77" w:rsidP="00CF58FB">
            <w:pPr>
              <w:pStyle w:val="Documenttitle"/>
            </w:pPr>
            <w:r>
              <w:t>Fire and Evacuation Exercise Record</w:t>
            </w:r>
          </w:p>
        </w:tc>
      </w:tr>
      <w:tr w:rsidR="000B2117" w14:paraId="224919CB" w14:textId="77777777" w:rsidTr="00CF58FB">
        <w:trPr>
          <w:trHeight w:val="909"/>
        </w:trPr>
        <w:tc>
          <w:tcPr>
            <w:tcW w:w="5693" w:type="dxa"/>
          </w:tcPr>
          <w:p w14:paraId="581B16DE" w14:textId="023A2590" w:rsidR="000B2117" w:rsidRPr="00CF58FB" w:rsidRDefault="00797028" w:rsidP="00CF58FB">
            <w:pPr>
              <w:pStyle w:val="Documentsubtitle"/>
            </w:pPr>
            <w:r>
              <w:t>Capital Development Guidelines – Series 7, Fire Risk Management August 2013</w:t>
            </w:r>
          </w:p>
        </w:tc>
      </w:tr>
      <w:tr w:rsidR="00CF4148" w14:paraId="6BA04FF4" w14:textId="77777777" w:rsidTr="00CF58FB">
        <w:trPr>
          <w:trHeight w:val="207"/>
        </w:trPr>
        <w:tc>
          <w:tcPr>
            <w:tcW w:w="5693" w:type="dxa"/>
          </w:tcPr>
          <w:p w14:paraId="696F3DBC" w14:textId="77777777" w:rsidR="00CF4148" w:rsidRPr="00250DC4" w:rsidRDefault="00884FCA" w:rsidP="00CF4148">
            <w:pPr>
              <w:pStyle w:val="Bannermarking"/>
            </w:pPr>
            <w:fldSimple w:instr=" FILLIN  &quot;Type the protective marking&quot; \d OFFICIAL \o  \* MERGEFORMAT ">
              <w:r w:rsidR="00C42D82">
                <w:t>OFFICIAL</w:t>
              </w:r>
            </w:fldSimple>
          </w:p>
        </w:tc>
      </w:tr>
    </w:tbl>
    <w:p w14:paraId="7BBE0C7B" w14:textId="77777777" w:rsidR="001E6C77" w:rsidRDefault="001E6C77" w:rsidP="008A5D60">
      <w:pPr>
        <w:pStyle w:val="Introtext"/>
      </w:pP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3397"/>
        <w:gridCol w:w="6804"/>
      </w:tblGrid>
      <w:tr w:rsidR="00A5201B" w14:paraId="739CD589" w14:textId="451C4035" w:rsidTr="0093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shd w:val="clear" w:color="auto" w:fill="auto"/>
          </w:tcPr>
          <w:p w14:paraId="2931A378" w14:textId="641C349E" w:rsidR="00A5201B" w:rsidRPr="009348D6" w:rsidRDefault="005F4A4E" w:rsidP="00351405">
            <w:pPr>
              <w:pStyle w:val="Tabletext"/>
              <w:rPr>
                <w:b/>
                <w:bCs/>
              </w:rPr>
            </w:pPr>
            <w:r w:rsidRPr="009348D6">
              <w:rPr>
                <w:b/>
                <w:bCs/>
              </w:rPr>
              <w:t>Address</w:t>
            </w:r>
          </w:p>
        </w:tc>
        <w:tc>
          <w:tcPr>
            <w:tcW w:w="6804" w:type="dxa"/>
            <w:shd w:val="clear" w:color="auto" w:fill="auto"/>
          </w:tcPr>
          <w:p w14:paraId="1DFD8C86" w14:textId="6A071837" w:rsidR="00A5201B" w:rsidRDefault="00A5201B" w:rsidP="00351405">
            <w:pPr>
              <w:pStyle w:val="Tabletext"/>
            </w:pPr>
          </w:p>
        </w:tc>
      </w:tr>
      <w:tr w:rsidR="00A5201B" w14:paraId="0EDD7437" w14:textId="6C18A2E2" w:rsidTr="009348D6">
        <w:trPr>
          <w:trHeight w:val="70"/>
        </w:trPr>
        <w:tc>
          <w:tcPr>
            <w:tcW w:w="3397" w:type="dxa"/>
          </w:tcPr>
          <w:p w14:paraId="62B8D94F" w14:textId="1A7D19EB" w:rsidR="00A5201B" w:rsidRPr="009348D6" w:rsidRDefault="005F4A4E" w:rsidP="00956196">
            <w:pPr>
              <w:pStyle w:val="Tabletext6pt"/>
              <w:rPr>
                <w:b/>
                <w:bCs/>
              </w:rPr>
            </w:pPr>
            <w:r w:rsidRPr="009348D6">
              <w:rPr>
                <w:b/>
                <w:bCs/>
              </w:rPr>
              <w:t>Date of evacuation</w:t>
            </w:r>
          </w:p>
        </w:tc>
        <w:tc>
          <w:tcPr>
            <w:tcW w:w="6804" w:type="dxa"/>
          </w:tcPr>
          <w:p w14:paraId="045399F9" w14:textId="1FB0FE98" w:rsidR="00A5201B" w:rsidRPr="002365B4" w:rsidRDefault="00A5201B" w:rsidP="00956196">
            <w:pPr>
              <w:pStyle w:val="Tabletext6pt"/>
            </w:pPr>
            <w:r w:rsidRPr="002365B4">
              <w:t xml:space="preserve"> </w:t>
            </w:r>
          </w:p>
        </w:tc>
      </w:tr>
      <w:tr w:rsidR="00A5201B" w14:paraId="25C194B3" w14:textId="77777777" w:rsidTr="009348D6">
        <w:trPr>
          <w:trHeight w:val="70"/>
        </w:trPr>
        <w:tc>
          <w:tcPr>
            <w:tcW w:w="3397" w:type="dxa"/>
          </w:tcPr>
          <w:p w14:paraId="5347F8D2" w14:textId="72F076C9" w:rsidR="00A5201B" w:rsidRPr="009348D6" w:rsidRDefault="005F4A4E" w:rsidP="00956196">
            <w:pPr>
              <w:pStyle w:val="Tabletext6pt"/>
              <w:rPr>
                <w:b/>
                <w:bCs/>
              </w:rPr>
            </w:pPr>
            <w:r w:rsidRPr="009348D6">
              <w:rPr>
                <w:b/>
                <w:bCs/>
              </w:rPr>
              <w:t>Recorded by</w:t>
            </w:r>
          </w:p>
        </w:tc>
        <w:tc>
          <w:tcPr>
            <w:tcW w:w="6804" w:type="dxa"/>
          </w:tcPr>
          <w:p w14:paraId="0B218136" w14:textId="77777777" w:rsidR="00A5201B" w:rsidRPr="002365B4" w:rsidRDefault="00A5201B" w:rsidP="00956196">
            <w:pPr>
              <w:pStyle w:val="Tabletext6pt"/>
            </w:pPr>
          </w:p>
        </w:tc>
      </w:tr>
    </w:tbl>
    <w:p w14:paraId="24DE54FB" w14:textId="77777777" w:rsidR="005F4A4E" w:rsidRDefault="005F4A4E" w:rsidP="00AB48E5">
      <w:pPr>
        <w:pStyle w:val="Tablecapt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D76260" w14:paraId="5217FBBC" w14:textId="77777777" w:rsidTr="0093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1323AC9D" w14:textId="2BEBC2AD" w:rsidR="00D76260" w:rsidRDefault="00D76260" w:rsidP="00D76260">
            <w:pPr>
              <w:pStyle w:val="Tablecaption"/>
              <w:spacing w:before="80"/>
            </w:pPr>
            <w:r>
              <w:t>Staff involved</w:t>
            </w:r>
          </w:p>
        </w:tc>
        <w:tc>
          <w:tcPr>
            <w:tcW w:w="3398" w:type="dxa"/>
          </w:tcPr>
          <w:p w14:paraId="5AA1C4E5" w14:textId="77594BD6" w:rsidR="00D76260" w:rsidRDefault="00D76260" w:rsidP="00D76260">
            <w:pPr>
              <w:pStyle w:val="Tablecaption"/>
              <w:spacing w:before="80"/>
            </w:pPr>
            <w:r>
              <w:t>Position</w:t>
            </w:r>
          </w:p>
        </w:tc>
        <w:tc>
          <w:tcPr>
            <w:tcW w:w="3399" w:type="dxa"/>
          </w:tcPr>
          <w:p w14:paraId="0B0B786F" w14:textId="5CEDEE46" w:rsidR="00D76260" w:rsidRDefault="00D76260" w:rsidP="00D76260">
            <w:pPr>
              <w:pStyle w:val="Tablecaption"/>
              <w:spacing w:before="80"/>
            </w:pPr>
            <w:r>
              <w:t>Role during exercise</w:t>
            </w:r>
          </w:p>
        </w:tc>
      </w:tr>
      <w:tr w:rsidR="00D76260" w14:paraId="7AE9D943" w14:textId="77777777" w:rsidTr="009348D6">
        <w:trPr>
          <w:trHeight w:val="82"/>
        </w:trPr>
        <w:tc>
          <w:tcPr>
            <w:tcW w:w="3397" w:type="dxa"/>
          </w:tcPr>
          <w:p w14:paraId="6B4EE380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8" w:type="dxa"/>
          </w:tcPr>
          <w:p w14:paraId="4C7A8781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9" w:type="dxa"/>
          </w:tcPr>
          <w:p w14:paraId="13AD502F" w14:textId="77777777" w:rsidR="00D76260" w:rsidRDefault="00D76260" w:rsidP="00D76260">
            <w:pPr>
              <w:pStyle w:val="Tablecaption"/>
              <w:spacing w:before="80"/>
            </w:pPr>
          </w:p>
        </w:tc>
      </w:tr>
      <w:tr w:rsidR="00D76260" w14:paraId="308D1FCF" w14:textId="77777777" w:rsidTr="009348D6">
        <w:tc>
          <w:tcPr>
            <w:tcW w:w="3397" w:type="dxa"/>
          </w:tcPr>
          <w:p w14:paraId="40576045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8" w:type="dxa"/>
          </w:tcPr>
          <w:p w14:paraId="731518B2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9" w:type="dxa"/>
          </w:tcPr>
          <w:p w14:paraId="0B615882" w14:textId="77777777" w:rsidR="00D76260" w:rsidRDefault="00D76260" w:rsidP="00D76260">
            <w:pPr>
              <w:pStyle w:val="Tablecaption"/>
              <w:spacing w:before="80"/>
            </w:pPr>
          </w:p>
        </w:tc>
      </w:tr>
      <w:tr w:rsidR="00D76260" w14:paraId="18D3C153" w14:textId="77777777" w:rsidTr="009348D6">
        <w:tc>
          <w:tcPr>
            <w:tcW w:w="3397" w:type="dxa"/>
          </w:tcPr>
          <w:p w14:paraId="3CD5EDB4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8" w:type="dxa"/>
          </w:tcPr>
          <w:p w14:paraId="760CEE40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9" w:type="dxa"/>
          </w:tcPr>
          <w:p w14:paraId="691D019D" w14:textId="77777777" w:rsidR="00D76260" w:rsidRDefault="00D76260" w:rsidP="00D76260">
            <w:pPr>
              <w:pStyle w:val="Tablecaption"/>
              <w:spacing w:before="80"/>
            </w:pPr>
          </w:p>
        </w:tc>
      </w:tr>
      <w:tr w:rsidR="00D76260" w14:paraId="462BCF8C" w14:textId="77777777" w:rsidTr="009348D6">
        <w:tc>
          <w:tcPr>
            <w:tcW w:w="3397" w:type="dxa"/>
          </w:tcPr>
          <w:p w14:paraId="737E258C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8" w:type="dxa"/>
          </w:tcPr>
          <w:p w14:paraId="49735A14" w14:textId="77777777" w:rsidR="00D76260" w:rsidRDefault="00D76260" w:rsidP="00D76260">
            <w:pPr>
              <w:pStyle w:val="Tablecaption"/>
              <w:spacing w:before="80"/>
            </w:pPr>
          </w:p>
        </w:tc>
        <w:tc>
          <w:tcPr>
            <w:tcW w:w="3399" w:type="dxa"/>
          </w:tcPr>
          <w:p w14:paraId="69539298" w14:textId="77777777" w:rsidR="00D76260" w:rsidRDefault="00D76260" w:rsidP="00D76260">
            <w:pPr>
              <w:pStyle w:val="Tablecaption"/>
              <w:spacing w:before="80"/>
            </w:pPr>
          </w:p>
        </w:tc>
      </w:tr>
      <w:tr w:rsidR="00090128" w14:paraId="3B290E9E" w14:textId="77777777" w:rsidTr="009348D6">
        <w:tc>
          <w:tcPr>
            <w:tcW w:w="3397" w:type="dxa"/>
          </w:tcPr>
          <w:p w14:paraId="3881FE9F" w14:textId="77777777" w:rsidR="00090128" w:rsidRDefault="00090128" w:rsidP="00D76260">
            <w:pPr>
              <w:pStyle w:val="Tablecaption"/>
              <w:spacing w:before="80"/>
            </w:pPr>
          </w:p>
        </w:tc>
        <w:tc>
          <w:tcPr>
            <w:tcW w:w="3398" w:type="dxa"/>
          </w:tcPr>
          <w:p w14:paraId="6E11E61C" w14:textId="77777777" w:rsidR="00090128" w:rsidRDefault="00090128" w:rsidP="00D76260">
            <w:pPr>
              <w:pStyle w:val="Tablecaption"/>
              <w:spacing w:before="80"/>
            </w:pPr>
          </w:p>
        </w:tc>
        <w:tc>
          <w:tcPr>
            <w:tcW w:w="3399" w:type="dxa"/>
          </w:tcPr>
          <w:p w14:paraId="3FB5C3E5" w14:textId="77777777" w:rsidR="00090128" w:rsidRDefault="00090128" w:rsidP="00D76260">
            <w:pPr>
              <w:pStyle w:val="Tablecaption"/>
              <w:spacing w:before="80"/>
            </w:pPr>
          </w:p>
        </w:tc>
      </w:tr>
      <w:tr w:rsidR="00412DFB" w14:paraId="6A374B24" w14:textId="77777777" w:rsidTr="009348D6">
        <w:tc>
          <w:tcPr>
            <w:tcW w:w="3397" w:type="dxa"/>
            <w:shd w:val="clear" w:color="auto" w:fill="032833" w:themeFill="text1"/>
          </w:tcPr>
          <w:p w14:paraId="4B2D8538" w14:textId="26711679" w:rsidR="00412DFB" w:rsidRDefault="00412DFB" w:rsidP="00D76260">
            <w:pPr>
              <w:pStyle w:val="Tablecaption"/>
              <w:spacing w:before="80"/>
            </w:pPr>
            <w:r>
              <w:t>Resident name</w:t>
            </w:r>
          </w:p>
        </w:tc>
        <w:tc>
          <w:tcPr>
            <w:tcW w:w="6797" w:type="dxa"/>
            <w:gridSpan w:val="2"/>
            <w:shd w:val="clear" w:color="auto" w:fill="032833" w:themeFill="text1"/>
          </w:tcPr>
          <w:p w14:paraId="7840D4F9" w14:textId="07FA0452" w:rsidR="00412DFB" w:rsidRDefault="00412DFB" w:rsidP="00D76260">
            <w:pPr>
              <w:pStyle w:val="Tablecaption"/>
              <w:spacing w:before="80"/>
            </w:pPr>
            <w:r>
              <w:t>Observed response / effect on resident</w:t>
            </w:r>
          </w:p>
        </w:tc>
      </w:tr>
      <w:tr w:rsidR="00412DFB" w14:paraId="1A63265F" w14:textId="77777777" w:rsidTr="009348D6">
        <w:tc>
          <w:tcPr>
            <w:tcW w:w="3397" w:type="dxa"/>
          </w:tcPr>
          <w:p w14:paraId="18790FDF" w14:textId="77777777" w:rsidR="00412DFB" w:rsidRDefault="00412DFB" w:rsidP="00D76260">
            <w:pPr>
              <w:pStyle w:val="Tablecaption"/>
              <w:spacing w:before="80"/>
            </w:pPr>
          </w:p>
        </w:tc>
        <w:tc>
          <w:tcPr>
            <w:tcW w:w="6797" w:type="dxa"/>
            <w:gridSpan w:val="2"/>
          </w:tcPr>
          <w:p w14:paraId="77628A5E" w14:textId="77777777" w:rsidR="00412DFB" w:rsidRDefault="00412DFB" w:rsidP="00D76260">
            <w:pPr>
              <w:pStyle w:val="Tablecaption"/>
              <w:spacing w:before="80"/>
            </w:pPr>
          </w:p>
        </w:tc>
      </w:tr>
      <w:tr w:rsidR="00412DFB" w14:paraId="76875625" w14:textId="77777777" w:rsidTr="009348D6">
        <w:tc>
          <w:tcPr>
            <w:tcW w:w="3397" w:type="dxa"/>
          </w:tcPr>
          <w:p w14:paraId="5F0CDE95" w14:textId="77777777" w:rsidR="00412DFB" w:rsidRDefault="00412DFB" w:rsidP="00D76260">
            <w:pPr>
              <w:pStyle w:val="Tablecaption"/>
              <w:spacing w:before="80"/>
            </w:pPr>
          </w:p>
        </w:tc>
        <w:tc>
          <w:tcPr>
            <w:tcW w:w="6797" w:type="dxa"/>
            <w:gridSpan w:val="2"/>
          </w:tcPr>
          <w:p w14:paraId="0BC3EDD2" w14:textId="77777777" w:rsidR="00412DFB" w:rsidRDefault="00412DFB" w:rsidP="00D76260">
            <w:pPr>
              <w:pStyle w:val="Tablecaption"/>
              <w:spacing w:before="80"/>
            </w:pPr>
          </w:p>
        </w:tc>
      </w:tr>
      <w:tr w:rsidR="009348D6" w14:paraId="67FEBD88" w14:textId="77777777" w:rsidTr="009348D6">
        <w:tc>
          <w:tcPr>
            <w:tcW w:w="3397" w:type="dxa"/>
          </w:tcPr>
          <w:p w14:paraId="7077B33B" w14:textId="77777777" w:rsidR="009348D6" w:rsidRDefault="009348D6" w:rsidP="00D76260">
            <w:pPr>
              <w:pStyle w:val="Tablecaption"/>
              <w:spacing w:before="80"/>
            </w:pPr>
          </w:p>
        </w:tc>
        <w:tc>
          <w:tcPr>
            <w:tcW w:w="6797" w:type="dxa"/>
            <w:gridSpan w:val="2"/>
          </w:tcPr>
          <w:p w14:paraId="3B23D066" w14:textId="77777777" w:rsidR="009348D6" w:rsidRDefault="009348D6" w:rsidP="00D76260">
            <w:pPr>
              <w:pStyle w:val="Tablecaption"/>
              <w:spacing w:before="80"/>
            </w:pPr>
          </w:p>
        </w:tc>
      </w:tr>
      <w:tr w:rsidR="00412DFB" w14:paraId="1393D129" w14:textId="77777777" w:rsidTr="009348D6">
        <w:tc>
          <w:tcPr>
            <w:tcW w:w="3397" w:type="dxa"/>
          </w:tcPr>
          <w:p w14:paraId="2F452236" w14:textId="77777777" w:rsidR="00412DFB" w:rsidRDefault="00412DFB" w:rsidP="00D76260">
            <w:pPr>
              <w:pStyle w:val="Tablecaption"/>
              <w:spacing w:before="80"/>
            </w:pPr>
          </w:p>
        </w:tc>
        <w:tc>
          <w:tcPr>
            <w:tcW w:w="6797" w:type="dxa"/>
            <w:gridSpan w:val="2"/>
          </w:tcPr>
          <w:p w14:paraId="0A3E501B" w14:textId="77777777" w:rsidR="00412DFB" w:rsidRDefault="00412DFB" w:rsidP="00D76260">
            <w:pPr>
              <w:pStyle w:val="Tablecaption"/>
              <w:spacing w:before="80"/>
            </w:pPr>
          </w:p>
        </w:tc>
      </w:tr>
      <w:tr w:rsidR="00412DFB" w14:paraId="08070040" w14:textId="77777777" w:rsidTr="009348D6">
        <w:tc>
          <w:tcPr>
            <w:tcW w:w="3397" w:type="dxa"/>
          </w:tcPr>
          <w:p w14:paraId="49A02518" w14:textId="77777777" w:rsidR="00412DFB" w:rsidRDefault="00412DFB" w:rsidP="00D76260">
            <w:pPr>
              <w:pStyle w:val="Tablecaption"/>
              <w:spacing w:before="80"/>
            </w:pPr>
          </w:p>
        </w:tc>
        <w:tc>
          <w:tcPr>
            <w:tcW w:w="6797" w:type="dxa"/>
            <w:gridSpan w:val="2"/>
          </w:tcPr>
          <w:p w14:paraId="1FBBF086" w14:textId="77777777" w:rsidR="00412DFB" w:rsidRDefault="00412DFB" w:rsidP="00D76260">
            <w:pPr>
              <w:pStyle w:val="Tablecaption"/>
              <w:spacing w:before="80"/>
            </w:pPr>
          </w:p>
        </w:tc>
      </w:tr>
      <w:tr w:rsidR="00412DFB" w14:paraId="3E7697E8" w14:textId="77777777" w:rsidTr="001A76C2">
        <w:tc>
          <w:tcPr>
            <w:tcW w:w="10194" w:type="dxa"/>
            <w:gridSpan w:val="3"/>
            <w:shd w:val="clear" w:color="auto" w:fill="032833" w:themeFill="text1"/>
          </w:tcPr>
          <w:p w14:paraId="0D4F838E" w14:textId="6019D55B" w:rsidR="00412DFB" w:rsidRDefault="00412DFB" w:rsidP="00D76260">
            <w:pPr>
              <w:pStyle w:val="Tablecaption"/>
              <w:spacing w:before="80"/>
            </w:pPr>
            <w:r>
              <w:t>Exercise scenario</w:t>
            </w:r>
          </w:p>
        </w:tc>
      </w:tr>
      <w:tr w:rsidR="00412DFB" w14:paraId="3C4CA867" w14:textId="77777777" w:rsidTr="00F778E0">
        <w:tc>
          <w:tcPr>
            <w:tcW w:w="10194" w:type="dxa"/>
            <w:gridSpan w:val="3"/>
          </w:tcPr>
          <w:p w14:paraId="7C08A7E8" w14:textId="77777777" w:rsidR="00412DFB" w:rsidRDefault="00412DFB" w:rsidP="00D76260">
            <w:pPr>
              <w:pStyle w:val="Tablecaption"/>
              <w:spacing w:before="80"/>
            </w:pPr>
          </w:p>
          <w:p w14:paraId="6E54E012" w14:textId="77777777" w:rsidR="00412DFB" w:rsidRDefault="00412DFB" w:rsidP="00412DFB">
            <w:pPr>
              <w:pStyle w:val="Body"/>
            </w:pPr>
          </w:p>
          <w:p w14:paraId="114A28E1" w14:textId="77777777" w:rsidR="009348D6" w:rsidRDefault="009348D6" w:rsidP="00412DFB">
            <w:pPr>
              <w:pStyle w:val="Body"/>
            </w:pPr>
          </w:p>
          <w:p w14:paraId="576C77C9" w14:textId="77777777" w:rsidR="009348D6" w:rsidRDefault="009348D6" w:rsidP="00412DFB">
            <w:pPr>
              <w:pStyle w:val="Body"/>
            </w:pPr>
          </w:p>
          <w:p w14:paraId="2E1ED6D7" w14:textId="77777777" w:rsidR="00412DFB" w:rsidRDefault="00412DFB" w:rsidP="00412DFB">
            <w:pPr>
              <w:pStyle w:val="Body"/>
            </w:pPr>
          </w:p>
          <w:p w14:paraId="035D8698" w14:textId="77777777" w:rsidR="00412DFB" w:rsidRDefault="00412DFB" w:rsidP="00412DFB">
            <w:pPr>
              <w:pStyle w:val="Body"/>
            </w:pPr>
          </w:p>
          <w:p w14:paraId="2125A58C" w14:textId="558250AB" w:rsidR="009348D6" w:rsidRPr="00412DFB" w:rsidRDefault="009348D6" w:rsidP="00412DFB">
            <w:pPr>
              <w:pStyle w:val="Body"/>
            </w:pPr>
          </w:p>
        </w:tc>
      </w:tr>
    </w:tbl>
    <w:p w14:paraId="32B9FA80" w14:textId="77777777" w:rsidR="009348D6" w:rsidRDefault="009348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0"/>
        <w:gridCol w:w="2553"/>
        <w:gridCol w:w="1272"/>
        <w:gridCol w:w="1272"/>
      </w:tblGrid>
      <w:tr w:rsidR="00E00A0E" w14:paraId="6221E830" w14:textId="77777777" w:rsidTr="00D04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  <w:gridSpan w:val="2"/>
          </w:tcPr>
          <w:p w14:paraId="6CDC372B" w14:textId="77777777" w:rsidR="00E00A0E" w:rsidRDefault="00E00A0E" w:rsidP="00D76260">
            <w:pPr>
              <w:pStyle w:val="Tablecaption"/>
              <w:spacing w:before="80"/>
            </w:pPr>
            <w:r>
              <w:lastRenderedPageBreak/>
              <w:t>Sequence of events</w:t>
            </w:r>
          </w:p>
        </w:tc>
        <w:tc>
          <w:tcPr>
            <w:tcW w:w="5097" w:type="dxa"/>
            <w:gridSpan w:val="3"/>
          </w:tcPr>
          <w:p w14:paraId="4EA66FF5" w14:textId="692199E7" w:rsidR="00E00A0E" w:rsidRDefault="00E00A0E" w:rsidP="00D76260">
            <w:pPr>
              <w:pStyle w:val="Tablecaption"/>
              <w:spacing w:before="80"/>
            </w:pPr>
            <w:r>
              <w:t>Comments</w:t>
            </w:r>
          </w:p>
        </w:tc>
      </w:tr>
      <w:tr w:rsidR="00A84848" w14:paraId="12A3B85C" w14:textId="77777777" w:rsidTr="00A84848">
        <w:tc>
          <w:tcPr>
            <w:tcW w:w="3397" w:type="dxa"/>
          </w:tcPr>
          <w:p w14:paraId="35025EB5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 w:rsidRPr="00A84848">
              <w:rPr>
                <w:b w:val="0"/>
                <w:bCs/>
              </w:rPr>
              <w:t>Alarm activated (time)</w:t>
            </w:r>
          </w:p>
        </w:tc>
        <w:tc>
          <w:tcPr>
            <w:tcW w:w="1700" w:type="dxa"/>
          </w:tcPr>
          <w:p w14:paraId="32FD8672" w14:textId="6F29B398" w:rsidR="00A84848" w:rsidRPr="00A84848" w:rsidRDefault="00E756C1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00:00</w:t>
            </w:r>
          </w:p>
        </w:tc>
        <w:tc>
          <w:tcPr>
            <w:tcW w:w="5097" w:type="dxa"/>
            <w:gridSpan w:val="3"/>
          </w:tcPr>
          <w:p w14:paraId="431B8AAC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55F75C75" w14:textId="77777777" w:rsidTr="00A84848">
        <w:tc>
          <w:tcPr>
            <w:tcW w:w="3397" w:type="dxa"/>
          </w:tcPr>
          <w:p w14:paraId="26D87D37" w14:textId="56FBD711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Staff respond</w:t>
            </w:r>
          </w:p>
        </w:tc>
        <w:tc>
          <w:tcPr>
            <w:tcW w:w="1700" w:type="dxa"/>
          </w:tcPr>
          <w:p w14:paraId="5A485CB4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2519484C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4B211A7A" w14:textId="77777777" w:rsidTr="00A84848">
        <w:tc>
          <w:tcPr>
            <w:tcW w:w="3397" w:type="dxa"/>
          </w:tcPr>
          <w:p w14:paraId="1F482B4C" w14:textId="4E716F90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Staff verify emergency</w:t>
            </w:r>
          </w:p>
        </w:tc>
        <w:tc>
          <w:tcPr>
            <w:tcW w:w="1700" w:type="dxa"/>
          </w:tcPr>
          <w:p w14:paraId="2EB1D6C1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77888346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0CF7C8B1" w14:textId="77777777" w:rsidTr="00A84848">
        <w:tc>
          <w:tcPr>
            <w:tcW w:w="3397" w:type="dxa"/>
          </w:tcPr>
          <w:p w14:paraId="4BE1AE57" w14:textId="36CBE8A7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Emergency services notified</w:t>
            </w:r>
          </w:p>
        </w:tc>
        <w:tc>
          <w:tcPr>
            <w:tcW w:w="1700" w:type="dxa"/>
          </w:tcPr>
          <w:p w14:paraId="2BEA0EF5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4D4C8E31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48737075" w14:textId="77777777" w:rsidTr="00A84848">
        <w:tc>
          <w:tcPr>
            <w:tcW w:w="3397" w:type="dxa"/>
          </w:tcPr>
          <w:p w14:paraId="296C5BBF" w14:textId="77B7AFB2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Evacuation begins</w:t>
            </w:r>
          </w:p>
        </w:tc>
        <w:tc>
          <w:tcPr>
            <w:tcW w:w="1700" w:type="dxa"/>
          </w:tcPr>
          <w:p w14:paraId="3D08648F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0606A84E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2E071BF9" w14:textId="77777777" w:rsidTr="00A84848">
        <w:tc>
          <w:tcPr>
            <w:tcW w:w="3397" w:type="dxa"/>
          </w:tcPr>
          <w:p w14:paraId="36E34E44" w14:textId="439ECE5E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Staff check all areas</w:t>
            </w:r>
          </w:p>
        </w:tc>
        <w:tc>
          <w:tcPr>
            <w:tcW w:w="1700" w:type="dxa"/>
          </w:tcPr>
          <w:p w14:paraId="493E50CF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76AEE153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18F9A5D4" w14:textId="77777777" w:rsidTr="00A84848">
        <w:tc>
          <w:tcPr>
            <w:tcW w:w="3397" w:type="dxa"/>
          </w:tcPr>
          <w:p w14:paraId="63274194" w14:textId="2694C044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All people at assembly point</w:t>
            </w:r>
          </w:p>
        </w:tc>
        <w:tc>
          <w:tcPr>
            <w:tcW w:w="1700" w:type="dxa"/>
          </w:tcPr>
          <w:p w14:paraId="740BB0D1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7F8B2AE6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74E2F69B" w14:textId="77777777" w:rsidTr="00A84848">
        <w:tc>
          <w:tcPr>
            <w:tcW w:w="3397" w:type="dxa"/>
          </w:tcPr>
          <w:p w14:paraId="4FD24834" w14:textId="788D3C78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All people accounted for</w:t>
            </w:r>
          </w:p>
        </w:tc>
        <w:tc>
          <w:tcPr>
            <w:tcW w:w="1700" w:type="dxa"/>
          </w:tcPr>
          <w:p w14:paraId="5128D246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2617AA0A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7752F467" w14:textId="77777777" w:rsidTr="00A84848">
        <w:tc>
          <w:tcPr>
            <w:tcW w:w="3397" w:type="dxa"/>
          </w:tcPr>
          <w:p w14:paraId="647C60DA" w14:textId="47A4C3D5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Situation report given to emergency services</w:t>
            </w:r>
          </w:p>
        </w:tc>
        <w:tc>
          <w:tcPr>
            <w:tcW w:w="1700" w:type="dxa"/>
          </w:tcPr>
          <w:p w14:paraId="129C7D64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  <w:tc>
          <w:tcPr>
            <w:tcW w:w="5097" w:type="dxa"/>
            <w:gridSpan w:val="3"/>
          </w:tcPr>
          <w:p w14:paraId="188311EA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53EB58DA" w14:textId="77777777" w:rsidTr="00A84848">
        <w:tc>
          <w:tcPr>
            <w:tcW w:w="3397" w:type="dxa"/>
          </w:tcPr>
          <w:p w14:paraId="6C16355B" w14:textId="79C5C4C1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Time exercise completed</w:t>
            </w:r>
          </w:p>
        </w:tc>
        <w:tc>
          <w:tcPr>
            <w:tcW w:w="1700" w:type="dxa"/>
          </w:tcPr>
          <w:p w14:paraId="2B09E6A9" w14:textId="1F618932" w:rsidR="00A84848" w:rsidRPr="00A84848" w:rsidRDefault="00E756C1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00:00</w:t>
            </w:r>
          </w:p>
        </w:tc>
        <w:tc>
          <w:tcPr>
            <w:tcW w:w="5097" w:type="dxa"/>
            <w:gridSpan w:val="3"/>
          </w:tcPr>
          <w:p w14:paraId="35E2ABF3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A84848" w14:paraId="0BD83ED1" w14:textId="77777777" w:rsidTr="00A84848">
        <w:tc>
          <w:tcPr>
            <w:tcW w:w="3397" w:type="dxa"/>
          </w:tcPr>
          <w:p w14:paraId="3F9FC965" w14:textId="4583682C" w:rsid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Time taken to complete evacuation</w:t>
            </w:r>
          </w:p>
        </w:tc>
        <w:tc>
          <w:tcPr>
            <w:tcW w:w="1700" w:type="dxa"/>
          </w:tcPr>
          <w:p w14:paraId="6FFE09B2" w14:textId="44F08623" w:rsidR="00A84848" w:rsidRPr="00A84848" w:rsidRDefault="00E756C1" w:rsidP="00D76260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00:00</w:t>
            </w:r>
          </w:p>
        </w:tc>
        <w:tc>
          <w:tcPr>
            <w:tcW w:w="5097" w:type="dxa"/>
            <w:gridSpan w:val="3"/>
          </w:tcPr>
          <w:p w14:paraId="7FC6E1FA" w14:textId="77777777" w:rsidR="00A84848" w:rsidRPr="00A84848" w:rsidRDefault="00A84848" w:rsidP="00D76260">
            <w:pPr>
              <w:pStyle w:val="Tablecaption"/>
              <w:spacing w:before="80"/>
              <w:rPr>
                <w:b w:val="0"/>
                <w:bCs/>
              </w:rPr>
            </w:pPr>
          </w:p>
        </w:tc>
      </w:tr>
      <w:tr w:rsidR="00E756C1" w14:paraId="5995438B" w14:textId="77777777" w:rsidTr="005C53F4">
        <w:trPr>
          <w:cantSplit/>
        </w:trPr>
        <w:tc>
          <w:tcPr>
            <w:tcW w:w="7650" w:type="dxa"/>
            <w:gridSpan w:val="3"/>
            <w:shd w:val="clear" w:color="auto" w:fill="032833" w:themeFill="text1"/>
          </w:tcPr>
          <w:p w14:paraId="65AB8B7B" w14:textId="7DD22BD1" w:rsidR="00E756C1" w:rsidRDefault="00E756C1" w:rsidP="00E756C1">
            <w:pPr>
              <w:pStyle w:val="Tablecaption"/>
              <w:spacing w:before="80"/>
            </w:pPr>
            <w:r>
              <w:t>Emergency response checklist</w:t>
            </w:r>
          </w:p>
        </w:tc>
        <w:tc>
          <w:tcPr>
            <w:tcW w:w="1272" w:type="dxa"/>
            <w:shd w:val="clear" w:color="auto" w:fill="032833" w:themeFill="text1"/>
          </w:tcPr>
          <w:p w14:paraId="0112ED97" w14:textId="5B7415A2" w:rsidR="00E756C1" w:rsidRDefault="00E756C1" w:rsidP="00E756C1">
            <w:pPr>
              <w:pStyle w:val="Tablecaption"/>
              <w:spacing w:before="80"/>
              <w:jc w:val="center"/>
            </w:pPr>
            <w:r>
              <w:t>Yes</w:t>
            </w:r>
          </w:p>
        </w:tc>
        <w:tc>
          <w:tcPr>
            <w:tcW w:w="1272" w:type="dxa"/>
            <w:shd w:val="clear" w:color="auto" w:fill="032833" w:themeFill="text1"/>
          </w:tcPr>
          <w:p w14:paraId="4E316FA7" w14:textId="26659C59" w:rsidR="00E756C1" w:rsidRDefault="00E756C1" w:rsidP="00E756C1">
            <w:pPr>
              <w:pStyle w:val="Tablecaption"/>
              <w:spacing w:before="80"/>
              <w:jc w:val="center"/>
            </w:pPr>
            <w:r>
              <w:t>No</w:t>
            </w:r>
          </w:p>
        </w:tc>
      </w:tr>
      <w:tr w:rsidR="00E756C1" w14:paraId="22E03A73" w14:textId="77777777" w:rsidTr="00E756C1">
        <w:tc>
          <w:tcPr>
            <w:tcW w:w="7650" w:type="dxa"/>
            <w:gridSpan w:val="3"/>
          </w:tcPr>
          <w:p w14:paraId="2F2CA1E5" w14:textId="322ECB87" w:rsidR="00E756C1" w:rsidRPr="0071052C" w:rsidRDefault="0071052C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Where all occupants alerted when the emergency started?</w:t>
            </w:r>
          </w:p>
        </w:tc>
        <w:tc>
          <w:tcPr>
            <w:tcW w:w="1272" w:type="dxa"/>
          </w:tcPr>
          <w:p w14:paraId="5E4BA1A9" w14:textId="77777777" w:rsidR="00E756C1" w:rsidRDefault="00E756C1" w:rsidP="00E756C1">
            <w:pPr>
              <w:pStyle w:val="Tablecaption"/>
              <w:spacing w:before="80"/>
              <w:jc w:val="center"/>
            </w:pPr>
          </w:p>
        </w:tc>
        <w:tc>
          <w:tcPr>
            <w:tcW w:w="1272" w:type="dxa"/>
          </w:tcPr>
          <w:p w14:paraId="1685B793" w14:textId="77777777" w:rsidR="00E756C1" w:rsidRDefault="00E756C1" w:rsidP="00E756C1">
            <w:pPr>
              <w:pStyle w:val="Tablecaption"/>
              <w:spacing w:before="80"/>
              <w:jc w:val="center"/>
            </w:pPr>
          </w:p>
        </w:tc>
      </w:tr>
      <w:tr w:rsidR="00E756C1" w14:paraId="4A259DB2" w14:textId="77777777" w:rsidTr="00E756C1">
        <w:tc>
          <w:tcPr>
            <w:tcW w:w="7650" w:type="dxa"/>
            <w:gridSpan w:val="3"/>
          </w:tcPr>
          <w:p w14:paraId="0EB304F0" w14:textId="74B3E45A" w:rsidR="00E756C1" w:rsidRPr="007D2659" w:rsidRDefault="0071052C" w:rsidP="00E756C1">
            <w:pPr>
              <w:pStyle w:val="Tablecaption"/>
              <w:spacing w:before="80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</w:rPr>
              <w:t>Was the alarm activated?</w:t>
            </w:r>
            <w:r w:rsidR="007D2659">
              <w:rPr>
                <w:b w:val="0"/>
                <w:bCs/>
              </w:rPr>
              <w:t xml:space="preserve"> </w:t>
            </w:r>
            <w:r w:rsidR="007D2659">
              <w:rPr>
                <w:b w:val="0"/>
                <w:bCs/>
                <w:i/>
                <w:iCs/>
              </w:rPr>
              <w:t>(</w:t>
            </w:r>
            <w:r w:rsidR="00A31C48">
              <w:rPr>
                <w:b w:val="0"/>
                <w:bCs/>
                <w:i/>
                <w:iCs/>
              </w:rPr>
              <w:t>if</w:t>
            </w:r>
            <w:r w:rsidR="007D2659">
              <w:rPr>
                <w:b w:val="0"/>
                <w:bCs/>
                <w:i/>
                <w:iCs/>
              </w:rPr>
              <w:t xml:space="preserve"> appropriate for the scenario)</w:t>
            </w:r>
          </w:p>
        </w:tc>
        <w:tc>
          <w:tcPr>
            <w:tcW w:w="1272" w:type="dxa"/>
          </w:tcPr>
          <w:p w14:paraId="04D11F1E" w14:textId="77777777" w:rsidR="00E756C1" w:rsidRPr="0071052C" w:rsidRDefault="00E756C1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65A370A7" w14:textId="77777777" w:rsidR="00E756C1" w:rsidRPr="0071052C" w:rsidRDefault="00E756C1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7D2659" w14:paraId="40D0B178" w14:textId="77777777" w:rsidTr="00E756C1">
        <w:tc>
          <w:tcPr>
            <w:tcW w:w="7650" w:type="dxa"/>
            <w:gridSpan w:val="3"/>
          </w:tcPr>
          <w:p w14:paraId="2FF261D9" w14:textId="49F85C2D" w:rsidR="007D2659" w:rsidRDefault="007D2659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Did staff follow proper procedures for the scenario?</w:t>
            </w:r>
          </w:p>
        </w:tc>
        <w:tc>
          <w:tcPr>
            <w:tcW w:w="1272" w:type="dxa"/>
          </w:tcPr>
          <w:p w14:paraId="00A09B4D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2C7287CE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7D2659" w14:paraId="4A6709FC" w14:textId="77777777" w:rsidTr="00E756C1">
        <w:tc>
          <w:tcPr>
            <w:tcW w:w="7650" w:type="dxa"/>
            <w:gridSpan w:val="3"/>
          </w:tcPr>
          <w:p w14:paraId="734ED49C" w14:textId="20C86D73" w:rsidR="007D2659" w:rsidRDefault="007D2659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Was the emergency confined as per Fire Orders?</w:t>
            </w:r>
          </w:p>
        </w:tc>
        <w:tc>
          <w:tcPr>
            <w:tcW w:w="1272" w:type="dxa"/>
          </w:tcPr>
          <w:p w14:paraId="323F537E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4272D520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7D2659" w14:paraId="7C561560" w14:textId="77777777" w:rsidTr="00E756C1">
        <w:tc>
          <w:tcPr>
            <w:tcW w:w="7650" w:type="dxa"/>
            <w:gridSpan w:val="3"/>
          </w:tcPr>
          <w:p w14:paraId="13C2B518" w14:textId="37C17949" w:rsidR="007D2659" w:rsidRPr="007D2659" w:rsidRDefault="007D2659" w:rsidP="00E756C1">
            <w:pPr>
              <w:pStyle w:val="Tablecaption"/>
              <w:spacing w:before="80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</w:rPr>
              <w:t xml:space="preserve">Were emergency services promptly called? </w:t>
            </w:r>
            <w:r w:rsidRPr="007D2659">
              <w:rPr>
                <w:b w:val="0"/>
                <w:bCs/>
                <w:i/>
                <w:iCs/>
              </w:rPr>
              <w:t>(simulated)</w:t>
            </w:r>
          </w:p>
        </w:tc>
        <w:tc>
          <w:tcPr>
            <w:tcW w:w="1272" w:type="dxa"/>
          </w:tcPr>
          <w:p w14:paraId="2FAA25B3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2D74FE8C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7D2659" w14:paraId="01383F2F" w14:textId="77777777" w:rsidTr="00E756C1">
        <w:tc>
          <w:tcPr>
            <w:tcW w:w="7650" w:type="dxa"/>
            <w:gridSpan w:val="3"/>
          </w:tcPr>
          <w:p w14:paraId="1E9CF186" w14:textId="64BD0348" w:rsidR="007D2659" w:rsidRDefault="00FF247E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Were all areas of the house searched?</w:t>
            </w:r>
          </w:p>
        </w:tc>
        <w:tc>
          <w:tcPr>
            <w:tcW w:w="1272" w:type="dxa"/>
          </w:tcPr>
          <w:p w14:paraId="05EA686A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0CB46FF8" w14:textId="77777777" w:rsidR="007D2659" w:rsidRPr="0071052C" w:rsidRDefault="007D265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FF247E" w14:paraId="0B4EA2F9" w14:textId="77777777" w:rsidTr="00E756C1">
        <w:tc>
          <w:tcPr>
            <w:tcW w:w="7650" w:type="dxa"/>
            <w:gridSpan w:val="3"/>
          </w:tcPr>
          <w:p w14:paraId="75A93F18" w14:textId="1AF51F2C" w:rsidR="00FF247E" w:rsidRDefault="00FF247E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Did staff wear emergency identification?</w:t>
            </w:r>
          </w:p>
        </w:tc>
        <w:tc>
          <w:tcPr>
            <w:tcW w:w="1272" w:type="dxa"/>
          </w:tcPr>
          <w:p w14:paraId="78E67673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3C5B07FF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FF247E" w14:paraId="0FF90DE9" w14:textId="77777777" w:rsidTr="00E756C1">
        <w:tc>
          <w:tcPr>
            <w:tcW w:w="7650" w:type="dxa"/>
            <w:gridSpan w:val="3"/>
          </w:tcPr>
          <w:p w14:paraId="59E75ED6" w14:textId="78D1F83F" w:rsidR="00FF247E" w:rsidRDefault="00FF247E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Did occupants evacuate methodically?</w:t>
            </w:r>
          </w:p>
        </w:tc>
        <w:tc>
          <w:tcPr>
            <w:tcW w:w="1272" w:type="dxa"/>
          </w:tcPr>
          <w:p w14:paraId="1C2E0ED0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2DFAF796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FF247E" w14:paraId="190A56D7" w14:textId="77777777" w:rsidTr="00E756C1">
        <w:tc>
          <w:tcPr>
            <w:tcW w:w="7650" w:type="dxa"/>
            <w:gridSpan w:val="3"/>
          </w:tcPr>
          <w:p w14:paraId="42CF47F6" w14:textId="1675D1A0" w:rsidR="00FF247E" w:rsidRDefault="00FF247E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Were mobility impaired people evacuated?</w:t>
            </w:r>
          </w:p>
        </w:tc>
        <w:tc>
          <w:tcPr>
            <w:tcW w:w="1272" w:type="dxa"/>
          </w:tcPr>
          <w:p w14:paraId="25088C40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53F92B98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FF247E" w14:paraId="50C95903" w14:textId="77777777" w:rsidTr="00E756C1">
        <w:tc>
          <w:tcPr>
            <w:tcW w:w="7650" w:type="dxa"/>
            <w:gridSpan w:val="3"/>
          </w:tcPr>
          <w:p w14:paraId="7B54559A" w14:textId="6117C836" w:rsidR="00FF247E" w:rsidRDefault="00FF247E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Did anyone refuse to participate or refuse to follow instructions?</w:t>
            </w:r>
          </w:p>
        </w:tc>
        <w:tc>
          <w:tcPr>
            <w:tcW w:w="1272" w:type="dxa"/>
          </w:tcPr>
          <w:p w14:paraId="6D64F6DE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555FA1A7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FF247E" w14:paraId="77DEF34E" w14:textId="77777777" w:rsidTr="00E756C1">
        <w:tc>
          <w:tcPr>
            <w:tcW w:w="7650" w:type="dxa"/>
            <w:gridSpan w:val="3"/>
          </w:tcPr>
          <w:p w14:paraId="75282143" w14:textId="285EAEAA" w:rsidR="00FF247E" w:rsidRDefault="00FF247E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W</w:t>
            </w:r>
            <w:r w:rsidR="00E21954">
              <w:rPr>
                <w:b w:val="0"/>
                <w:bCs/>
              </w:rPr>
              <w:t>ere designated exits used?</w:t>
            </w:r>
          </w:p>
        </w:tc>
        <w:tc>
          <w:tcPr>
            <w:tcW w:w="1272" w:type="dxa"/>
          </w:tcPr>
          <w:p w14:paraId="1F90EF45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1637DB26" w14:textId="77777777" w:rsidR="00FF247E" w:rsidRPr="0071052C" w:rsidRDefault="00FF247E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E21954" w14:paraId="3DCDBCA8" w14:textId="77777777" w:rsidTr="00E756C1">
        <w:tc>
          <w:tcPr>
            <w:tcW w:w="7650" w:type="dxa"/>
            <w:gridSpan w:val="3"/>
          </w:tcPr>
          <w:p w14:paraId="62E0406F" w14:textId="2879D858" w:rsidR="00E21954" w:rsidRDefault="00E21954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Did all occupants go to and stay at the designated assembly point?</w:t>
            </w:r>
          </w:p>
        </w:tc>
        <w:tc>
          <w:tcPr>
            <w:tcW w:w="1272" w:type="dxa"/>
          </w:tcPr>
          <w:p w14:paraId="5014D02B" w14:textId="77777777" w:rsidR="00E21954" w:rsidRPr="0071052C" w:rsidRDefault="00E21954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4982E666" w14:textId="77777777" w:rsidR="00E21954" w:rsidRPr="0071052C" w:rsidRDefault="00E21954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E21954" w14:paraId="13A9D813" w14:textId="77777777" w:rsidTr="00E756C1">
        <w:tc>
          <w:tcPr>
            <w:tcW w:w="7650" w:type="dxa"/>
            <w:gridSpan w:val="3"/>
          </w:tcPr>
          <w:p w14:paraId="7800DB68" w14:textId="7D0EEF5B" w:rsidR="00E21954" w:rsidRDefault="009B71E9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Were all occupants accounted for?</w:t>
            </w:r>
          </w:p>
        </w:tc>
        <w:tc>
          <w:tcPr>
            <w:tcW w:w="1272" w:type="dxa"/>
          </w:tcPr>
          <w:p w14:paraId="53EE0F54" w14:textId="77777777" w:rsidR="00E21954" w:rsidRPr="0071052C" w:rsidRDefault="00E21954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6ECEEEBE" w14:textId="77777777" w:rsidR="00E21954" w:rsidRPr="0071052C" w:rsidRDefault="00E21954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9B71E9" w14:paraId="6395E255" w14:textId="77777777" w:rsidTr="00E756C1">
        <w:tc>
          <w:tcPr>
            <w:tcW w:w="7650" w:type="dxa"/>
            <w:gridSpan w:val="3"/>
          </w:tcPr>
          <w:p w14:paraId="584DF87B" w14:textId="0DBC2422" w:rsidR="009B71E9" w:rsidRDefault="009B71E9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>Did anyone re-enter the building before the all-clear was given?</w:t>
            </w:r>
          </w:p>
        </w:tc>
        <w:tc>
          <w:tcPr>
            <w:tcW w:w="1272" w:type="dxa"/>
          </w:tcPr>
          <w:p w14:paraId="424261B9" w14:textId="77777777" w:rsidR="009B71E9" w:rsidRPr="0071052C" w:rsidRDefault="009B71E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07ABC449" w14:textId="77777777" w:rsidR="009B71E9" w:rsidRPr="0071052C" w:rsidRDefault="009B71E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9B71E9" w14:paraId="385CD0BF" w14:textId="77777777" w:rsidTr="00E756C1">
        <w:tc>
          <w:tcPr>
            <w:tcW w:w="7650" w:type="dxa"/>
            <w:gridSpan w:val="3"/>
          </w:tcPr>
          <w:p w14:paraId="5A08158B" w14:textId="2B572F65" w:rsidR="009B71E9" w:rsidRDefault="00A31C48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Were emergency services liaised with? </w:t>
            </w:r>
            <w:r w:rsidRPr="007D2659">
              <w:rPr>
                <w:b w:val="0"/>
                <w:bCs/>
                <w:i/>
                <w:iCs/>
              </w:rPr>
              <w:t>(simulated)</w:t>
            </w:r>
          </w:p>
        </w:tc>
        <w:tc>
          <w:tcPr>
            <w:tcW w:w="1272" w:type="dxa"/>
          </w:tcPr>
          <w:p w14:paraId="032F4FCA" w14:textId="77777777" w:rsidR="009B71E9" w:rsidRPr="0071052C" w:rsidRDefault="009B71E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4914A723" w14:textId="77777777" w:rsidR="009B71E9" w:rsidRPr="0071052C" w:rsidRDefault="009B71E9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A31C48" w14:paraId="4C78761F" w14:textId="77777777" w:rsidTr="00E756C1">
        <w:tc>
          <w:tcPr>
            <w:tcW w:w="7650" w:type="dxa"/>
            <w:gridSpan w:val="3"/>
          </w:tcPr>
          <w:p w14:paraId="13A725E5" w14:textId="7C93FC13" w:rsidR="00A31C48" w:rsidRDefault="00A31C48" w:rsidP="00E756C1">
            <w:pPr>
              <w:pStyle w:val="Tablecaption"/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Were emergency services provided with correct information? </w:t>
            </w:r>
            <w:r w:rsidRPr="007D2659">
              <w:rPr>
                <w:b w:val="0"/>
                <w:bCs/>
                <w:i/>
                <w:iCs/>
              </w:rPr>
              <w:t>(simulated)</w:t>
            </w:r>
          </w:p>
        </w:tc>
        <w:tc>
          <w:tcPr>
            <w:tcW w:w="1272" w:type="dxa"/>
          </w:tcPr>
          <w:p w14:paraId="0E6574FF" w14:textId="77777777" w:rsidR="00A31C48" w:rsidRPr="0071052C" w:rsidRDefault="00A31C48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  <w:tc>
          <w:tcPr>
            <w:tcW w:w="1272" w:type="dxa"/>
          </w:tcPr>
          <w:p w14:paraId="654613F4" w14:textId="77777777" w:rsidR="00A31C48" w:rsidRPr="0071052C" w:rsidRDefault="00A31C48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</w:tc>
      </w:tr>
      <w:tr w:rsidR="00A31C48" w14:paraId="1E7B6C1E" w14:textId="77777777" w:rsidTr="00A31C48">
        <w:tc>
          <w:tcPr>
            <w:tcW w:w="10194" w:type="dxa"/>
            <w:gridSpan w:val="5"/>
            <w:shd w:val="clear" w:color="auto" w:fill="032833" w:themeFill="text1"/>
          </w:tcPr>
          <w:p w14:paraId="120D2CC6" w14:textId="6D1D5B1E" w:rsidR="00A31C48" w:rsidRPr="00A31C48" w:rsidRDefault="009348D6" w:rsidP="00A31C48">
            <w:pPr>
              <w:pStyle w:val="Tablecaption"/>
              <w:spacing w:before="80"/>
            </w:pPr>
            <w:r>
              <w:lastRenderedPageBreak/>
              <w:t>Emergency r</w:t>
            </w:r>
            <w:r w:rsidR="00A31C48" w:rsidRPr="00A31C48">
              <w:t>esponse comments</w:t>
            </w:r>
          </w:p>
        </w:tc>
      </w:tr>
      <w:tr w:rsidR="00A31C48" w14:paraId="352ACFB1" w14:textId="77777777" w:rsidTr="00AB18A7">
        <w:tc>
          <w:tcPr>
            <w:tcW w:w="10194" w:type="dxa"/>
            <w:gridSpan w:val="5"/>
          </w:tcPr>
          <w:p w14:paraId="77EAC43D" w14:textId="77777777" w:rsidR="00A31C48" w:rsidRDefault="00A31C48" w:rsidP="00E756C1">
            <w:pPr>
              <w:pStyle w:val="Tablecaption"/>
              <w:spacing w:before="80"/>
              <w:jc w:val="center"/>
              <w:rPr>
                <w:b w:val="0"/>
                <w:bCs/>
              </w:rPr>
            </w:pPr>
          </w:p>
          <w:p w14:paraId="5825BD2E" w14:textId="77777777" w:rsidR="00A31C48" w:rsidRDefault="00A31C48" w:rsidP="00A31C48">
            <w:pPr>
              <w:pStyle w:val="Body"/>
            </w:pPr>
          </w:p>
          <w:p w14:paraId="403B11E8" w14:textId="5D567079" w:rsidR="00A31C48" w:rsidRPr="00A31C48" w:rsidRDefault="00A31C48" w:rsidP="00A31C48">
            <w:pPr>
              <w:pStyle w:val="Body"/>
            </w:pPr>
          </w:p>
        </w:tc>
      </w:tr>
    </w:tbl>
    <w:p w14:paraId="2F6CB66C" w14:textId="77777777" w:rsidR="005F4A4E" w:rsidRDefault="005F4A4E" w:rsidP="009348D6">
      <w:pPr>
        <w:pStyle w:val="Tablecaption"/>
        <w:spacing w:before="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9348D6" w14:paraId="4FFBA627" w14:textId="238161C3" w:rsidTr="0093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1" w:type="dxa"/>
            <w:gridSpan w:val="2"/>
          </w:tcPr>
          <w:p w14:paraId="3590396D" w14:textId="6BB2D98F" w:rsidR="009348D6" w:rsidRPr="009348D6" w:rsidRDefault="009348D6" w:rsidP="00693995">
            <w:pPr>
              <w:pStyle w:val="Body"/>
              <w:rPr>
                <w:b/>
                <w:bCs/>
              </w:rPr>
            </w:pPr>
            <w:r w:rsidRPr="009348D6">
              <w:rPr>
                <w:b/>
                <w:bCs/>
              </w:rPr>
              <w:t>Debrief</w:t>
            </w:r>
          </w:p>
        </w:tc>
      </w:tr>
      <w:tr w:rsidR="007A1A80" w14:paraId="296107A4" w14:textId="211FADC7" w:rsidTr="009348D6">
        <w:tc>
          <w:tcPr>
            <w:tcW w:w="3114" w:type="dxa"/>
          </w:tcPr>
          <w:p w14:paraId="04220D33" w14:textId="43CF6C49" w:rsidR="007A1A80" w:rsidRDefault="009348D6" w:rsidP="00693995">
            <w:pPr>
              <w:pStyle w:val="Body"/>
            </w:pPr>
            <w:r>
              <w:t>Difficulties during exercise</w:t>
            </w:r>
          </w:p>
        </w:tc>
        <w:tc>
          <w:tcPr>
            <w:tcW w:w="7087" w:type="dxa"/>
          </w:tcPr>
          <w:p w14:paraId="4D1D09AE" w14:textId="77777777" w:rsidR="007A1A80" w:rsidRDefault="007A1A80" w:rsidP="00693995">
            <w:pPr>
              <w:pStyle w:val="Body"/>
            </w:pPr>
          </w:p>
          <w:p w14:paraId="722E0142" w14:textId="77777777" w:rsidR="005C53F4" w:rsidRDefault="005C53F4" w:rsidP="00693995">
            <w:pPr>
              <w:pStyle w:val="Body"/>
            </w:pPr>
          </w:p>
          <w:p w14:paraId="575A8129" w14:textId="6E093473" w:rsidR="005C53F4" w:rsidRDefault="005C53F4" w:rsidP="00693995">
            <w:pPr>
              <w:pStyle w:val="Body"/>
            </w:pPr>
          </w:p>
        </w:tc>
      </w:tr>
      <w:tr w:rsidR="009348D6" w14:paraId="5818A06D" w14:textId="77777777" w:rsidTr="009348D6">
        <w:tc>
          <w:tcPr>
            <w:tcW w:w="3114" w:type="dxa"/>
          </w:tcPr>
          <w:p w14:paraId="5D839F0C" w14:textId="22E0156E" w:rsidR="009348D6" w:rsidRDefault="009348D6" w:rsidP="00693995">
            <w:pPr>
              <w:pStyle w:val="Body"/>
            </w:pPr>
            <w:r>
              <w:t>Suggested actions</w:t>
            </w:r>
          </w:p>
        </w:tc>
        <w:tc>
          <w:tcPr>
            <w:tcW w:w="7087" w:type="dxa"/>
          </w:tcPr>
          <w:p w14:paraId="302A40B9" w14:textId="77777777" w:rsidR="009348D6" w:rsidRDefault="009348D6" w:rsidP="00693995">
            <w:pPr>
              <w:pStyle w:val="Body"/>
            </w:pPr>
          </w:p>
          <w:p w14:paraId="3FB4346C" w14:textId="77777777" w:rsidR="005C53F4" w:rsidRDefault="005C53F4" w:rsidP="00693995">
            <w:pPr>
              <w:pStyle w:val="Body"/>
            </w:pPr>
          </w:p>
          <w:p w14:paraId="1D7978B6" w14:textId="6001CA21" w:rsidR="005C53F4" w:rsidRDefault="005C53F4" w:rsidP="00693995">
            <w:pPr>
              <w:pStyle w:val="Body"/>
            </w:pPr>
          </w:p>
        </w:tc>
      </w:tr>
      <w:tr w:rsidR="009348D6" w14:paraId="3078BC64" w14:textId="77777777" w:rsidTr="009348D6">
        <w:tc>
          <w:tcPr>
            <w:tcW w:w="3114" w:type="dxa"/>
          </w:tcPr>
          <w:p w14:paraId="796D5D10" w14:textId="237C8026" w:rsidR="009348D6" w:rsidRDefault="009348D6" w:rsidP="00693995">
            <w:pPr>
              <w:pStyle w:val="Body"/>
            </w:pPr>
            <w:r>
              <w:t>Comments on exercise</w:t>
            </w:r>
          </w:p>
        </w:tc>
        <w:tc>
          <w:tcPr>
            <w:tcW w:w="7087" w:type="dxa"/>
          </w:tcPr>
          <w:p w14:paraId="1D8272B5" w14:textId="77777777" w:rsidR="009348D6" w:rsidRDefault="009348D6" w:rsidP="00693995">
            <w:pPr>
              <w:pStyle w:val="Body"/>
            </w:pPr>
          </w:p>
          <w:p w14:paraId="6CAAED1E" w14:textId="77777777" w:rsidR="005C53F4" w:rsidRDefault="005C53F4" w:rsidP="00693995">
            <w:pPr>
              <w:pStyle w:val="Body"/>
            </w:pPr>
          </w:p>
          <w:p w14:paraId="73983010" w14:textId="307752A9" w:rsidR="005C53F4" w:rsidRDefault="005C53F4" w:rsidP="00693995">
            <w:pPr>
              <w:pStyle w:val="Body"/>
            </w:pPr>
          </w:p>
        </w:tc>
      </w:tr>
    </w:tbl>
    <w:p w14:paraId="40F68448" w14:textId="77777777" w:rsidR="00FB22DC" w:rsidRDefault="00FB22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DD1548" w14:textId="77777777" w:rsidTr="00641724">
        <w:tc>
          <w:tcPr>
            <w:tcW w:w="10194" w:type="dxa"/>
          </w:tcPr>
          <w:p w14:paraId="00640C48" w14:textId="77777777" w:rsidR="00990641" w:rsidRDefault="00990641" w:rsidP="00307260">
            <w:pPr>
              <w:pStyle w:val="Accessibilitypara"/>
            </w:pPr>
            <w:bookmarkStart w:id="0" w:name="_Hlk37240926"/>
            <w:r w:rsidRPr="00F22C88">
              <w:t xml:space="preserve">If you would like to receive this publication in an accessible or interpreted format, phone 1300 650 172, using the National Relay Service 13 36 77 if required, </w:t>
            </w:r>
            <w:r w:rsidR="007E54CC">
              <w:t xml:space="preserve">or </w:t>
            </w:r>
            <w:hyperlink r:id="rId14" w:history="1">
              <w:r w:rsidR="007E54CC" w:rsidRPr="00E00CD0">
                <w:rPr>
                  <w:rStyle w:val="Hyperlink"/>
                </w:rPr>
                <w:t>email Homes Victoria</w:t>
              </w:r>
            </w:hyperlink>
            <w:r w:rsidR="007E54CC">
              <w:t xml:space="preserve"> &lt;enquiries@homes.vic.gov.au&gt;.</w:t>
            </w:r>
          </w:p>
          <w:p w14:paraId="1937C9C0" w14:textId="77777777" w:rsidR="00990641" w:rsidRPr="0055119B" w:rsidRDefault="00990641" w:rsidP="0099064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D7C3121" w14:textId="77777777" w:rsidR="00884FCA" w:rsidRDefault="00990641" w:rsidP="00884FCA">
            <w:pPr>
              <w:pStyle w:val="Imprint"/>
            </w:pPr>
            <w:r w:rsidRPr="0055119B">
              <w:t xml:space="preserve">© State of Victoria, Australia, </w:t>
            </w:r>
            <w:r>
              <w:t>Homes Victoria</w:t>
            </w:r>
            <w:r w:rsidRPr="00197286">
              <w:rPr>
                <w:color w:val="032833"/>
              </w:rPr>
              <w:t>,</w:t>
            </w:r>
            <w:r w:rsidRPr="00197286">
              <w:rPr>
                <w:color w:val="3598A0"/>
              </w:rPr>
              <w:t xml:space="preserve"> </w:t>
            </w:r>
            <w:r w:rsidR="001E6C77" w:rsidRPr="001E6C77">
              <w:t>November 2023.</w:t>
            </w:r>
            <w:bookmarkStart w:id="1" w:name="_Hlk62746129"/>
          </w:p>
          <w:p w14:paraId="760FD14B" w14:textId="787F7A1A" w:rsidR="0055119B" w:rsidRDefault="00990641" w:rsidP="00884FCA">
            <w:pPr>
              <w:pStyle w:val="Imprint"/>
            </w:pPr>
            <w:r w:rsidRPr="002D3815">
              <w:t>Available at &lt;</w:t>
            </w:r>
            <w:r w:rsidR="002D3815" w:rsidRPr="002D3815">
              <w:rPr>
                <w:szCs w:val="19"/>
                <w:lang w:val="en-US"/>
              </w:rPr>
              <w:t>https://providers.dffh.vic.gov.au/fire-risk-information-service-providers</w:t>
            </w:r>
            <w:r w:rsidRPr="002D3815">
              <w:t>&gt;</w:t>
            </w:r>
            <w:bookmarkEnd w:id="1"/>
          </w:p>
        </w:tc>
      </w:tr>
      <w:bookmarkEnd w:id="0"/>
    </w:tbl>
    <w:p w14:paraId="57864418" w14:textId="77777777" w:rsidR="00162CA9" w:rsidRDefault="00162CA9" w:rsidP="00162CA9">
      <w:pPr>
        <w:pStyle w:val="Body"/>
      </w:pPr>
    </w:p>
    <w:sectPr w:rsidR="00162CA9" w:rsidSect="00593A99">
      <w:headerReference w:type="default" r:id="rId15"/>
      <w:footerReference w:type="default" r:id="rId16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71D0" w14:textId="77777777" w:rsidR="00D76629" w:rsidRDefault="00D76629">
      <w:r>
        <w:separator/>
      </w:r>
    </w:p>
    <w:p w14:paraId="35C7FC86" w14:textId="77777777" w:rsidR="00D76629" w:rsidRDefault="00D76629"/>
  </w:endnote>
  <w:endnote w:type="continuationSeparator" w:id="0">
    <w:p w14:paraId="3B0942AC" w14:textId="77777777" w:rsidR="00D76629" w:rsidRDefault="00D76629">
      <w:r>
        <w:continuationSeparator/>
      </w:r>
    </w:p>
    <w:p w14:paraId="6D4F9467" w14:textId="77777777" w:rsidR="00D76629" w:rsidRDefault="00D76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3C04" w14:textId="77777777" w:rsidR="00E261B3" w:rsidRPr="00F65AA9" w:rsidRDefault="003F390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F29DF83" wp14:editId="34709B9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5515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9DF8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05515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5F0D4153" wp14:editId="1A8FEEB6">
          <wp:simplePos x="0" y="0"/>
          <wp:positionH relativeFrom="page">
            <wp:posOffset>0</wp:posOffset>
          </wp:positionH>
          <wp:positionV relativeFrom="page">
            <wp:posOffset>9939020</wp:posOffset>
          </wp:positionV>
          <wp:extent cx="7559675" cy="698500"/>
          <wp:effectExtent l="0" t="0" r="0" b="0"/>
          <wp:wrapNone/>
          <wp:docPr id="7" name="Picture 7" descr="Homes Victoria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omes Victoria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770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C582A1" wp14:editId="1A310B0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233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582A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E6233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C3DE" w14:textId="77777777" w:rsidR="00593A99" w:rsidRPr="00F65AA9" w:rsidRDefault="009E2FD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6817372" wp14:editId="0F36B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e069448b9c64ab672d68fa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0879D" w14:textId="77777777" w:rsidR="009E2FD8" w:rsidRPr="009E2FD8" w:rsidRDefault="009E2FD8" w:rsidP="009E2F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E2FD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17372" id="_x0000_t202" coordsize="21600,21600" o:spt="202" path="m,l,21600r21600,l21600,xe">
              <v:stroke joinstyle="miter"/>
              <v:path gradientshapeok="t" o:connecttype="rect"/>
            </v:shapetype>
            <v:shape id="MSIPCMe069448b9c64ab672d68fa1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3C0879D" w14:textId="77777777" w:rsidR="009E2FD8" w:rsidRPr="009E2FD8" w:rsidRDefault="009E2FD8" w:rsidP="009E2FD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E2FD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AD9F" w14:textId="77777777" w:rsidR="00D76629" w:rsidRDefault="00D76629" w:rsidP="00207717">
      <w:pPr>
        <w:spacing w:before="120"/>
      </w:pPr>
      <w:r>
        <w:separator/>
      </w:r>
    </w:p>
  </w:footnote>
  <w:footnote w:type="continuationSeparator" w:id="0">
    <w:p w14:paraId="4DB96544" w14:textId="77777777" w:rsidR="00D76629" w:rsidRDefault="00D76629">
      <w:r>
        <w:continuationSeparator/>
      </w:r>
    </w:p>
    <w:p w14:paraId="5C6EC129" w14:textId="77777777" w:rsidR="00D76629" w:rsidRDefault="00D76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A108" w14:textId="42791171" w:rsidR="00083ACC" w:rsidRDefault="009110A1" w:rsidP="0017674D">
    <w:pPr>
      <w:pStyle w:val="Header"/>
    </w:pPr>
    <w:r>
      <w:t>Fire and Evacuation Exercise Record</w:t>
    </w:r>
  </w:p>
  <w:p w14:paraId="3993C04E" w14:textId="27170C84" w:rsidR="00E261B3" w:rsidRPr="0051568D" w:rsidRDefault="00083ACC" w:rsidP="0017674D">
    <w:pPr>
      <w:pStyle w:val="Header"/>
    </w:pPr>
    <w:r>
      <w:t>Capital Development Guidelines – Series 7, Fire Risk Management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D10C7E2"/>
    <w:numStyleLink w:val="ZZNumbersloweralpha"/>
  </w:abstractNum>
  <w:abstractNum w:abstractNumId="1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3457B3D"/>
    <w:multiLevelType w:val="hybridMultilevel"/>
    <w:tmpl w:val="33DABC8C"/>
    <w:lvl w:ilvl="0" w:tplc="45E258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622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57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654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286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637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506070">
    <w:abstractNumId w:val="5"/>
  </w:num>
  <w:num w:numId="7" w16cid:durableId="1421177394">
    <w:abstractNumId w:val="2"/>
  </w:num>
  <w:num w:numId="8" w16cid:durableId="338432304">
    <w:abstractNumId w:val="1"/>
  </w:num>
  <w:num w:numId="9" w16cid:durableId="1393114243">
    <w:abstractNumId w:val="6"/>
  </w:num>
  <w:num w:numId="10" w16cid:durableId="1698920338">
    <w:abstractNumId w:val="3"/>
  </w:num>
  <w:num w:numId="11" w16cid:durableId="1418676019">
    <w:abstractNumId w:val="4"/>
  </w:num>
  <w:num w:numId="12" w16cid:durableId="207481194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2"/>
    <w:rsid w:val="00000719"/>
    <w:rsid w:val="00002D68"/>
    <w:rsid w:val="00002E4C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37F7"/>
    <w:rsid w:val="00024D89"/>
    <w:rsid w:val="000250B6"/>
    <w:rsid w:val="00033D81"/>
    <w:rsid w:val="0003443F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3ACC"/>
    <w:rsid w:val="0008508E"/>
    <w:rsid w:val="00085C2C"/>
    <w:rsid w:val="00086557"/>
    <w:rsid w:val="00087951"/>
    <w:rsid w:val="00090128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47C9"/>
    <w:rsid w:val="000D1242"/>
    <w:rsid w:val="000D13FE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62E8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C77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17082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815"/>
    <w:rsid w:val="002D3F44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260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021"/>
    <w:rsid w:val="003418CC"/>
    <w:rsid w:val="003459BD"/>
    <w:rsid w:val="00350D38"/>
    <w:rsid w:val="00351405"/>
    <w:rsid w:val="00351B36"/>
    <w:rsid w:val="00357B4E"/>
    <w:rsid w:val="003716FD"/>
    <w:rsid w:val="0037204B"/>
    <w:rsid w:val="00373F94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03"/>
    <w:rsid w:val="003F3C62"/>
    <w:rsid w:val="003F5CB9"/>
    <w:rsid w:val="004013C7"/>
    <w:rsid w:val="00401FCF"/>
    <w:rsid w:val="00406157"/>
    <w:rsid w:val="00406285"/>
    <w:rsid w:val="00412DFB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7BD"/>
    <w:rsid w:val="00462E3D"/>
    <w:rsid w:val="0046440A"/>
    <w:rsid w:val="00466E79"/>
    <w:rsid w:val="00467D32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1D"/>
    <w:rsid w:val="00492F30"/>
    <w:rsid w:val="004946F4"/>
    <w:rsid w:val="0049487E"/>
    <w:rsid w:val="0049799A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47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3F4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A44"/>
    <w:rsid w:val="005F4A4E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59F3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4CE8"/>
    <w:rsid w:val="006F6B8C"/>
    <w:rsid w:val="007013EF"/>
    <w:rsid w:val="00704F21"/>
    <w:rsid w:val="007055BD"/>
    <w:rsid w:val="0071052C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1B3E"/>
    <w:rsid w:val="007831DC"/>
    <w:rsid w:val="007833D8"/>
    <w:rsid w:val="00785677"/>
    <w:rsid w:val="00786F16"/>
    <w:rsid w:val="00791BD7"/>
    <w:rsid w:val="007933F7"/>
    <w:rsid w:val="00796E20"/>
    <w:rsid w:val="00797028"/>
    <w:rsid w:val="00797C32"/>
    <w:rsid w:val="007A11E8"/>
    <w:rsid w:val="007A1A8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659"/>
    <w:rsid w:val="007D2BDE"/>
    <w:rsid w:val="007D2FB6"/>
    <w:rsid w:val="007D49EB"/>
    <w:rsid w:val="007D5E1C"/>
    <w:rsid w:val="007E0DE2"/>
    <w:rsid w:val="007E3B98"/>
    <w:rsid w:val="007E417A"/>
    <w:rsid w:val="007E54CC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86"/>
    <w:rsid w:val="008474FE"/>
    <w:rsid w:val="0085232E"/>
    <w:rsid w:val="00853EE4"/>
    <w:rsid w:val="00855535"/>
    <w:rsid w:val="00857C5A"/>
    <w:rsid w:val="0086255E"/>
    <w:rsid w:val="00862FB9"/>
    <w:rsid w:val="008633F0"/>
    <w:rsid w:val="00867D9D"/>
    <w:rsid w:val="00872C54"/>
    <w:rsid w:val="00872E0A"/>
    <w:rsid w:val="00873594"/>
    <w:rsid w:val="00875285"/>
    <w:rsid w:val="00884B62"/>
    <w:rsid w:val="00884FCA"/>
    <w:rsid w:val="0088529C"/>
    <w:rsid w:val="00887903"/>
    <w:rsid w:val="0089270A"/>
    <w:rsid w:val="00893AF6"/>
    <w:rsid w:val="00894BC4"/>
    <w:rsid w:val="008A28A8"/>
    <w:rsid w:val="008A5B32"/>
    <w:rsid w:val="008A5D60"/>
    <w:rsid w:val="008B1746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5B77"/>
    <w:rsid w:val="008E7A0A"/>
    <w:rsid w:val="008E7B49"/>
    <w:rsid w:val="008F59F6"/>
    <w:rsid w:val="00900719"/>
    <w:rsid w:val="009017AC"/>
    <w:rsid w:val="00902A9A"/>
    <w:rsid w:val="00904A1C"/>
    <w:rsid w:val="00904EF7"/>
    <w:rsid w:val="00905030"/>
    <w:rsid w:val="00906490"/>
    <w:rsid w:val="009110A1"/>
    <w:rsid w:val="009111B2"/>
    <w:rsid w:val="009151F5"/>
    <w:rsid w:val="009178DE"/>
    <w:rsid w:val="00924AE1"/>
    <w:rsid w:val="009257ED"/>
    <w:rsid w:val="009269B1"/>
    <w:rsid w:val="0092724D"/>
    <w:rsid w:val="009272B3"/>
    <w:rsid w:val="009315BE"/>
    <w:rsid w:val="0093338F"/>
    <w:rsid w:val="009348D6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4B3E"/>
    <w:rsid w:val="009853E1"/>
    <w:rsid w:val="00986E6B"/>
    <w:rsid w:val="00990032"/>
    <w:rsid w:val="00990641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B71E9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2FD8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1C48"/>
    <w:rsid w:val="00A32577"/>
    <w:rsid w:val="00A330BB"/>
    <w:rsid w:val="00A34ACD"/>
    <w:rsid w:val="00A41A9C"/>
    <w:rsid w:val="00A44882"/>
    <w:rsid w:val="00A45125"/>
    <w:rsid w:val="00A513A9"/>
    <w:rsid w:val="00A5201B"/>
    <w:rsid w:val="00A54715"/>
    <w:rsid w:val="00A6061C"/>
    <w:rsid w:val="00A62D44"/>
    <w:rsid w:val="00A67263"/>
    <w:rsid w:val="00A7161C"/>
    <w:rsid w:val="00A77AA3"/>
    <w:rsid w:val="00A8236D"/>
    <w:rsid w:val="00A84848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48E5"/>
    <w:rsid w:val="00AB7702"/>
    <w:rsid w:val="00AC274B"/>
    <w:rsid w:val="00AC4764"/>
    <w:rsid w:val="00AC6D36"/>
    <w:rsid w:val="00AD0CBA"/>
    <w:rsid w:val="00AD26E2"/>
    <w:rsid w:val="00AD5A43"/>
    <w:rsid w:val="00AD784C"/>
    <w:rsid w:val="00AE126A"/>
    <w:rsid w:val="00AE1BAE"/>
    <w:rsid w:val="00AE3005"/>
    <w:rsid w:val="00AE3BD5"/>
    <w:rsid w:val="00AE4389"/>
    <w:rsid w:val="00AE59A0"/>
    <w:rsid w:val="00AE7145"/>
    <w:rsid w:val="00AF0C57"/>
    <w:rsid w:val="00AF26F3"/>
    <w:rsid w:val="00AF5455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49BE"/>
    <w:rsid w:val="00B950BC"/>
    <w:rsid w:val="00B95A7E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670C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2D82"/>
    <w:rsid w:val="00C463B1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5D88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5522"/>
    <w:rsid w:val="00CF2F50"/>
    <w:rsid w:val="00CF4148"/>
    <w:rsid w:val="00CF58FB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40BC"/>
    <w:rsid w:val="00D56B20"/>
    <w:rsid w:val="00D578B3"/>
    <w:rsid w:val="00D618F4"/>
    <w:rsid w:val="00D714CC"/>
    <w:rsid w:val="00D75EA7"/>
    <w:rsid w:val="00D76260"/>
    <w:rsid w:val="00D76629"/>
    <w:rsid w:val="00D766FD"/>
    <w:rsid w:val="00D802EB"/>
    <w:rsid w:val="00D81ADF"/>
    <w:rsid w:val="00D81F21"/>
    <w:rsid w:val="00D8423D"/>
    <w:rsid w:val="00D84658"/>
    <w:rsid w:val="00D864F2"/>
    <w:rsid w:val="00D943F8"/>
    <w:rsid w:val="00D95470"/>
    <w:rsid w:val="00D96B55"/>
    <w:rsid w:val="00DA083A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679"/>
    <w:rsid w:val="00DF68C7"/>
    <w:rsid w:val="00DF731A"/>
    <w:rsid w:val="00E00A0E"/>
    <w:rsid w:val="00E00CD0"/>
    <w:rsid w:val="00E06B75"/>
    <w:rsid w:val="00E11332"/>
    <w:rsid w:val="00E11352"/>
    <w:rsid w:val="00E170DC"/>
    <w:rsid w:val="00E17546"/>
    <w:rsid w:val="00E210B5"/>
    <w:rsid w:val="00E21954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56C1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CE8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7A7"/>
    <w:rsid w:val="00F938BA"/>
    <w:rsid w:val="00F972B1"/>
    <w:rsid w:val="00F97919"/>
    <w:rsid w:val="00FA2C46"/>
    <w:rsid w:val="00FA3525"/>
    <w:rsid w:val="00FA5A53"/>
    <w:rsid w:val="00FB22DC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7C4C"/>
    <w:rsid w:val="00FD3766"/>
    <w:rsid w:val="00FD47C4"/>
    <w:rsid w:val="00FE2DCF"/>
    <w:rsid w:val="00FE3FA7"/>
    <w:rsid w:val="00FF247E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69844"/>
  <w15:docId w15:val="{1A56BF9F-239E-4935-AB58-7277040F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92F1D"/>
    <w:pPr>
      <w:spacing w:after="120" w:line="280" w:lineRule="atLeast"/>
    </w:pPr>
    <w:rPr>
      <w:rFonts w:ascii="Verdana" w:hAnsi="Verdana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92F1D"/>
    <w:pPr>
      <w:keepNext/>
      <w:keepLines/>
      <w:spacing w:before="320" w:after="200" w:line="440" w:lineRule="atLeast"/>
      <w:outlineLvl w:val="0"/>
    </w:pPr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492F1D"/>
    <w:pPr>
      <w:keepNext/>
      <w:keepLines/>
      <w:spacing w:before="280" w:after="120" w:line="360" w:lineRule="atLeast"/>
      <w:outlineLvl w:val="1"/>
    </w:pPr>
    <w:rPr>
      <w:rFonts w:ascii="Verdana" w:hAnsi="Verdana"/>
      <w:b/>
      <w:color w:val="032833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492F1D"/>
    <w:pPr>
      <w:keepNext/>
      <w:keepLines/>
      <w:spacing w:before="280" w:after="120" w:line="320" w:lineRule="atLeast"/>
      <w:outlineLvl w:val="2"/>
    </w:pPr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492F1D"/>
    <w:pPr>
      <w:keepNext/>
      <w:keepLines/>
      <w:spacing w:before="240" w:after="80" w:line="280" w:lineRule="atLeast"/>
      <w:outlineLvl w:val="3"/>
    </w:pPr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92F1D"/>
    <w:pPr>
      <w:keepNext/>
      <w:keepLines/>
      <w:spacing w:before="240" w:after="80" w:line="240" w:lineRule="atLeast"/>
      <w:outlineLvl w:val="4"/>
    </w:pPr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492F1D"/>
    <w:pPr>
      <w:spacing w:after="120" w:line="280" w:lineRule="atLeast"/>
    </w:pPr>
    <w:rPr>
      <w:rFonts w:ascii="Verdana" w:eastAsia="Times" w:hAnsi="Verdan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92F1D"/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92F1D"/>
    <w:rPr>
      <w:rFonts w:ascii="Verdana" w:hAnsi="Verdana"/>
      <w:b/>
      <w:color w:val="032833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92F1D"/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92F1D"/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er">
    <w:name w:val="header"/>
    <w:uiPriority w:val="10"/>
    <w:rsid w:val="00492F1D"/>
    <w:rPr>
      <w:rFonts w:ascii="Verdana" w:hAnsi="Verdana" w:cs="Arial"/>
      <w:b/>
      <w:color w:val="032833" w:themeColor="text1"/>
      <w:sz w:val="18"/>
      <w:szCs w:val="18"/>
      <w:lang w:eastAsia="en-US"/>
    </w:rPr>
  </w:style>
  <w:style w:type="paragraph" w:styleId="Footer">
    <w:name w:val="footer"/>
    <w:uiPriority w:val="8"/>
    <w:rsid w:val="00492F1D"/>
    <w:rPr>
      <w:rFonts w:ascii="Verdana" w:hAnsi="Verdana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492F1D"/>
    <w:rPr>
      <w:rFonts w:ascii="Verdana" w:hAnsi="Verdana"/>
      <w:color w:val="8761A9" w:themeColor="accent6"/>
      <w:u w:val="dotted"/>
    </w:rPr>
  </w:style>
  <w:style w:type="paragraph" w:customStyle="1" w:styleId="Tabletext6pt">
    <w:name w:val="Table text + 6pt"/>
    <w:basedOn w:val="Tabletext"/>
    <w:rsid w:val="00492F1D"/>
    <w:pPr>
      <w:spacing w:after="120"/>
    </w:pPr>
  </w:style>
  <w:style w:type="paragraph" w:styleId="EndnoteText">
    <w:name w:val="endnote text"/>
    <w:basedOn w:val="Normal"/>
    <w:link w:val="EndnoteTextChar"/>
    <w:semiHidden/>
    <w:rsid w:val="00492F1D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92F1D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492F1D"/>
    <w:rPr>
      <w:vertAlign w:val="superscript"/>
    </w:rPr>
  </w:style>
  <w:style w:type="table" w:styleId="TableGrid">
    <w:name w:val="Table Grid"/>
    <w:basedOn w:val="TableNormal"/>
    <w:rsid w:val="0049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 w:themeFill="text1"/>
      </w:tcPr>
    </w:tblStylePr>
  </w:style>
  <w:style w:type="paragraph" w:customStyle="1" w:styleId="Bodynospace">
    <w:name w:val="Body no space"/>
    <w:basedOn w:val="Body"/>
    <w:uiPriority w:val="1"/>
    <w:rsid w:val="00492F1D"/>
    <w:pPr>
      <w:spacing w:after="0"/>
    </w:pPr>
  </w:style>
  <w:style w:type="paragraph" w:customStyle="1" w:styleId="Bullet1">
    <w:name w:val="Bullet 1"/>
    <w:basedOn w:val="Body"/>
    <w:qFormat/>
    <w:rsid w:val="00492F1D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2F1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92F1D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92F1D"/>
    <w:rPr>
      <w:sz w:val="18"/>
    </w:rPr>
  </w:style>
  <w:style w:type="paragraph" w:styleId="TOC1">
    <w:name w:val="toc 1"/>
    <w:basedOn w:val="Normal"/>
    <w:next w:val="Normal"/>
    <w:uiPriority w:val="39"/>
    <w:rsid w:val="00492F1D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92F1D"/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styleId="Strong">
    <w:name w:val="Strong"/>
    <w:uiPriority w:val="22"/>
    <w:qFormat/>
    <w:rsid w:val="00492F1D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92F1D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92F1D"/>
    <w:rPr>
      <w:rFonts w:ascii="Verdana" w:hAnsi="Verdana"/>
      <w:b/>
      <w:color w:val="032833" w:themeColor="text1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492F1D"/>
    <w:pPr>
      <w:ind w:left="567"/>
    </w:pPr>
  </w:style>
  <w:style w:type="paragraph" w:styleId="TOC5">
    <w:name w:val="toc 5"/>
    <w:basedOn w:val="TOC4"/>
    <w:rsid w:val="00492F1D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492F1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492F1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92F1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92F1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92F1D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92F1D"/>
    <w:rPr>
      <w:rFonts w:ascii="Verdana" w:hAnsi="Verdana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92F1D"/>
    <w:pPr>
      <w:spacing w:before="80" w:after="60"/>
    </w:pPr>
    <w:rPr>
      <w:rFonts w:ascii="Verdana" w:hAnsi="Verdan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Documenttitle">
    <w:name w:val="Document title"/>
    <w:uiPriority w:val="8"/>
    <w:rsid w:val="00492F1D"/>
    <w:pPr>
      <w:spacing w:after="80" w:line="440" w:lineRule="atLeast"/>
    </w:pPr>
    <w:rPr>
      <w:rFonts w:ascii="Verdana" w:hAnsi="Verdana"/>
      <w:b/>
      <w:color w:val="032833" w:themeColor="text1"/>
      <w:sz w:val="40"/>
      <w:szCs w:val="40"/>
      <w:lang w:eastAsia="en-US"/>
    </w:rPr>
  </w:style>
  <w:style w:type="character" w:styleId="FootnoteReference">
    <w:name w:val="footnote reference"/>
    <w:uiPriority w:val="8"/>
    <w:rsid w:val="00492F1D"/>
    <w:rPr>
      <w:rFonts w:ascii="Verdana" w:hAnsi="Verdana"/>
      <w:vertAlign w:val="superscript"/>
    </w:rPr>
  </w:style>
  <w:style w:type="paragraph" w:customStyle="1" w:styleId="Accessibilitypara">
    <w:name w:val="Accessibility para"/>
    <w:uiPriority w:val="8"/>
    <w:rsid w:val="00492F1D"/>
    <w:pPr>
      <w:spacing w:before="120" w:after="200" w:line="300" w:lineRule="atLeast"/>
    </w:pPr>
    <w:rPr>
      <w:rFonts w:ascii="Verdana" w:eastAsia="Times" w:hAnsi="Verdana"/>
      <w:sz w:val="24"/>
      <w:szCs w:val="19"/>
      <w:lang w:eastAsia="en-US"/>
    </w:rPr>
  </w:style>
  <w:style w:type="paragraph" w:customStyle="1" w:styleId="Figurecaption">
    <w:name w:val="Figure caption"/>
    <w:next w:val="Body"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492F1D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492F1D"/>
    <w:pPr>
      <w:spacing w:before="120"/>
    </w:pPr>
  </w:style>
  <w:style w:type="paragraph" w:customStyle="1" w:styleId="Tablebullet2">
    <w:name w:val="Table bullet 2"/>
    <w:basedOn w:val="Tabletext"/>
    <w:uiPriority w:val="11"/>
    <w:rsid w:val="00492F1D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492F1D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492F1D"/>
    <w:pPr>
      <w:numPr>
        <w:numId w:val="11"/>
      </w:numPr>
    </w:pPr>
  </w:style>
  <w:style w:type="numbering" w:customStyle="1" w:styleId="ZZTablebullets">
    <w:name w:val="ZZ Table bullets"/>
    <w:basedOn w:val="NoList"/>
    <w:rsid w:val="00492F1D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492F1D"/>
    <w:pPr>
      <w:spacing w:before="80" w:after="60"/>
    </w:pPr>
    <w:rPr>
      <w:rFonts w:ascii="Verdana" w:hAnsi="Verdana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492F1D"/>
    <w:pPr>
      <w:numPr>
        <w:ilvl w:val="2"/>
        <w:numId w:val="7"/>
      </w:numPr>
    </w:pPr>
  </w:style>
  <w:style w:type="character" w:styleId="Hyperlink">
    <w:name w:val="Hyperlink"/>
    <w:uiPriority w:val="99"/>
    <w:rsid w:val="00492F1D"/>
    <w:rPr>
      <w:rFonts w:ascii="Verdana" w:hAnsi="Verdana"/>
      <w:color w:val="00865C"/>
      <w:u w:val="dotted"/>
    </w:rPr>
  </w:style>
  <w:style w:type="paragraph" w:customStyle="1" w:styleId="Documentsubtitle">
    <w:name w:val="Document subtitle"/>
    <w:uiPriority w:val="8"/>
    <w:rsid w:val="00492F1D"/>
    <w:pPr>
      <w:spacing w:after="100" w:line="360" w:lineRule="atLeast"/>
    </w:pPr>
    <w:rPr>
      <w:rFonts w:ascii="Verdana" w:hAnsi="Verdana"/>
      <w:color w:val="032833" w:themeColor="text1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92F1D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92F1D"/>
    <w:rPr>
      <w:rFonts w:ascii="Verdana" w:eastAsia="MS Gothic" w:hAnsi="Verdana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492F1D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92F1D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492F1D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492F1D"/>
    <w:pPr>
      <w:numPr>
        <w:numId w:val="6"/>
      </w:numPr>
    </w:pPr>
  </w:style>
  <w:style w:type="numbering" w:customStyle="1" w:styleId="ZZNumbersdigit">
    <w:name w:val="ZZ Numbers digit"/>
    <w:rsid w:val="00492F1D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492F1D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492F1D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492F1D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492F1D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492F1D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492F1D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492F1D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492F1D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92F1D"/>
    <w:pPr>
      <w:spacing w:before="60" w:after="60" w:line="240" w:lineRule="exact"/>
    </w:pPr>
    <w:rPr>
      <w:rFonts w:ascii="Verdana" w:hAnsi="Verdan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492F1D"/>
    <w:pPr>
      <w:spacing w:before="240"/>
    </w:pPr>
  </w:style>
  <w:style w:type="paragraph" w:customStyle="1" w:styleId="Bulletafternumbers2">
    <w:name w:val="Bullet after numbers 2"/>
    <w:basedOn w:val="Body"/>
    <w:rsid w:val="00492F1D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492F1D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492F1D"/>
    <w:pPr>
      <w:numPr>
        <w:numId w:val="8"/>
      </w:numPr>
    </w:pPr>
  </w:style>
  <w:style w:type="paragraph" w:customStyle="1" w:styleId="Quotebullet1">
    <w:name w:val="Quote bullet 1"/>
    <w:basedOn w:val="Quotetext"/>
    <w:rsid w:val="00492F1D"/>
    <w:pPr>
      <w:numPr>
        <w:numId w:val="9"/>
      </w:numPr>
    </w:pPr>
  </w:style>
  <w:style w:type="paragraph" w:customStyle="1" w:styleId="Quotebullet2">
    <w:name w:val="Quote bullet 2"/>
    <w:basedOn w:val="Quotetext"/>
    <w:rsid w:val="00492F1D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92F1D"/>
  </w:style>
  <w:style w:type="character" w:customStyle="1" w:styleId="CommentTextChar">
    <w:name w:val="Comment Text Char"/>
    <w:basedOn w:val="DefaultParagraphFont"/>
    <w:link w:val="CommentText"/>
    <w:uiPriority w:val="99"/>
    <w:rsid w:val="00492F1D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F1D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1D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1D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492F1D"/>
    <w:rPr>
      <w:rFonts w:ascii="Verdana" w:eastAsia="Times" w:hAnsi="Verdan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92F1D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2F1D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92F1D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492F1D"/>
    <w:pPr>
      <w:spacing w:line="320" w:lineRule="atLeast"/>
    </w:pPr>
    <w:rPr>
      <w:color w:val="032833" w:themeColor="text1"/>
      <w:sz w:val="24"/>
    </w:rPr>
  </w:style>
  <w:style w:type="character" w:styleId="Emphasis">
    <w:name w:val="Emphasis"/>
    <w:basedOn w:val="DefaultParagraphFont"/>
    <w:uiPriority w:val="20"/>
    <w:rsid w:val="00492F1D"/>
    <w:rPr>
      <w:rFonts w:ascii="Verdana" w:hAnsi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home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vgh7\Downloads\HV_factsheet_Graphic.dotx" TargetMode="External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ced85dd-e685-4b25-b0e5-fa92d9bab7c8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57081-0B5A-428D-88C8-DFEF5C4E0FB7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HV_factsheet_Graphic.dotx</Template>
  <TotalTime>21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2286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 (Homes Victoria)</dc:creator>
  <cp:keywords/>
  <dc:description/>
  <cp:lastModifiedBy>Elizabeth Neilson (Homes Victoria)</cp:lastModifiedBy>
  <cp:revision>21</cp:revision>
  <cp:lastPrinted>2021-01-29T05:27:00Z</cp:lastPrinted>
  <dcterms:created xsi:type="dcterms:W3CDTF">2023-11-09T04:52:00Z</dcterms:created>
  <dcterms:modified xsi:type="dcterms:W3CDTF">2023-11-09T23:07:00Z</dcterms:modified>
  <cp:category>Homes Victoria Graphics Factsheet Portrait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11072022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2023-03-09T02:25:46Z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299e36f9-f1c2-4502-a777-6e71ec65b595</vt:lpwstr>
  </property>
  <property fmtid="{D5CDD505-2E9C-101B-9397-08002B2CF9AE}" pid="23" name="MSIP_Label_43e64453-338c-4f93-8a4d-0039a0a41f2a_ContentBits">
    <vt:lpwstr>2</vt:lpwstr>
  </property>
</Properties>
</file>