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9A1" w14:textId="77777777" w:rsidR="00766273" w:rsidRDefault="00E2548C">
      <w:pPr>
        <w:tabs>
          <w:tab w:val="left" w:pos="1728"/>
        </w:tabs>
        <w:spacing w:before="100" w:line="288" w:lineRule="auto"/>
        <w:ind w:left="-699"/>
      </w:pPr>
      <w:r>
        <w:rPr>
          <w:noProof/>
        </w:rPr>
        <w:drawing>
          <wp:inline distT="0" distB="0" distL="0" distR="0" wp14:anchorId="6C9DE542" wp14:editId="00711256">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66273" w14:paraId="5B695136" w14:textId="77777777">
        <w:tc>
          <w:tcPr>
            <w:tcW w:w="10206" w:type="dxa"/>
            <w:shd w:val="clear" w:color="auto" w:fill="FFFFFF"/>
            <w:vAlign w:val="bottom"/>
          </w:tcPr>
          <w:p w14:paraId="60CC7C8C" w14:textId="77777777" w:rsidR="00766273" w:rsidRDefault="00766273">
            <w:pPr>
              <w:spacing w:line="560" w:lineRule="atLeast"/>
              <w:jc w:val="center"/>
              <w:rPr>
                <w:rFonts w:ascii="Arial" w:eastAsia="Arial" w:hAnsi="Arial" w:cs="Arial"/>
                <w:color w:val="000000"/>
                <w:sz w:val="20"/>
              </w:rPr>
            </w:pPr>
          </w:p>
          <w:p w14:paraId="1FD2F8D4" w14:textId="77777777" w:rsidR="00766273" w:rsidRPr="00E2548C" w:rsidRDefault="00E2548C" w:rsidP="00E2548C">
            <w:pPr>
              <w:pStyle w:val="Heading1"/>
            </w:pPr>
            <w:r w:rsidRPr="00E2548C">
              <w:t>Capacity Building</w:t>
            </w:r>
          </w:p>
          <w:p w14:paraId="7BA09B0E" w14:textId="77777777" w:rsidR="00766273" w:rsidRDefault="00E2548C" w:rsidP="00E2548C">
            <w:pPr>
              <w:pStyle w:val="Heading1"/>
            </w:pPr>
            <w:r w:rsidRPr="00E2548C">
              <w:t>34022</w:t>
            </w:r>
          </w:p>
        </w:tc>
      </w:tr>
      <w:tr w:rsidR="00766273" w14:paraId="52672B68" w14:textId="77777777">
        <w:tc>
          <w:tcPr>
            <w:tcW w:w="10206" w:type="dxa"/>
            <w:shd w:val="clear" w:color="auto" w:fill="FFFFFF"/>
          </w:tcPr>
          <w:p w14:paraId="725D5876" w14:textId="77777777" w:rsidR="00766273" w:rsidRDefault="00E2548C">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02178A87" w14:textId="77777777" w:rsidR="00766273" w:rsidRDefault="00E2548C">
            <w:pPr>
              <w:spacing w:after="120"/>
              <w:rPr>
                <w:rFonts w:ascii="Arial" w:eastAsia="Arial" w:hAnsi="Arial" w:cs="Arial"/>
                <w:color w:val="201547"/>
                <w:sz w:val="28"/>
              </w:rPr>
            </w:pPr>
            <w:r>
              <w:rPr>
                <w:rFonts w:ascii="Arial" w:eastAsia="Arial" w:hAnsi="Arial" w:cs="Arial"/>
                <w:color w:val="201547"/>
                <w:sz w:val="28"/>
              </w:rPr>
              <w:t>Output group: Drug Services</w:t>
            </w:r>
          </w:p>
          <w:p w14:paraId="5C2A00A2" w14:textId="77777777" w:rsidR="00766273" w:rsidRDefault="00E2548C">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5AF91C7B" w14:textId="77777777" w:rsidR="00766273" w:rsidRDefault="00E2548C">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21C68383" w14:textId="77777777" w:rsidR="00766273" w:rsidRPr="00E2548C" w:rsidRDefault="00E2548C" w:rsidP="00E2548C">
      <w:pPr>
        <w:pStyle w:val="Heading2"/>
      </w:pPr>
      <w:r w:rsidRPr="00E2548C">
        <w:t>1. Service objective</w:t>
      </w:r>
    </w:p>
    <w:p w14:paraId="57AFF07C" w14:textId="77777777" w:rsidR="00766273" w:rsidRDefault="00E2548C">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build Victoria’s capacity to respond to the needs of </w:t>
      </w:r>
      <w:r>
        <w:rPr>
          <w:rFonts w:ascii="Arial" w:eastAsia="Arial" w:hAnsi="Arial" w:cs="Arial"/>
          <w:color w:val="000000"/>
          <w:sz w:val="20"/>
        </w:rPr>
        <w:t>LGBTI community members experiencing problematic alcohol and other drug use. To improve LGBTI community member’s skills and knowledge to better manage their substance use and improve access and experience of AOD services.</w:t>
      </w:r>
    </w:p>
    <w:p w14:paraId="13A9B238" w14:textId="77777777" w:rsidR="00766273" w:rsidRDefault="00E2548C" w:rsidP="00E2548C">
      <w:pPr>
        <w:pStyle w:val="Heading2"/>
      </w:pPr>
      <w:r>
        <w:t>2. Description of the service</w:t>
      </w:r>
    </w:p>
    <w:p w14:paraId="7026DAC5" w14:textId="77777777" w:rsidR="00766273" w:rsidRDefault="00E2548C">
      <w:pPr>
        <w:spacing w:line="270" w:lineRule="atLeast"/>
        <w:ind w:left="111" w:right="105"/>
        <w:rPr>
          <w:rFonts w:ascii="Arial" w:eastAsia="Arial" w:hAnsi="Arial" w:cs="Arial"/>
          <w:color w:val="000000"/>
          <w:sz w:val="20"/>
        </w:rPr>
      </w:pPr>
      <w:r>
        <w:rPr>
          <w:rFonts w:ascii="Arial" w:eastAsia="Arial" w:hAnsi="Arial" w:cs="Arial"/>
          <w:color w:val="000000"/>
          <w:sz w:val="20"/>
        </w:rPr>
        <w:t>To i</w:t>
      </w:r>
      <w:r>
        <w:rPr>
          <w:rFonts w:ascii="Arial" w:eastAsia="Arial" w:hAnsi="Arial" w:cs="Arial"/>
          <w:color w:val="000000"/>
          <w:sz w:val="20"/>
        </w:rPr>
        <w:t>mprove the ability of organisations to identify and respond to AOD support needs of specific cohorts of clients and their families.</w:t>
      </w:r>
    </w:p>
    <w:p w14:paraId="1DA39BE6" w14:textId="77777777" w:rsidR="00766273" w:rsidRDefault="00E2548C" w:rsidP="00E2548C">
      <w:pPr>
        <w:pStyle w:val="Heading2"/>
      </w:pPr>
      <w:r>
        <w:t>3. Client group</w:t>
      </w:r>
    </w:p>
    <w:p w14:paraId="28A0826D" w14:textId="77777777" w:rsidR="00766273" w:rsidRDefault="00E2548C">
      <w:pPr>
        <w:spacing w:line="288" w:lineRule="auto"/>
        <w:ind w:left="111" w:right="105"/>
        <w:rPr>
          <w:rFonts w:ascii="Arial" w:eastAsia="Arial" w:hAnsi="Arial" w:cs="Arial"/>
          <w:color w:val="000000"/>
          <w:sz w:val="20"/>
        </w:rPr>
      </w:pPr>
      <w:r>
        <w:rPr>
          <w:rFonts w:ascii="Arial" w:eastAsia="Arial" w:hAnsi="Arial" w:cs="Arial"/>
          <w:color w:val="000000"/>
          <w:sz w:val="20"/>
        </w:rPr>
        <w:t>The target client groups for this activity are culturally and linguistically diverse, Aboriginal, Lesbian, Gay, Bisexual, Trans and gender diverse and Intersex (LGBTI) people, dual diagnosis, homeless and forensic clients through workforce capacity develop</w:t>
      </w:r>
      <w:r>
        <w:rPr>
          <w:rFonts w:ascii="Arial" w:eastAsia="Arial" w:hAnsi="Arial" w:cs="Arial"/>
          <w:color w:val="000000"/>
          <w:sz w:val="20"/>
        </w:rPr>
        <w:t xml:space="preserve">ment. </w:t>
      </w:r>
      <w:r>
        <w:br/>
      </w:r>
      <w:r>
        <w:rPr>
          <w:rFonts w:ascii="Arial" w:eastAsia="Arial" w:hAnsi="Arial" w:cs="Arial"/>
          <w:color w:val="000000"/>
          <w:sz w:val="20"/>
        </w:rPr>
        <w:t>Specifically targeting:</w:t>
      </w:r>
      <w:r>
        <w:br/>
      </w:r>
      <w:r>
        <w:rPr>
          <w:rFonts w:ascii="Arial" w:eastAsia="Arial" w:hAnsi="Arial" w:cs="Arial"/>
          <w:color w:val="000000"/>
          <w:sz w:val="20"/>
        </w:rPr>
        <w:t>• State-funded alcohol and drug sector to provide affirmative treatment and support to LGBTI populations. This is the largest component of work;</w:t>
      </w:r>
      <w:r>
        <w:br/>
      </w:r>
      <w:r>
        <w:rPr>
          <w:rFonts w:ascii="Arial" w:eastAsia="Arial" w:hAnsi="Arial" w:cs="Arial"/>
          <w:color w:val="000000"/>
          <w:sz w:val="20"/>
        </w:rPr>
        <w:t>• LGBTI community groups and organisations to promote AOD harm reduction and tre</w:t>
      </w:r>
      <w:r>
        <w:rPr>
          <w:rFonts w:ascii="Arial" w:eastAsia="Arial" w:hAnsi="Arial" w:cs="Arial"/>
          <w:color w:val="000000"/>
          <w:sz w:val="20"/>
        </w:rPr>
        <w:t>atment access;</w:t>
      </w:r>
      <w:r>
        <w:br/>
      </w:r>
      <w:r>
        <w:rPr>
          <w:rFonts w:ascii="Arial" w:eastAsia="Arial" w:hAnsi="Arial" w:cs="Arial"/>
          <w:color w:val="000000"/>
          <w:sz w:val="20"/>
        </w:rPr>
        <w:t>• LGBTI community and allies to build community capacity to reduce harm associated with AOD use and increase treatment access.</w:t>
      </w:r>
    </w:p>
    <w:p w14:paraId="30B84818" w14:textId="77777777" w:rsidR="00766273" w:rsidRDefault="00E2548C" w:rsidP="00E2548C">
      <w:pPr>
        <w:pStyle w:val="Heading2"/>
      </w:pPr>
      <w:r>
        <w:t>4. Obligations specific to this activity</w:t>
      </w:r>
    </w:p>
    <w:p w14:paraId="28B298E9" w14:textId="77777777" w:rsidR="00766273" w:rsidRDefault="00E2548C">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w:t>
      </w:r>
      <w:r>
        <w:rPr>
          <w:rFonts w:ascii="Arial" w:eastAsia="Arial" w:hAnsi="Arial" w:cs="Arial"/>
          <w:color w:val="000000"/>
          <w:sz w:val="20"/>
        </w:rPr>
        <w:t>ions funded to deliver this activity must comply with the following:</w:t>
      </w:r>
    </w:p>
    <w:p w14:paraId="66A0F477" w14:textId="77777777" w:rsidR="00766273" w:rsidRPr="00E2548C" w:rsidRDefault="00E2548C" w:rsidP="00E2548C">
      <w:pPr>
        <w:pStyle w:val="Heading3"/>
      </w:pPr>
      <w:r w:rsidRPr="00E2548C">
        <w:lastRenderedPageBreak/>
        <w:t>4a. Registration and Accreditation</w:t>
      </w:r>
    </w:p>
    <w:p w14:paraId="47CF608E" w14:textId="77777777" w:rsidR="00766273" w:rsidRDefault="00E2548C">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79B813EE" w14:textId="77777777" w:rsidR="00766273" w:rsidRDefault="00E2548C" w:rsidP="00E2548C">
      <w:pPr>
        <w:pStyle w:val="Heading3"/>
        <w:rPr>
          <w:color w:val="000000"/>
        </w:rPr>
      </w:pPr>
      <w:r>
        <w:t>4b. Program requirements and other policy guidelines</w:t>
      </w:r>
    </w:p>
    <w:p w14:paraId="25E18454" w14:textId="77777777" w:rsidR="00766273" w:rsidRDefault="00E2548C">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579E4F86" w14:textId="77777777" w:rsidR="00766273" w:rsidRDefault="00E2548C">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6F5DACAE" w14:textId="77777777" w:rsidR="00766273" w:rsidRDefault="00E2548C">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services</w:t>
        </w:r>
      </w:hyperlink>
    </w:p>
    <w:p w14:paraId="77B689B7" w14:textId="77777777" w:rsidR="00766273" w:rsidRDefault="00E2548C">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30CE3116" w14:textId="77777777" w:rsidR="00766273" w:rsidRDefault="00766273">
      <w:pPr>
        <w:spacing w:line="270" w:lineRule="atLeast"/>
        <w:ind w:left="111" w:right="105"/>
        <w:rPr>
          <w:rFonts w:ascii="Arial" w:eastAsia="Arial" w:hAnsi="Arial" w:cs="Arial"/>
          <w:color w:val="000000"/>
          <w:sz w:val="20"/>
        </w:rPr>
      </w:pPr>
    </w:p>
    <w:p w14:paraId="713DD95A" w14:textId="77777777" w:rsidR="00766273" w:rsidRDefault="00E2548C" w:rsidP="00E2548C">
      <w:pPr>
        <w:pStyle w:val="Heading2"/>
        <w:rPr>
          <w:color w:val="000000"/>
          <w:sz w:val="20"/>
        </w:rPr>
      </w:pPr>
      <w:r>
        <w:t>5. Performance</w:t>
      </w:r>
    </w:p>
    <w:p w14:paraId="6CC85305" w14:textId="77777777" w:rsidR="00766273" w:rsidRDefault="00E2548C">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C25D46F" w14:textId="77777777" w:rsidR="00766273" w:rsidRDefault="00E2548C">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2539CA3" w14:textId="77777777" w:rsidR="00766273" w:rsidRDefault="00E2548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Report against agreed objectives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66273" w14:paraId="0DD499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ACEBC9"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DE5E4E"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w:t>
            </w:r>
            <w:r>
              <w:rPr>
                <w:rFonts w:ascii="Arial" w:eastAsia="Arial" w:hAnsi="Arial" w:cs="Arial"/>
                <w:color w:val="000000"/>
                <w:sz w:val="20"/>
              </w:rPr>
              <w:t xml:space="preserve"> to report on the agreed deliverables to respond and support to AOD needs</w:t>
            </w:r>
          </w:p>
        </w:tc>
      </w:tr>
      <w:tr w:rsidR="00766273" w14:paraId="2EBBE70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108735"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1FC457"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66273" w14:paraId="0A8E5DE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9B55A1"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30EA03"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66273" w14:paraId="02675E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B5B845"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6AF5DF"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Submit report on the key deliverables for capacity </w:t>
            </w:r>
            <w:r>
              <w:rPr>
                <w:rFonts w:ascii="Arial" w:eastAsia="Arial" w:hAnsi="Arial" w:cs="Arial"/>
                <w:color w:val="000000"/>
                <w:sz w:val="20"/>
              </w:rPr>
              <w:t>building target group</w:t>
            </w:r>
            <w:r>
              <w:br/>
            </w:r>
            <w:r>
              <w:rPr>
                <w:rFonts w:ascii="Arial" w:eastAsia="Arial" w:hAnsi="Arial" w:cs="Arial"/>
                <w:color w:val="000000"/>
                <w:sz w:val="20"/>
              </w:rPr>
              <w:t>Thorne Harbour Health (formally Victorian AIDS Council) and an associated meeting with Drug Policy and Reform Unit, Workforce Branch and Diversity Unit to discuss progress, issues and opportunities</w:t>
            </w:r>
          </w:p>
        </w:tc>
      </w:tr>
      <w:tr w:rsidR="00766273" w14:paraId="25B653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ACC2CD"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8BA14A1" w14:textId="77777777" w:rsidR="00766273" w:rsidRDefault="00E2548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Biannual </w:t>
            </w:r>
            <w:r>
              <w:rPr>
                <w:rFonts w:ascii="Arial" w:eastAsia="Arial" w:hAnsi="Arial" w:cs="Arial"/>
                <w:color w:val="000000"/>
                <w:sz w:val="20"/>
              </w:rPr>
              <w:t>reporting from Thorne Harbour Health (formally Victorian AIDS Council)</w:t>
            </w:r>
          </w:p>
        </w:tc>
      </w:tr>
      <w:tr w:rsidR="00766273" w14:paraId="616E1C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A9A9D8" w14:textId="77777777" w:rsidR="00766273" w:rsidRDefault="00E2548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E5BC1B"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Culturally and linguistically diverse, Aboriginal, Lesbian, Gay, Bisexual, Trans and gender diverse and Intersex (LGBTI) people, dual diagnosis, homeless and forens</w:t>
            </w:r>
            <w:r>
              <w:rPr>
                <w:rFonts w:ascii="Arial" w:eastAsia="Arial" w:hAnsi="Arial" w:cs="Arial"/>
                <w:color w:val="000000"/>
                <w:sz w:val="20"/>
              </w:rPr>
              <w:t>ic clients through workforce capacity development</w:t>
            </w:r>
          </w:p>
        </w:tc>
      </w:tr>
    </w:tbl>
    <w:p w14:paraId="583D63F6" w14:textId="77777777" w:rsidR="00766273" w:rsidRDefault="00E2548C" w:rsidP="00E2548C">
      <w:pPr>
        <w:pStyle w:val="Heading2"/>
      </w:pPr>
      <w:r>
        <w:t>6. Data collection</w:t>
      </w:r>
    </w:p>
    <w:p w14:paraId="4630C97B" w14:textId="77777777" w:rsidR="00766273" w:rsidRDefault="00E2548C">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66273" w14:paraId="66C94A1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8AE49DA" w14:textId="77777777" w:rsidR="00766273" w:rsidRDefault="00E2548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5405B1" w14:textId="77777777" w:rsidR="00766273" w:rsidRDefault="00E2548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6B1470" w14:textId="77777777" w:rsidR="00766273" w:rsidRDefault="00E2548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9FC1548" w14:textId="77777777" w:rsidR="00766273" w:rsidRDefault="00E2548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66273" w14:paraId="33D7DEB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2C3383" w14:textId="77777777" w:rsidR="00766273" w:rsidRDefault="00E2548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Biannual reporting from Thorne Harbour Health (formally Victorian AIDS </w:t>
            </w:r>
            <w:r>
              <w:rPr>
                <w:rFonts w:ascii="Arial" w:eastAsia="Arial" w:hAnsi="Arial" w:cs="Arial"/>
                <w:color w:val="000000"/>
                <w:sz w:val="20"/>
              </w:rPr>
              <w:t>Council)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C11CA7" w14:textId="77777777" w:rsidR="00766273" w:rsidRDefault="00E2548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751A5E" w14:textId="77777777" w:rsidR="00766273" w:rsidRDefault="00E2548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Narrative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F8170F9" w14:textId="77777777" w:rsidR="00766273" w:rsidRDefault="00E2548C">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bl>
    <w:p w14:paraId="7B87FFA6" w14:textId="77777777" w:rsidR="00766273" w:rsidRDefault="00766273">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766273" w14:paraId="5ED0245E"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677619" w14:textId="77777777" w:rsidR="00766273" w:rsidRDefault="00E2548C">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3B2A5B0C" w14:textId="77777777" w:rsidR="00766273" w:rsidRDefault="00E2548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62F3BD83" w14:textId="77777777" w:rsidR="00766273" w:rsidRDefault="00E2548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3BBA48D8" w14:textId="77777777" w:rsidR="00766273" w:rsidRDefault="00E2548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748962C7" w14:textId="77777777" w:rsidR="00766273" w:rsidRDefault="00E2548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559F641A" w14:textId="77777777" w:rsidR="00766273" w:rsidRDefault="00E2548C">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72100BB4" w14:textId="77777777" w:rsidR="00766273" w:rsidRDefault="00766273">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66273">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CE14" w14:textId="77777777" w:rsidR="00000000" w:rsidRDefault="00E2548C">
      <w:r>
        <w:separator/>
      </w:r>
    </w:p>
  </w:endnote>
  <w:endnote w:type="continuationSeparator" w:id="0">
    <w:p w14:paraId="0B9E8A76" w14:textId="77777777" w:rsidR="00000000" w:rsidRDefault="00E2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E0D4" w14:textId="77777777" w:rsidR="00E2548C" w:rsidRDefault="00E25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A17A" w14:textId="05166783" w:rsidR="00766273" w:rsidRDefault="00E2548C">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78DCB88" wp14:editId="029419FD">
              <wp:simplePos x="0" y="0"/>
              <wp:positionH relativeFrom="page">
                <wp:posOffset>0</wp:posOffset>
              </wp:positionH>
              <wp:positionV relativeFrom="page">
                <wp:posOffset>10177780</wp:posOffset>
              </wp:positionV>
              <wp:extent cx="7556500" cy="311785"/>
              <wp:effectExtent l="0" t="0" r="0" b="12065"/>
              <wp:wrapNone/>
              <wp:docPr id="4" name="MSIPCM03bd46c48178e45412878e5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5AB09" w14:textId="52788238" w:rsidR="00E2548C" w:rsidRPr="00E2548C" w:rsidRDefault="00E2548C" w:rsidP="00E2548C">
                          <w:pPr>
                            <w:jc w:val="center"/>
                            <w:rPr>
                              <w:rFonts w:ascii="Arial Black" w:hAnsi="Arial Black"/>
                              <w:color w:val="000000"/>
                              <w:sz w:val="20"/>
                            </w:rPr>
                          </w:pPr>
                          <w:r w:rsidRPr="00E254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8DCB88" id="_x0000_t202" coordsize="21600,21600" o:spt="202" path="m,l,21600r21600,l21600,xe">
              <v:stroke joinstyle="miter"/>
              <v:path gradientshapeok="t" o:connecttype="rect"/>
            </v:shapetype>
            <v:shape id="MSIPCM03bd46c48178e45412878e5d"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C15AB09" w14:textId="52788238" w:rsidR="00E2548C" w:rsidRPr="00E2548C" w:rsidRDefault="00E2548C" w:rsidP="00E2548C">
                    <w:pPr>
                      <w:jc w:val="center"/>
                      <w:rPr>
                        <w:rFonts w:ascii="Arial Black" w:hAnsi="Arial Black"/>
                        <w:color w:val="000000"/>
                        <w:sz w:val="20"/>
                      </w:rPr>
                    </w:pPr>
                    <w:r w:rsidRPr="00E2548C">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66273" w14:paraId="03E8C557" w14:textId="77777777">
      <w:tc>
        <w:tcPr>
          <w:tcW w:w="3473" w:type="dxa"/>
          <w:shd w:val="clear" w:color="auto" w:fill="FFFFFF"/>
        </w:tcPr>
        <w:p w14:paraId="2802720E" w14:textId="77777777" w:rsidR="00766273" w:rsidRDefault="00E2548C">
          <w:pPr>
            <w:tabs>
              <w:tab w:val="right" w:pos="10314"/>
            </w:tabs>
            <w:spacing w:before="240"/>
            <w:ind w:left="108" w:right="108"/>
          </w:pPr>
          <w:r>
            <w:rPr>
              <w:noProof/>
            </w:rPr>
            <w:drawing>
              <wp:inline distT="0" distB="0" distL="0" distR="0" wp14:anchorId="2B68DE00" wp14:editId="71196DD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0DE476D" w14:textId="77777777" w:rsidR="00766273" w:rsidRDefault="00E2548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A66C6E2" w14:textId="77777777" w:rsidR="00766273" w:rsidRDefault="00E2548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3E75581" w14:textId="77777777" w:rsidR="00766273" w:rsidRDefault="00766273">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66273" w14:paraId="4B91EF84" w14:textId="77777777">
      <w:tc>
        <w:tcPr>
          <w:tcW w:w="3473" w:type="dxa"/>
          <w:shd w:val="clear" w:color="auto" w:fill="FFFFFF"/>
        </w:tcPr>
        <w:p w14:paraId="45E8CA5F" w14:textId="05D69722" w:rsidR="00766273" w:rsidRDefault="00E2548C">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14709630" wp14:editId="0BDDBC98">
                    <wp:simplePos x="0" y="0"/>
                    <wp:positionH relativeFrom="page">
                      <wp:posOffset>0</wp:posOffset>
                    </wp:positionH>
                    <wp:positionV relativeFrom="page">
                      <wp:posOffset>10177780</wp:posOffset>
                    </wp:positionV>
                    <wp:extent cx="7556500" cy="311785"/>
                    <wp:effectExtent l="0" t="0" r="0" b="12065"/>
                    <wp:wrapNone/>
                    <wp:docPr id="5" name="MSIPCMfbec41209aed83c75e6cc9a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B62B0" w14:textId="34A7FC76" w:rsidR="00E2548C" w:rsidRPr="00E2548C" w:rsidRDefault="00E2548C" w:rsidP="00E2548C">
                                <w:pPr>
                                  <w:jc w:val="center"/>
                                  <w:rPr>
                                    <w:rFonts w:ascii="Arial Black" w:hAnsi="Arial Black"/>
                                    <w:color w:val="000000"/>
                                    <w:sz w:val="20"/>
                                  </w:rPr>
                                </w:pPr>
                                <w:r w:rsidRPr="00E254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709630" id="_x0000_t202" coordsize="21600,21600" o:spt="202" path="m,l,21600r21600,l21600,xe">
                    <v:stroke joinstyle="miter"/>
                    <v:path gradientshapeok="t" o:connecttype="rect"/>
                  </v:shapetype>
                  <v:shape id="MSIPCMfbec41209aed83c75e6cc9a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02DB62B0" w14:textId="34A7FC76" w:rsidR="00E2548C" w:rsidRPr="00E2548C" w:rsidRDefault="00E2548C" w:rsidP="00E2548C">
                          <w:pPr>
                            <w:jc w:val="center"/>
                            <w:rPr>
                              <w:rFonts w:ascii="Arial Black" w:hAnsi="Arial Black"/>
                              <w:color w:val="000000"/>
                              <w:sz w:val="20"/>
                            </w:rPr>
                          </w:pPr>
                          <w:r w:rsidRPr="00E2548C">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77984BD0" wp14:editId="28A16213">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EA88A30" w14:textId="77777777" w:rsidR="00766273" w:rsidRDefault="00E2548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2CA0796" w14:textId="77777777" w:rsidR="00766273" w:rsidRDefault="00E2548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89E75B1" w14:textId="77777777" w:rsidR="00766273" w:rsidRDefault="00766273">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1C60" w14:textId="77777777" w:rsidR="00000000" w:rsidRDefault="00E2548C">
      <w:r>
        <w:separator/>
      </w:r>
    </w:p>
  </w:footnote>
  <w:footnote w:type="continuationSeparator" w:id="0">
    <w:p w14:paraId="3ECB2330" w14:textId="77777777" w:rsidR="00000000" w:rsidRDefault="00E2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6F39" w14:textId="77777777" w:rsidR="00E2548C" w:rsidRDefault="00E25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E63F" w14:textId="77777777" w:rsidR="00766273" w:rsidRDefault="00E2548C">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34022 Capacity Building</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5CAB357" w14:textId="77777777" w:rsidR="00766273" w:rsidRDefault="00766273">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4F8B" w14:textId="77777777" w:rsidR="00766273" w:rsidRDefault="00766273">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7371"/>
    <w:multiLevelType w:val="hybridMultilevel"/>
    <w:tmpl w:val="05D4DED6"/>
    <w:lvl w:ilvl="0" w:tplc="5B2AC3AA">
      <w:start w:val="1"/>
      <w:numFmt w:val="bullet"/>
      <w:lvlText w:val="•"/>
      <w:lvlJc w:val="left"/>
      <w:pPr>
        <w:ind w:left="392" w:hanging="284"/>
      </w:pPr>
      <w:rPr>
        <w:rFonts w:ascii="Calibri" w:eastAsia="Calibri" w:hAnsi="Calibri" w:cs="Calibri" w:hint="default"/>
        <w:color w:val="000000"/>
        <w:sz w:val="20"/>
      </w:rPr>
    </w:lvl>
    <w:lvl w:ilvl="1" w:tplc="EC3AEDAE">
      <w:start w:val="1"/>
      <w:numFmt w:val="bullet"/>
      <w:lvlText w:val="•"/>
      <w:lvlJc w:val="left"/>
      <w:pPr>
        <w:ind w:left="392" w:hanging="284"/>
      </w:pPr>
      <w:rPr>
        <w:rFonts w:ascii="Calibri" w:eastAsia="Calibri" w:hAnsi="Calibri" w:cs="Calibri" w:hint="default"/>
        <w:color w:val="000000"/>
        <w:sz w:val="24"/>
      </w:rPr>
    </w:lvl>
    <w:lvl w:ilvl="2" w:tplc="B0C03AF8">
      <w:start w:val="1"/>
      <w:numFmt w:val="bullet"/>
      <w:lvlText w:val="–"/>
      <w:lvlJc w:val="left"/>
      <w:pPr>
        <w:ind w:left="675" w:hanging="283"/>
      </w:pPr>
      <w:rPr>
        <w:rFonts w:ascii="Arial" w:eastAsia="Arial" w:hAnsi="Arial" w:cs="Arial" w:hint="default"/>
        <w:color w:val="000000"/>
        <w:sz w:val="24"/>
      </w:rPr>
    </w:lvl>
    <w:lvl w:ilvl="3" w:tplc="8C4E0540">
      <w:start w:val="1"/>
      <w:numFmt w:val="bullet"/>
      <w:lvlText w:val="–"/>
      <w:lvlJc w:val="left"/>
      <w:pPr>
        <w:ind w:left="675" w:hanging="283"/>
      </w:pPr>
      <w:rPr>
        <w:rFonts w:ascii="Arial" w:eastAsia="Arial" w:hAnsi="Arial" w:cs="Arial" w:hint="default"/>
        <w:color w:val="000000"/>
        <w:sz w:val="24"/>
      </w:rPr>
    </w:lvl>
    <w:lvl w:ilvl="4" w:tplc="C186A9BA">
      <w:start w:val="1"/>
      <w:numFmt w:val="bullet"/>
      <w:lvlText w:val="•"/>
      <w:lvlJc w:val="left"/>
      <w:pPr>
        <w:ind w:left="788" w:hanging="283"/>
      </w:pPr>
      <w:rPr>
        <w:rFonts w:ascii="Calibri" w:eastAsia="Calibri" w:hAnsi="Calibri" w:cs="Calibri" w:hint="default"/>
        <w:color w:val="000000"/>
        <w:sz w:val="24"/>
      </w:rPr>
    </w:lvl>
    <w:lvl w:ilvl="5" w:tplc="CD04A670">
      <w:start w:val="1"/>
      <w:numFmt w:val="bullet"/>
      <w:lvlText w:val="•"/>
      <w:lvlJc w:val="left"/>
      <w:pPr>
        <w:ind w:left="788" w:hanging="283"/>
      </w:pPr>
      <w:rPr>
        <w:rFonts w:ascii="Calibri" w:eastAsia="Calibri" w:hAnsi="Calibri" w:cs="Calibri" w:hint="default"/>
        <w:color w:val="000000"/>
        <w:sz w:val="24"/>
      </w:rPr>
    </w:lvl>
    <w:lvl w:ilvl="6" w:tplc="AD763324">
      <w:start w:val="1"/>
      <w:numFmt w:val="bullet"/>
      <w:lvlText w:val="•"/>
      <w:lvlJc w:val="left"/>
      <w:pPr>
        <w:ind w:left="335" w:hanging="227"/>
      </w:pPr>
      <w:rPr>
        <w:rFonts w:ascii="Calibri" w:eastAsia="Calibri" w:hAnsi="Calibri" w:cs="Calibri" w:hint="default"/>
        <w:color w:val="000000"/>
        <w:sz w:val="24"/>
      </w:rPr>
    </w:lvl>
    <w:lvl w:ilvl="7" w:tplc="6FBCDCF0">
      <w:start w:val="1"/>
      <w:numFmt w:val="none"/>
      <w:lvlText w:val=""/>
      <w:lvlJc w:val="left"/>
      <w:pPr>
        <w:ind w:left="108" w:firstLine="0"/>
      </w:pPr>
      <w:rPr>
        <w:rFonts w:ascii="Calibri" w:eastAsia="Calibri" w:hAnsi="Calibri" w:cs="Calibri" w:hint="default"/>
        <w:color w:val="000000"/>
        <w:sz w:val="24"/>
      </w:rPr>
    </w:lvl>
    <w:lvl w:ilvl="8" w:tplc="676027F4">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250853AD"/>
    <w:multiLevelType w:val="hybridMultilevel"/>
    <w:tmpl w:val="BC58EFF4"/>
    <w:lvl w:ilvl="0" w:tplc="27B238C6">
      <w:start w:val="1"/>
      <w:numFmt w:val="decimal"/>
      <w:lvlText w:val="%1."/>
      <w:lvlJc w:val="left"/>
      <w:pPr>
        <w:ind w:left="828" w:hanging="360"/>
      </w:pPr>
      <w:rPr>
        <w:rFonts w:ascii="Calibri" w:eastAsia="Calibri" w:hAnsi="Calibri" w:cs="Calibri" w:hint="default"/>
        <w:color w:val="000000"/>
        <w:sz w:val="24"/>
      </w:rPr>
    </w:lvl>
    <w:lvl w:ilvl="1" w:tplc="6E9CF27A">
      <w:start w:val="1"/>
      <w:numFmt w:val="lowerLetter"/>
      <w:lvlText w:val="%2."/>
      <w:lvlJc w:val="left"/>
      <w:pPr>
        <w:ind w:left="1548" w:hanging="360"/>
      </w:pPr>
      <w:rPr>
        <w:rFonts w:ascii="Calibri" w:eastAsia="Calibri" w:hAnsi="Calibri" w:cs="Calibri" w:hint="default"/>
        <w:color w:val="000000"/>
        <w:sz w:val="24"/>
      </w:rPr>
    </w:lvl>
    <w:lvl w:ilvl="2" w:tplc="DB9A3A12">
      <w:start w:val="1"/>
      <w:numFmt w:val="lowerRoman"/>
      <w:lvlText w:val="%3."/>
      <w:lvlJc w:val="right"/>
      <w:pPr>
        <w:ind w:left="2268" w:hanging="180"/>
      </w:pPr>
      <w:rPr>
        <w:rFonts w:ascii="Calibri" w:eastAsia="Calibri" w:hAnsi="Calibri" w:cs="Calibri" w:hint="default"/>
        <w:color w:val="000000"/>
        <w:sz w:val="24"/>
      </w:rPr>
    </w:lvl>
    <w:lvl w:ilvl="3" w:tplc="4400298C">
      <w:start w:val="1"/>
      <w:numFmt w:val="decimal"/>
      <w:lvlText w:val="%4."/>
      <w:lvlJc w:val="left"/>
      <w:pPr>
        <w:ind w:left="2988" w:hanging="360"/>
      </w:pPr>
      <w:rPr>
        <w:rFonts w:ascii="Calibri" w:eastAsia="Calibri" w:hAnsi="Calibri" w:cs="Calibri" w:hint="default"/>
        <w:color w:val="000000"/>
        <w:sz w:val="24"/>
      </w:rPr>
    </w:lvl>
    <w:lvl w:ilvl="4" w:tplc="4330048A">
      <w:start w:val="1"/>
      <w:numFmt w:val="lowerLetter"/>
      <w:lvlText w:val="%5."/>
      <w:lvlJc w:val="left"/>
      <w:pPr>
        <w:ind w:left="3708" w:hanging="360"/>
      </w:pPr>
      <w:rPr>
        <w:rFonts w:ascii="Calibri" w:eastAsia="Calibri" w:hAnsi="Calibri" w:cs="Calibri" w:hint="default"/>
        <w:color w:val="000000"/>
        <w:sz w:val="24"/>
      </w:rPr>
    </w:lvl>
    <w:lvl w:ilvl="5" w:tplc="7EB0921A">
      <w:start w:val="1"/>
      <w:numFmt w:val="lowerRoman"/>
      <w:lvlText w:val="%6."/>
      <w:lvlJc w:val="right"/>
      <w:pPr>
        <w:ind w:left="4428" w:hanging="180"/>
      </w:pPr>
      <w:rPr>
        <w:rFonts w:ascii="Calibri" w:eastAsia="Calibri" w:hAnsi="Calibri" w:cs="Calibri" w:hint="default"/>
        <w:color w:val="000000"/>
        <w:sz w:val="24"/>
      </w:rPr>
    </w:lvl>
    <w:lvl w:ilvl="6" w:tplc="75EC4552">
      <w:start w:val="1"/>
      <w:numFmt w:val="decimal"/>
      <w:lvlText w:val="%7."/>
      <w:lvlJc w:val="left"/>
      <w:pPr>
        <w:ind w:left="5148" w:hanging="360"/>
      </w:pPr>
      <w:rPr>
        <w:rFonts w:ascii="Calibri" w:eastAsia="Calibri" w:hAnsi="Calibri" w:cs="Calibri" w:hint="default"/>
        <w:color w:val="000000"/>
        <w:sz w:val="24"/>
      </w:rPr>
    </w:lvl>
    <w:lvl w:ilvl="7" w:tplc="D2A80204">
      <w:start w:val="1"/>
      <w:numFmt w:val="lowerLetter"/>
      <w:lvlText w:val="%8."/>
      <w:lvlJc w:val="left"/>
      <w:pPr>
        <w:ind w:left="5868" w:hanging="360"/>
      </w:pPr>
      <w:rPr>
        <w:rFonts w:ascii="Calibri" w:eastAsia="Calibri" w:hAnsi="Calibri" w:cs="Calibri" w:hint="default"/>
        <w:color w:val="000000"/>
        <w:sz w:val="24"/>
      </w:rPr>
    </w:lvl>
    <w:lvl w:ilvl="8" w:tplc="A838011A">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265259EF"/>
    <w:multiLevelType w:val="hybridMultilevel"/>
    <w:tmpl w:val="F17E1EB2"/>
    <w:lvl w:ilvl="0" w:tplc="08EE002A">
      <w:start w:val="1"/>
      <w:numFmt w:val="decimal"/>
      <w:lvlText w:val="%1."/>
      <w:lvlJc w:val="left"/>
      <w:pPr>
        <w:ind w:left="505" w:hanging="397"/>
      </w:pPr>
      <w:rPr>
        <w:rFonts w:ascii="Calibri" w:eastAsia="Calibri" w:hAnsi="Calibri" w:cs="Calibri" w:hint="default"/>
        <w:color w:val="000000"/>
        <w:sz w:val="24"/>
      </w:rPr>
    </w:lvl>
    <w:lvl w:ilvl="1" w:tplc="957EA272">
      <w:start w:val="1"/>
      <w:numFmt w:val="decimal"/>
      <w:lvlText w:val="%2."/>
      <w:lvlJc w:val="left"/>
      <w:pPr>
        <w:ind w:left="902" w:hanging="397"/>
      </w:pPr>
      <w:rPr>
        <w:rFonts w:ascii="Calibri" w:eastAsia="Calibri" w:hAnsi="Calibri" w:cs="Calibri" w:hint="default"/>
        <w:color w:val="000000"/>
        <w:sz w:val="24"/>
      </w:rPr>
    </w:lvl>
    <w:lvl w:ilvl="2" w:tplc="A01AA79E">
      <w:start w:val="1"/>
      <w:numFmt w:val="lowerLetter"/>
      <w:lvlText w:val="(%3)"/>
      <w:lvlJc w:val="left"/>
      <w:pPr>
        <w:ind w:left="505" w:hanging="397"/>
      </w:pPr>
      <w:rPr>
        <w:rFonts w:ascii="Calibri" w:eastAsia="Calibri" w:hAnsi="Calibri" w:cs="Calibri" w:hint="default"/>
        <w:color w:val="000000"/>
        <w:sz w:val="24"/>
      </w:rPr>
    </w:lvl>
    <w:lvl w:ilvl="3" w:tplc="CEE004C6">
      <w:start w:val="1"/>
      <w:numFmt w:val="lowerLetter"/>
      <w:lvlText w:val="(%4)"/>
      <w:lvlJc w:val="left"/>
      <w:pPr>
        <w:ind w:left="902" w:hanging="397"/>
      </w:pPr>
      <w:rPr>
        <w:rFonts w:ascii="Calibri" w:eastAsia="Calibri" w:hAnsi="Calibri" w:cs="Calibri" w:hint="default"/>
        <w:color w:val="000000"/>
        <w:sz w:val="24"/>
      </w:rPr>
    </w:lvl>
    <w:lvl w:ilvl="4" w:tplc="5CC2FF7A">
      <w:start w:val="1"/>
      <w:numFmt w:val="lowerRoman"/>
      <w:lvlText w:val="(%5)"/>
      <w:lvlJc w:val="left"/>
      <w:pPr>
        <w:ind w:left="505" w:hanging="397"/>
      </w:pPr>
      <w:rPr>
        <w:rFonts w:ascii="Calibri" w:eastAsia="Calibri" w:hAnsi="Calibri" w:cs="Calibri" w:hint="default"/>
        <w:color w:val="000000"/>
        <w:sz w:val="24"/>
      </w:rPr>
    </w:lvl>
    <w:lvl w:ilvl="5" w:tplc="9BDA8CDA">
      <w:start w:val="1"/>
      <w:numFmt w:val="lowerRoman"/>
      <w:lvlText w:val="(%6)"/>
      <w:lvlJc w:val="left"/>
      <w:pPr>
        <w:ind w:left="902" w:hanging="397"/>
      </w:pPr>
      <w:rPr>
        <w:rFonts w:ascii="Calibri" w:eastAsia="Calibri" w:hAnsi="Calibri" w:cs="Calibri" w:hint="default"/>
        <w:color w:val="000000"/>
        <w:sz w:val="24"/>
      </w:rPr>
    </w:lvl>
    <w:lvl w:ilvl="6" w:tplc="EA12700E">
      <w:start w:val="1"/>
      <w:numFmt w:val="none"/>
      <w:lvlText w:val=""/>
      <w:lvlJc w:val="left"/>
      <w:pPr>
        <w:ind w:left="108" w:firstLine="0"/>
      </w:pPr>
      <w:rPr>
        <w:rFonts w:ascii="Calibri" w:eastAsia="Calibri" w:hAnsi="Calibri" w:cs="Calibri" w:hint="default"/>
        <w:color w:val="000000"/>
        <w:sz w:val="24"/>
      </w:rPr>
    </w:lvl>
    <w:lvl w:ilvl="7" w:tplc="29F4D828">
      <w:start w:val="1"/>
      <w:numFmt w:val="none"/>
      <w:lvlText w:val=""/>
      <w:lvlJc w:val="left"/>
      <w:pPr>
        <w:ind w:left="108" w:firstLine="0"/>
      </w:pPr>
      <w:rPr>
        <w:rFonts w:ascii="Calibri" w:eastAsia="Calibri" w:hAnsi="Calibri" w:cs="Calibri" w:hint="default"/>
        <w:color w:val="000000"/>
        <w:sz w:val="24"/>
      </w:rPr>
    </w:lvl>
    <w:lvl w:ilvl="8" w:tplc="340E8C06">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272609BF"/>
    <w:multiLevelType w:val="hybridMultilevel"/>
    <w:tmpl w:val="0DD4E198"/>
    <w:lvl w:ilvl="0" w:tplc="300E1152">
      <w:start w:val="1"/>
      <w:numFmt w:val="bullet"/>
      <w:lvlText w:val=""/>
      <w:lvlJc w:val="left"/>
      <w:pPr>
        <w:ind w:left="828" w:hanging="360"/>
      </w:pPr>
      <w:rPr>
        <w:rFonts w:ascii="Symbol" w:eastAsia="Symbol" w:hAnsi="Symbol" w:cs="Symbol" w:hint="default"/>
        <w:color w:val="000000"/>
        <w:sz w:val="24"/>
      </w:rPr>
    </w:lvl>
    <w:lvl w:ilvl="1" w:tplc="C14C2AEE">
      <w:start w:val="1"/>
      <w:numFmt w:val="bullet"/>
      <w:lvlText w:val="o"/>
      <w:lvlJc w:val="left"/>
      <w:pPr>
        <w:ind w:left="1548" w:hanging="360"/>
      </w:pPr>
      <w:rPr>
        <w:rFonts w:ascii="Courier New" w:eastAsia="Courier New" w:hAnsi="Courier New" w:cs="Courier New" w:hint="default"/>
        <w:color w:val="000000"/>
        <w:sz w:val="24"/>
      </w:rPr>
    </w:lvl>
    <w:lvl w:ilvl="2" w:tplc="74EC1FB0">
      <w:start w:val="1"/>
      <w:numFmt w:val="bullet"/>
      <w:lvlText w:val=""/>
      <w:lvlJc w:val="left"/>
      <w:pPr>
        <w:ind w:left="2268" w:hanging="360"/>
      </w:pPr>
      <w:rPr>
        <w:rFonts w:ascii="Wingdings" w:eastAsia="Wingdings" w:hAnsi="Wingdings" w:cs="Wingdings" w:hint="default"/>
        <w:color w:val="000000"/>
        <w:sz w:val="24"/>
      </w:rPr>
    </w:lvl>
    <w:lvl w:ilvl="3" w:tplc="229C1B20">
      <w:start w:val="1"/>
      <w:numFmt w:val="bullet"/>
      <w:lvlText w:val=""/>
      <w:lvlJc w:val="left"/>
      <w:pPr>
        <w:ind w:left="2988" w:hanging="360"/>
      </w:pPr>
      <w:rPr>
        <w:rFonts w:ascii="Symbol" w:eastAsia="Symbol" w:hAnsi="Symbol" w:cs="Symbol" w:hint="default"/>
        <w:color w:val="000000"/>
        <w:sz w:val="24"/>
      </w:rPr>
    </w:lvl>
    <w:lvl w:ilvl="4" w:tplc="10F4C0BC">
      <w:start w:val="1"/>
      <w:numFmt w:val="bullet"/>
      <w:lvlText w:val="o"/>
      <w:lvlJc w:val="left"/>
      <w:pPr>
        <w:ind w:left="3708" w:hanging="360"/>
      </w:pPr>
      <w:rPr>
        <w:rFonts w:ascii="Courier New" w:eastAsia="Courier New" w:hAnsi="Courier New" w:cs="Courier New" w:hint="default"/>
        <w:color w:val="000000"/>
        <w:sz w:val="24"/>
      </w:rPr>
    </w:lvl>
    <w:lvl w:ilvl="5" w:tplc="6658A2D4">
      <w:start w:val="1"/>
      <w:numFmt w:val="bullet"/>
      <w:lvlText w:val=""/>
      <w:lvlJc w:val="left"/>
      <w:pPr>
        <w:ind w:left="4428" w:hanging="360"/>
      </w:pPr>
      <w:rPr>
        <w:rFonts w:ascii="Wingdings" w:eastAsia="Wingdings" w:hAnsi="Wingdings" w:cs="Wingdings" w:hint="default"/>
        <w:color w:val="000000"/>
        <w:sz w:val="24"/>
      </w:rPr>
    </w:lvl>
    <w:lvl w:ilvl="6" w:tplc="1E5C02EC">
      <w:start w:val="1"/>
      <w:numFmt w:val="bullet"/>
      <w:lvlText w:val=""/>
      <w:lvlJc w:val="left"/>
      <w:pPr>
        <w:ind w:left="5148" w:hanging="360"/>
      </w:pPr>
      <w:rPr>
        <w:rFonts w:ascii="Symbol" w:eastAsia="Symbol" w:hAnsi="Symbol" w:cs="Symbol" w:hint="default"/>
        <w:color w:val="000000"/>
        <w:sz w:val="24"/>
      </w:rPr>
    </w:lvl>
    <w:lvl w:ilvl="7" w:tplc="909A088E">
      <w:start w:val="1"/>
      <w:numFmt w:val="bullet"/>
      <w:lvlText w:val="o"/>
      <w:lvlJc w:val="left"/>
      <w:pPr>
        <w:ind w:left="5868" w:hanging="360"/>
      </w:pPr>
      <w:rPr>
        <w:rFonts w:ascii="Courier New" w:eastAsia="Courier New" w:hAnsi="Courier New" w:cs="Courier New" w:hint="default"/>
        <w:color w:val="000000"/>
        <w:sz w:val="24"/>
      </w:rPr>
    </w:lvl>
    <w:lvl w:ilvl="8" w:tplc="973C75A4">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81B2719"/>
    <w:multiLevelType w:val="hybridMultilevel"/>
    <w:tmpl w:val="44026D62"/>
    <w:lvl w:ilvl="0" w:tplc="A93631C8">
      <w:start w:val="1"/>
      <w:numFmt w:val="bullet"/>
      <w:lvlText w:val=""/>
      <w:lvlJc w:val="left"/>
      <w:pPr>
        <w:ind w:left="468" w:hanging="360"/>
      </w:pPr>
      <w:rPr>
        <w:rFonts w:ascii="Symbol" w:eastAsia="Symbol" w:hAnsi="Symbol" w:cs="Symbol" w:hint="default"/>
        <w:color w:val="000000"/>
        <w:sz w:val="24"/>
      </w:rPr>
    </w:lvl>
    <w:lvl w:ilvl="1" w:tplc="17AEDF86">
      <w:start w:val="1"/>
      <w:numFmt w:val="bullet"/>
      <w:lvlText w:val="o"/>
      <w:lvlJc w:val="left"/>
      <w:pPr>
        <w:ind w:left="1188" w:hanging="360"/>
      </w:pPr>
      <w:rPr>
        <w:rFonts w:ascii="Courier New" w:eastAsia="Courier New" w:hAnsi="Courier New" w:cs="Courier New" w:hint="default"/>
        <w:color w:val="000000"/>
        <w:sz w:val="24"/>
      </w:rPr>
    </w:lvl>
    <w:lvl w:ilvl="2" w:tplc="A022E6A4">
      <w:start w:val="1"/>
      <w:numFmt w:val="bullet"/>
      <w:lvlText w:val=""/>
      <w:lvlJc w:val="left"/>
      <w:pPr>
        <w:ind w:left="1908" w:hanging="360"/>
      </w:pPr>
      <w:rPr>
        <w:rFonts w:ascii="Wingdings" w:eastAsia="Wingdings" w:hAnsi="Wingdings" w:cs="Wingdings" w:hint="default"/>
        <w:color w:val="000000"/>
        <w:sz w:val="24"/>
      </w:rPr>
    </w:lvl>
    <w:lvl w:ilvl="3" w:tplc="C65C4698">
      <w:start w:val="1"/>
      <w:numFmt w:val="bullet"/>
      <w:lvlText w:val=""/>
      <w:lvlJc w:val="left"/>
      <w:pPr>
        <w:ind w:left="2628" w:hanging="360"/>
      </w:pPr>
      <w:rPr>
        <w:rFonts w:ascii="Symbol" w:eastAsia="Symbol" w:hAnsi="Symbol" w:cs="Symbol" w:hint="default"/>
        <w:color w:val="000000"/>
        <w:sz w:val="24"/>
      </w:rPr>
    </w:lvl>
    <w:lvl w:ilvl="4" w:tplc="A956FC8A">
      <w:start w:val="1"/>
      <w:numFmt w:val="bullet"/>
      <w:lvlText w:val="o"/>
      <w:lvlJc w:val="left"/>
      <w:pPr>
        <w:ind w:left="3348" w:hanging="360"/>
      </w:pPr>
      <w:rPr>
        <w:rFonts w:ascii="Courier New" w:eastAsia="Courier New" w:hAnsi="Courier New" w:cs="Courier New" w:hint="default"/>
        <w:color w:val="000000"/>
        <w:sz w:val="24"/>
      </w:rPr>
    </w:lvl>
    <w:lvl w:ilvl="5" w:tplc="05B08D46">
      <w:start w:val="1"/>
      <w:numFmt w:val="bullet"/>
      <w:lvlText w:val=""/>
      <w:lvlJc w:val="left"/>
      <w:pPr>
        <w:ind w:left="4068" w:hanging="360"/>
      </w:pPr>
      <w:rPr>
        <w:rFonts w:ascii="Wingdings" w:eastAsia="Wingdings" w:hAnsi="Wingdings" w:cs="Wingdings" w:hint="default"/>
        <w:color w:val="000000"/>
        <w:sz w:val="24"/>
      </w:rPr>
    </w:lvl>
    <w:lvl w:ilvl="6" w:tplc="531E3E80">
      <w:start w:val="1"/>
      <w:numFmt w:val="bullet"/>
      <w:lvlText w:val=""/>
      <w:lvlJc w:val="left"/>
      <w:pPr>
        <w:ind w:left="4788" w:hanging="360"/>
      </w:pPr>
      <w:rPr>
        <w:rFonts w:ascii="Symbol" w:eastAsia="Symbol" w:hAnsi="Symbol" w:cs="Symbol" w:hint="default"/>
        <w:color w:val="000000"/>
        <w:sz w:val="24"/>
      </w:rPr>
    </w:lvl>
    <w:lvl w:ilvl="7" w:tplc="3C7CD446">
      <w:start w:val="1"/>
      <w:numFmt w:val="bullet"/>
      <w:lvlText w:val="o"/>
      <w:lvlJc w:val="left"/>
      <w:pPr>
        <w:ind w:left="5508" w:hanging="360"/>
      </w:pPr>
      <w:rPr>
        <w:rFonts w:ascii="Courier New" w:eastAsia="Courier New" w:hAnsi="Courier New" w:cs="Courier New" w:hint="default"/>
        <w:color w:val="000000"/>
        <w:sz w:val="24"/>
      </w:rPr>
    </w:lvl>
    <w:lvl w:ilvl="8" w:tplc="30CEC406">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3D2F7F85"/>
    <w:multiLevelType w:val="hybridMultilevel"/>
    <w:tmpl w:val="CEFC1A32"/>
    <w:lvl w:ilvl="0" w:tplc="616A95A8">
      <w:start w:val="1"/>
      <w:numFmt w:val="decimal"/>
      <w:lvlText w:val="%1."/>
      <w:lvlJc w:val="left"/>
      <w:pPr>
        <w:ind w:left="468" w:hanging="360"/>
      </w:pPr>
      <w:rPr>
        <w:rFonts w:ascii="Calibri" w:eastAsia="Calibri" w:hAnsi="Calibri" w:cs="Calibri" w:hint="default"/>
        <w:color w:val="000000"/>
        <w:sz w:val="24"/>
      </w:rPr>
    </w:lvl>
    <w:lvl w:ilvl="1" w:tplc="E6D2AA56">
      <w:start w:val="1"/>
      <w:numFmt w:val="lowerLetter"/>
      <w:lvlText w:val="%2."/>
      <w:lvlJc w:val="left"/>
      <w:pPr>
        <w:ind w:left="1188" w:hanging="360"/>
      </w:pPr>
      <w:rPr>
        <w:rFonts w:ascii="Calibri" w:eastAsia="Calibri" w:hAnsi="Calibri" w:cs="Calibri" w:hint="default"/>
        <w:color w:val="000000"/>
        <w:sz w:val="24"/>
      </w:rPr>
    </w:lvl>
    <w:lvl w:ilvl="2" w:tplc="143E09C0">
      <w:start w:val="1"/>
      <w:numFmt w:val="lowerRoman"/>
      <w:lvlText w:val="%3."/>
      <w:lvlJc w:val="right"/>
      <w:pPr>
        <w:ind w:left="1908" w:hanging="180"/>
      </w:pPr>
      <w:rPr>
        <w:rFonts w:ascii="Calibri" w:eastAsia="Calibri" w:hAnsi="Calibri" w:cs="Calibri" w:hint="default"/>
        <w:color w:val="000000"/>
        <w:sz w:val="24"/>
      </w:rPr>
    </w:lvl>
    <w:lvl w:ilvl="3" w:tplc="717C015E">
      <w:start w:val="1"/>
      <w:numFmt w:val="decimal"/>
      <w:lvlText w:val="%4."/>
      <w:lvlJc w:val="left"/>
      <w:pPr>
        <w:ind w:left="2628" w:hanging="360"/>
      </w:pPr>
      <w:rPr>
        <w:rFonts w:ascii="Calibri" w:eastAsia="Calibri" w:hAnsi="Calibri" w:cs="Calibri" w:hint="default"/>
        <w:color w:val="000000"/>
        <w:sz w:val="24"/>
      </w:rPr>
    </w:lvl>
    <w:lvl w:ilvl="4" w:tplc="B20C1AD4">
      <w:start w:val="1"/>
      <w:numFmt w:val="lowerLetter"/>
      <w:lvlText w:val="%5."/>
      <w:lvlJc w:val="left"/>
      <w:pPr>
        <w:ind w:left="3348" w:hanging="360"/>
      </w:pPr>
      <w:rPr>
        <w:rFonts w:ascii="Calibri" w:eastAsia="Calibri" w:hAnsi="Calibri" w:cs="Calibri" w:hint="default"/>
        <w:color w:val="000000"/>
        <w:sz w:val="24"/>
      </w:rPr>
    </w:lvl>
    <w:lvl w:ilvl="5" w:tplc="79567796">
      <w:start w:val="1"/>
      <w:numFmt w:val="lowerRoman"/>
      <w:lvlText w:val="%6."/>
      <w:lvlJc w:val="right"/>
      <w:pPr>
        <w:ind w:left="4068" w:hanging="180"/>
      </w:pPr>
      <w:rPr>
        <w:rFonts w:ascii="Calibri" w:eastAsia="Calibri" w:hAnsi="Calibri" w:cs="Calibri" w:hint="default"/>
        <w:color w:val="000000"/>
        <w:sz w:val="24"/>
      </w:rPr>
    </w:lvl>
    <w:lvl w:ilvl="6" w:tplc="31B081F6">
      <w:start w:val="1"/>
      <w:numFmt w:val="decimal"/>
      <w:lvlText w:val="%7."/>
      <w:lvlJc w:val="left"/>
      <w:pPr>
        <w:ind w:left="4788" w:hanging="360"/>
      </w:pPr>
      <w:rPr>
        <w:rFonts w:ascii="Calibri" w:eastAsia="Calibri" w:hAnsi="Calibri" w:cs="Calibri" w:hint="default"/>
        <w:color w:val="000000"/>
        <w:sz w:val="24"/>
      </w:rPr>
    </w:lvl>
    <w:lvl w:ilvl="7" w:tplc="49A00AFA">
      <w:start w:val="1"/>
      <w:numFmt w:val="lowerLetter"/>
      <w:lvlText w:val="%8."/>
      <w:lvlJc w:val="left"/>
      <w:pPr>
        <w:ind w:left="5508" w:hanging="360"/>
      </w:pPr>
      <w:rPr>
        <w:rFonts w:ascii="Calibri" w:eastAsia="Calibri" w:hAnsi="Calibri" w:cs="Calibri" w:hint="default"/>
        <w:color w:val="000000"/>
        <w:sz w:val="24"/>
      </w:rPr>
    </w:lvl>
    <w:lvl w:ilvl="8" w:tplc="6220BAE4">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41F76687"/>
    <w:multiLevelType w:val="hybridMultilevel"/>
    <w:tmpl w:val="3FB800E2"/>
    <w:lvl w:ilvl="0" w:tplc="2EF6EF0A">
      <w:start w:val="1"/>
      <w:numFmt w:val="decimal"/>
      <w:lvlText w:val="%1."/>
      <w:lvlJc w:val="left"/>
      <w:pPr>
        <w:ind w:left="828" w:hanging="360"/>
      </w:pPr>
      <w:rPr>
        <w:rFonts w:ascii="Calibri" w:eastAsia="Calibri" w:hAnsi="Calibri" w:cs="Calibri" w:hint="default"/>
        <w:color w:val="000000"/>
        <w:sz w:val="24"/>
      </w:rPr>
    </w:lvl>
    <w:lvl w:ilvl="1" w:tplc="F0F6A37C">
      <w:start w:val="1"/>
      <w:numFmt w:val="lowerLetter"/>
      <w:lvlText w:val="%2."/>
      <w:lvlJc w:val="left"/>
      <w:pPr>
        <w:ind w:left="1548" w:hanging="360"/>
      </w:pPr>
      <w:rPr>
        <w:rFonts w:ascii="Calibri" w:eastAsia="Calibri" w:hAnsi="Calibri" w:cs="Calibri" w:hint="default"/>
        <w:color w:val="000000"/>
        <w:sz w:val="24"/>
      </w:rPr>
    </w:lvl>
    <w:lvl w:ilvl="2" w:tplc="59602142">
      <w:start w:val="1"/>
      <w:numFmt w:val="lowerRoman"/>
      <w:lvlText w:val="%3."/>
      <w:lvlJc w:val="right"/>
      <w:pPr>
        <w:ind w:left="2268" w:hanging="180"/>
      </w:pPr>
      <w:rPr>
        <w:rFonts w:ascii="Calibri" w:eastAsia="Calibri" w:hAnsi="Calibri" w:cs="Calibri" w:hint="default"/>
        <w:color w:val="000000"/>
        <w:sz w:val="24"/>
      </w:rPr>
    </w:lvl>
    <w:lvl w:ilvl="3" w:tplc="4E6E32FA">
      <w:start w:val="1"/>
      <w:numFmt w:val="decimal"/>
      <w:lvlText w:val="%4."/>
      <w:lvlJc w:val="left"/>
      <w:pPr>
        <w:ind w:left="2988" w:hanging="360"/>
      </w:pPr>
      <w:rPr>
        <w:rFonts w:ascii="Calibri" w:eastAsia="Calibri" w:hAnsi="Calibri" w:cs="Calibri" w:hint="default"/>
        <w:color w:val="000000"/>
        <w:sz w:val="24"/>
      </w:rPr>
    </w:lvl>
    <w:lvl w:ilvl="4" w:tplc="0E34585A">
      <w:start w:val="1"/>
      <w:numFmt w:val="lowerLetter"/>
      <w:lvlText w:val="%5."/>
      <w:lvlJc w:val="left"/>
      <w:pPr>
        <w:ind w:left="3708" w:hanging="360"/>
      </w:pPr>
      <w:rPr>
        <w:rFonts w:ascii="Calibri" w:eastAsia="Calibri" w:hAnsi="Calibri" w:cs="Calibri" w:hint="default"/>
        <w:color w:val="000000"/>
        <w:sz w:val="24"/>
      </w:rPr>
    </w:lvl>
    <w:lvl w:ilvl="5" w:tplc="D1204AB0">
      <w:start w:val="1"/>
      <w:numFmt w:val="lowerRoman"/>
      <w:lvlText w:val="%6."/>
      <w:lvlJc w:val="right"/>
      <w:pPr>
        <w:ind w:left="4428" w:hanging="180"/>
      </w:pPr>
      <w:rPr>
        <w:rFonts w:ascii="Calibri" w:eastAsia="Calibri" w:hAnsi="Calibri" w:cs="Calibri" w:hint="default"/>
        <w:color w:val="000000"/>
        <w:sz w:val="24"/>
      </w:rPr>
    </w:lvl>
    <w:lvl w:ilvl="6" w:tplc="C9704DE2">
      <w:start w:val="1"/>
      <w:numFmt w:val="decimal"/>
      <w:lvlText w:val="%7."/>
      <w:lvlJc w:val="left"/>
      <w:pPr>
        <w:ind w:left="5148" w:hanging="360"/>
      </w:pPr>
      <w:rPr>
        <w:rFonts w:ascii="Calibri" w:eastAsia="Calibri" w:hAnsi="Calibri" w:cs="Calibri" w:hint="default"/>
        <w:color w:val="000000"/>
        <w:sz w:val="24"/>
      </w:rPr>
    </w:lvl>
    <w:lvl w:ilvl="7" w:tplc="4AA4D346">
      <w:start w:val="1"/>
      <w:numFmt w:val="lowerLetter"/>
      <w:lvlText w:val="%8."/>
      <w:lvlJc w:val="left"/>
      <w:pPr>
        <w:ind w:left="5868" w:hanging="360"/>
      </w:pPr>
      <w:rPr>
        <w:rFonts w:ascii="Calibri" w:eastAsia="Calibri" w:hAnsi="Calibri" w:cs="Calibri" w:hint="default"/>
        <w:color w:val="000000"/>
        <w:sz w:val="24"/>
      </w:rPr>
    </w:lvl>
    <w:lvl w:ilvl="8" w:tplc="BA086DB6">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8F071F4"/>
    <w:multiLevelType w:val="hybridMultilevel"/>
    <w:tmpl w:val="C66A7622"/>
    <w:lvl w:ilvl="0" w:tplc="8278D2DA">
      <w:start w:val="1"/>
      <w:numFmt w:val="decimal"/>
      <w:lvlText w:val="%1."/>
      <w:lvlJc w:val="left"/>
      <w:pPr>
        <w:ind w:left="828" w:hanging="360"/>
      </w:pPr>
      <w:rPr>
        <w:rFonts w:ascii="Calibri" w:eastAsia="Calibri" w:hAnsi="Calibri" w:cs="Calibri" w:hint="default"/>
        <w:color w:val="000000"/>
        <w:sz w:val="24"/>
      </w:rPr>
    </w:lvl>
    <w:lvl w:ilvl="1" w:tplc="74DA4B92">
      <w:start w:val="1"/>
      <w:numFmt w:val="lowerLetter"/>
      <w:lvlText w:val="%2."/>
      <w:lvlJc w:val="left"/>
      <w:pPr>
        <w:ind w:left="1548" w:hanging="360"/>
      </w:pPr>
      <w:rPr>
        <w:rFonts w:ascii="Calibri" w:eastAsia="Calibri" w:hAnsi="Calibri" w:cs="Calibri" w:hint="default"/>
        <w:color w:val="000000"/>
        <w:sz w:val="24"/>
      </w:rPr>
    </w:lvl>
    <w:lvl w:ilvl="2" w:tplc="75ACE346">
      <w:start w:val="1"/>
      <w:numFmt w:val="lowerRoman"/>
      <w:lvlText w:val="%3."/>
      <w:lvlJc w:val="right"/>
      <w:pPr>
        <w:ind w:left="2268" w:hanging="180"/>
      </w:pPr>
      <w:rPr>
        <w:rFonts w:ascii="Calibri" w:eastAsia="Calibri" w:hAnsi="Calibri" w:cs="Calibri" w:hint="default"/>
        <w:color w:val="000000"/>
        <w:sz w:val="24"/>
      </w:rPr>
    </w:lvl>
    <w:lvl w:ilvl="3" w:tplc="A3FC6FFC">
      <w:start w:val="1"/>
      <w:numFmt w:val="decimal"/>
      <w:lvlText w:val="%4."/>
      <w:lvlJc w:val="left"/>
      <w:pPr>
        <w:ind w:left="2988" w:hanging="360"/>
      </w:pPr>
      <w:rPr>
        <w:rFonts w:ascii="Calibri" w:eastAsia="Calibri" w:hAnsi="Calibri" w:cs="Calibri" w:hint="default"/>
        <w:color w:val="000000"/>
        <w:sz w:val="24"/>
      </w:rPr>
    </w:lvl>
    <w:lvl w:ilvl="4" w:tplc="98A0C8DA">
      <w:start w:val="1"/>
      <w:numFmt w:val="lowerLetter"/>
      <w:lvlText w:val="%5."/>
      <w:lvlJc w:val="left"/>
      <w:pPr>
        <w:ind w:left="3708" w:hanging="360"/>
      </w:pPr>
      <w:rPr>
        <w:rFonts w:ascii="Calibri" w:eastAsia="Calibri" w:hAnsi="Calibri" w:cs="Calibri" w:hint="default"/>
        <w:color w:val="000000"/>
        <w:sz w:val="24"/>
      </w:rPr>
    </w:lvl>
    <w:lvl w:ilvl="5" w:tplc="104C7A44">
      <w:start w:val="1"/>
      <w:numFmt w:val="lowerRoman"/>
      <w:lvlText w:val="%6."/>
      <w:lvlJc w:val="right"/>
      <w:pPr>
        <w:ind w:left="4428" w:hanging="180"/>
      </w:pPr>
      <w:rPr>
        <w:rFonts w:ascii="Calibri" w:eastAsia="Calibri" w:hAnsi="Calibri" w:cs="Calibri" w:hint="default"/>
        <w:color w:val="000000"/>
        <w:sz w:val="24"/>
      </w:rPr>
    </w:lvl>
    <w:lvl w:ilvl="6" w:tplc="25766BCA">
      <w:start w:val="1"/>
      <w:numFmt w:val="decimal"/>
      <w:lvlText w:val="%7."/>
      <w:lvlJc w:val="left"/>
      <w:pPr>
        <w:ind w:left="5148" w:hanging="360"/>
      </w:pPr>
      <w:rPr>
        <w:rFonts w:ascii="Calibri" w:eastAsia="Calibri" w:hAnsi="Calibri" w:cs="Calibri" w:hint="default"/>
        <w:color w:val="000000"/>
        <w:sz w:val="24"/>
      </w:rPr>
    </w:lvl>
    <w:lvl w:ilvl="7" w:tplc="AF2E0DE8">
      <w:start w:val="1"/>
      <w:numFmt w:val="lowerLetter"/>
      <w:lvlText w:val="%8."/>
      <w:lvlJc w:val="left"/>
      <w:pPr>
        <w:ind w:left="5868" w:hanging="360"/>
      </w:pPr>
      <w:rPr>
        <w:rFonts w:ascii="Calibri" w:eastAsia="Calibri" w:hAnsi="Calibri" w:cs="Calibri" w:hint="default"/>
        <w:color w:val="000000"/>
        <w:sz w:val="24"/>
      </w:rPr>
    </w:lvl>
    <w:lvl w:ilvl="8" w:tplc="F196AE72">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57EC3C80"/>
    <w:multiLevelType w:val="hybridMultilevel"/>
    <w:tmpl w:val="8D36EEC8"/>
    <w:lvl w:ilvl="0" w:tplc="3280D4EA">
      <w:start w:val="1"/>
      <w:numFmt w:val="decimal"/>
      <w:lvlText w:val="%1."/>
      <w:lvlJc w:val="left"/>
      <w:pPr>
        <w:ind w:left="505" w:hanging="397"/>
      </w:pPr>
      <w:rPr>
        <w:rFonts w:ascii="Calibri" w:eastAsia="Calibri" w:hAnsi="Calibri" w:cs="Calibri" w:hint="default"/>
        <w:color w:val="000000"/>
        <w:sz w:val="24"/>
      </w:rPr>
    </w:lvl>
    <w:lvl w:ilvl="1" w:tplc="CB74B880">
      <w:start w:val="1"/>
      <w:numFmt w:val="decimal"/>
      <w:lvlText w:val="%2."/>
      <w:lvlJc w:val="left"/>
      <w:pPr>
        <w:ind w:left="902" w:hanging="397"/>
      </w:pPr>
      <w:rPr>
        <w:rFonts w:ascii="Calibri" w:eastAsia="Calibri" w:hAnsi="Calibri" w:cs="Calibri" w:hint="default"/>
        <w:color w:val="000000"/>
        <w:sz w:val="24"/>
      </w:rPr>
    </w:lvl>
    <w:lvl w:ilvl="2" w:tplc="818EC5C6">
      <w:start w:val="1"/>
      <w:numFmt w:val="lowerLetter"/>
      <w:lvlText w:val="(%3)"/>
      <w:lvlJc w:val="left"/>
      <w:pPr>
        <w:ind w:left="505" w:hanging="397"/>
      </w:pPr>
      <w:rPr>
        <w:rFonts w:ascii="Calibri" w:eastAsia="Calibri" w:hAnsi="Calibri" w:cs="Calibri" w:hint="default"/>
        <w:color w:val="000000"/>
        <w:sz w:val="24"/>
      </w:rPr>
    </w:lvl>
    <w:lvl w:ilvl="3" w:tplc="E1D2B0A4">
      <w:start w:val="1"/>
      <w:numFmt w:val="lowerLetter"/>
      <w:lvlText w:val="(%4)"/>
      <w:lvlJc w:val="left"/>
      <w:pPr>
        <w:ind w:left="902" w:hanging="397"/>
      </w:pPr>
      <w:rPr>
        <w:rFonts w:ascii="Calibri" w:eastAsia="Calibri" w:hAnsi="Calibri" w:cs="Calibri" w:hint="default"/>
        <w:color w:val="000000"/>
        <w:sz w:val="24"/>
      </w:rPr>
    </w:lvl>
    <w:lvl w:ilvl="4" w:tplc="208290CE">
      <w:start w:val="1"/>
      <w:numFmt w:val="lowerRoman"/>
      <w:lvlText w:val="(%5)"/>
      <w:lvlJc w:val="left"/>
      <w:pPr>
        <w:ind w:left="505" w:hanging="397"/>
      </w:pPr>
      <w:rPr>
        <w:rFonts w:ascii="Calibri" w:eastAsia="Calibri" w:hAnsi="Calibri" w:cs="Calibri" w:hint="default"/>
        <w:color w:val="000000"/>
        <w:sz w:val="24"/>
      </w:rPr>
    </w:lvl>
    <w:lvl w:ilvl="5" w:tplc="A8CAE356">
      <w:start w:val="1"/>
      <w:numFmt w:val="lowerRoman"/>
      <w:lvlText w:val="(%6)"/>
      <w:lvlJc w:val="left"/>
      <w:pPr>
        <w:ind w:left="902" w:hanging="397"/>
      </w:pPr>
      <w:rPr>
        <w:rFonts w:ascii="Calibri" w:eastAsia="Calibri" w:hAnsi="Calibri" w:cs="Calibri" w:hint="default"/>
        <w:color w:val="000000"/>
        <w:sz w:val="24"/>
      </w:rPr>
    </w:lvl>
    <w:lvl w:ilvl="6" w:tplc="EB6C0D68">
      <w:start w:val="1"/>
      <w:numFmt w:val="none"/>
      <w:lvlText w:val=""/>
      <w:lvlJc w:val="left"/>
      <w:pPr>
        <w:ind w:left="108" w:firstLine="0"/>
      </w:pPr>
      <w:rPr>
        <w:rFonts w:ascii="Calibri" w:eastAsia="Calibri" w:hAnsi="Calibri" w:cs="Calibri" w:hint="default"/>
        <w:color w:val="000000"/>
        <w:sz w:val="24"/>
      </w:rPr>
    </w:lvl>
    <w:lvl w:ilvl="7" w:tplc="89F06686">
      <w:start w:val="1"/>
      <w:numFmt w:val="none"/>
      <w:lvlText w:val=""/>
      <w:lvlJc w:val="left"/>
      <w:pPr>
        <w:ind w:left="108" w:firstLine="0"/>
      </w:pPr>
      <w:rPr>
        <w:rFonts w:ascii="Calibri" w:eastAsia="Calibri" w:hAnsi="Calibri" w:cs="Calibri" w:hint="default"/>
        <w:color w:val="000000"/>
        <w:sz w:val="24"/>
      </w:rPr>
    </w:lvl>
    <w:lvl w:ilvl="8" w:tplc="A7BA0228">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59403D3A"/>
    <w:multiLevelType w:val="hybridMultilevel"/>
    <w:tmpl w:val="170A2320"/>
    <w:lvl w:ilvl="0" w:tplc="02E8EA2A">
      <w:start w:val="1"/>
      <w:numFmt w:val="bullet"/>
      <w:lvlText w:val=""/>
      <w:lvlJc w:val="left"/>
      <w:pPr>
        <w:ind w:left="828" w:hanging="360"/>
      </w:pPr>
      <w:rPr>
        <w:rFonts w:ascii="Symbol" w:eastAsia="Symbol" w:hAnsi="Symbol" w:cs="Symbol" w:hint="default"/>
        <w:color w:val="000000"/>
        <w:sz w:val="24"/>
      </w:rPr>
    </w:lvl>
    <w:lvl w:ilvl="1" w:tplc="F2C65A50">
      <w:start w:val="1"/>
      <w:numFmt w:val="bullet"/>
      <w:lvlText w:val="o"/>
      <w:lvlJc w:val="left"/>
      <w:pPr>
        <w:ind w:left="1548" w:hanging="360"/>
      </w:pPr>
      <w:rPr>
        <w:rFonts w:ascii="Courier New" w:eastAsia="Courier New" w:hAnsi="Courier New" w:cs="Courier New" w:hint="default"/>
        <w:color w:val="000000"/>
        <w:sz w:val="24"/>
      </w:rPr>
    </w:lvl>
    <w:lvl w:ilvl="2" w:tplc="3E62A77E">
      <w:start w:val="1"/>
      <w:numFmt w:val="bullet"/>
      <w:lvlText w:val=""/>
      <w:lvlJc w:val="left"/>
      <w:pPr>
        <w:ind w:left="2268" w:hanging="360"/>
      </w:pPr>
      <w:rPr>
        <w:rFonts w:ascii="Wingdings" w:eastAsia="Wingdings" w:hAnsi="Wingdings" w:cs="Wingdings" w:hint="default"/>
        <w:color w:val="000000"/>
        <w:sz w:val="24"/>
      </w:rPr>
    </w:lvl>
    <w:lvl w:ilvl="3" w:tplc="08060F08">
      <w:start w:val="1"/>
      <w:numFmt w:val="bullet"/>
      <w:lvlText w:val=""/>
      <w:lvlJc w:val="left"/>
      <w:pPr>
        <w:ind w:left="2988" w:hanging="360"/>
      </w:pPr>
      <w:rPr>
        <w:rFonts w:ascii="Symbol" w:eastAsia="Symbol" w:hAnsi="Symbol" w:cs="Symbol" w:hint="default"/>
        <w:color w:val="000000"/>
        <w:sz w:val="24"/>
      </w:rPr>
    </w:lvl>
    <w:lvl w:ilvl="4" w:tplc="1C2C4C8A">
      <w:start w:val="1"/>
      <w:numFmt w:val="bullet"/>
      <w:lvlText w:val="o"/>
      <w:lvlJc w:val="left"/>
      <w:pPr>
        <w:ind w:left="3708" w:hanging="360"/>
      </w:pPr>
      <w:rPr>
        <w:rFonts w:ascii="Courier New" w:eastAsia="Courier New" w:hAnsi="Courier New" w:cs="Courier New" w:hint="default"/>
        <w:color w:val="000000"/>
        <w:sz w:val="24"/>
      </w:rPr>
    </w:lvl>
    <w:lvl w:ilvl="5" w:tplc="D91A43B8">
      <w:start w:val="1"/>
      <w:numFmt w:val="bullet"/>
      <w:lvlText w:val=""/>
      <w:lvlJc w:val="left"/>
      <w:pPr>
        <w:ind w:left="4428" w:hanging="360"/>
      </w:pPr>
      <w:rPr>
        <w:rFonts w:ascii="Wingdings" w:eastAsia="Wingdings" w:hAnsi="Wingdings" w:cs="Wingdings" w:hint="default"/>
        <w:color w:val="000000"/>
        <w:sz w:val="24"/>
      </w:rPr>
    </w:lvl>
    <w:lvl w:ilvl="6" w:tplc="3696776E">
      <w:start w:val="1"/>
      <w:numFmt w:val="bullet"/>
      <w:lvlText w:val=""/>
      <w:lvlJc w:val="left"/>
      <w:pPr>
        <w:ind w:left="5148" w:hanging="360"/>
      </w:pPr>
      <w:rPr>
        <w:rFonts w:ascii="Symbol" w:eastAsia="Symbol" w:hAnsi="Symbol" w:cs="Symbol" w:hint="default"/>
        <w:color w:val="000000"/>
        <w:sz w:val="24"/>
      </w:rPr>
    </w:lvl>
    <w:lvl w:ilvl="7" w:tplc="4DB464D0">
      <w:start w:val="1"/>
      <w:numFmt w:val="bullet"/>
      <w:lvlText w:val="o"/>
      <w:lvlJc w:val="left"/>
      <w:pPr>
        <w:ind w:left="5868" w:hanging="360"/>
      </w:pPr>
      <w:rPr>
        <w:rFonts w:ascii="Courier New" w:eastAsia="Courier New" w:hAnsi="Courier New" w:cs="Courier New" w:hint="default"/>
        <w:color w:val="000000"/>
        <w:sz w:val="24"/>
      </w:rPr>
    </w:lvl>
    <w:lvl w:ilvl="8" w:tplc="FE105118">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684C09F9"/>
    <w:multiLevelType w:val="hybridMultilevel"/>
    <w:tmpl w:val="9586BBF6"/>
    <w:lvl w:ilvl="0" w:tplc="50B0DCC2">
      <w:start w:val="1"/>
      <w:numFmt w:val="bullet"/>
      <w:lvlText w:val=""/>
      <w:lvlJc w:val="left"/>
      <w:pPr>
        <w:ind w:left="828" w:hanging="360"/>
      </w:pPr>
      <w:rPr>
        <w:rFonts w:ascii="Symbol" w:eastAsia="Symbol" w:hAnsi="Symbol" w:cs="Symbol" w:hint="default"/>
        <w:color w:val="000000"/>
        <w:sz w:val="24"/>
      </w:rPr>
    </w:lvl>
    <w:lvl w:ilvl="1" w:tplc="88549CC4">
      <w:start w:val="1"/>
      <w:numFmt w:val="bullet"/>
      <w:lvlText w:val="o"/>
      <w:lvlJc w:val="left"/>
      <w:pPr>
        <w:ind w:left="1548" w:hanging="360"/>
      </w:pPr>
      <w:rPr>
        <w:rFonts w:ascii="Courier New" w:eastAsia="Courier New" w:hAnsi="Courier New" w:cs="Courier New" w:hint="default"/>
        <w:color w:val="000000"/>
        <w:sz w:val="24"/>
      </w:rPr>
    </w:lvl>
    <w:lvl w:ilvl="2" w:tplc="78FA9A9A">
      <w:start w:val="1"/>
      <w:numFmt w:val="bullet"/>
      <w:lvlText w:val=""/>
      <w:lvlJc w:val="left"/>
      <w:pPr>
        <w:ind w:left="2268" w:hanging="360"/>
      </w:pPr>
      <w:rPr>
        <w:rFonts w:ascii="Wingdings" w:eastAsia="Wingdings" w:hAnsi="Wingdings" w:cs="Wingdings" w:hint="default"/>
        <w:color w:val="000000"/>
        <w:sz w:val="24"/>
      </w:rPr>
    </w:lvl>
    <w:lvl w:ilvl="3" w:tplc="7E9EEC98">
      <w:start w:val="1"/>
      <w:numFmt w:val="bullet"/>
      <w:lvlText w:val=""/>
      <w:lvlJc w:val="left"/>
      <w:pPr>
        <w:ind w:left="2988" w:hanging="360"/>
      </w:pPr>
      <w:rPr>
        <w:rFonts w:ascii="Symbol" w:eastAsia="Symbol" w:hAnsi="Symbol" w:cs="Symbol" w:hint="default"/>
        <w:color w:val="000000"/>
        <w:sz w:val="24"/>
      </w:rPr>
    </w:lvl>
    <w:lvl w:ilvl="4" w:tplc="1AEEA496">
      <w:start w:val="1"/>
      <w:numFmt w:val="bullet"/>
      <w:lvlText w:val="o"/>
      <w:lvlJc w:val="left"/>
      <w:pPr>
        <w:ind w:left="3708" w:hanging="360"/>
      </w:pPr>
      <w:rPr>
        <w:rFonts w:ascii="Courier New" w:eastAsia="Courier New" w:hAnsi="Courier New" w:cs="Courier New" w:hint="default"/>
        <w:color w:val="000000"/>
        <w:sz w:val="24"/>
      </w:rPr>
    </w:lvl>
    <w:lvl w:ilvl="5" w:tplc="A8EAA5E4">
      <w:start w:val="1"/>
      <w:numFmt w:val="bullet"/>
      <w:lvlText w:val=""/>
      <w:lvlJc w:val="left"/>
      <w:pPr>
        <w:ind w:left="4428" w:hanging="360"/>
      </w:pPr>
      <w:rPr>
        <w:rFonts w:ascii="Wingdings" w:eastAsia="Wingdings" w:hAnsi="Wingdings" w:cs="Wingdings" w:hint="default"/>
        <w:color w:val="000000"/>
        <w:sz w:val="24"/>
      </w:rPr>
    </w:lvl>
    <w:lvl w:ilvl="6" w:tplc="8DC06792">
      <w:start w:val="1"/>
      <w:numFmt w:val="bullet"/>
      <w:lvlText w:val=""/>
      <w:lvlJc w:val="left"/>
      <w:pPr>
        <w:ind w:left="5148" w:hanging="360"/>
      </w:pPr>
      <w:rPr>
        <w:rFonts w:ascii="Symbol" w:eastAsia="Symbol" w:hAnsi="Symbol" w:cs="Symbol" w:hint="default"/>
        <w:color w:val="000000"/>
        <w:sz w:val="24"/>
      </w:rPr>
    </w:lvl>
    <w:lvl w:ilvl="7" w:tplc="C73CEA0E">
      <w:start w:val="1"/>
      <w:numFmt w:val="bullet"/>
      <w:lvlText w:val="o"/>
      <w:lvlJc w:val="left"/>
      <w:pPr>
        <w:ind w:left="5868" w:hanging="360"/>
      </w:pPr>
      <w:rPr>
        <w:rFonts w:ascii="Courier New" w:eastAsia="Courier New" w:hAnsi="Courier New" w:cs="Courier New" w:hint="default"/>
        <w:color w:val="000000"/>
        <w:sz w:val="24"/>
      </w:rPr>
    </w:lvl>
    <w:lvl w:ilvl="8" w:tplc="CDD28BAE">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9430B5C"/>
    <w:multiLevelType w:val="hybridMultilevel"/>
    <w:tmpl w:val="0C1C103C"/>
    <w:lvl w:ilvl="0" w:tplc="40B25412">
      <w:start w:val="1"/>
      <w:numFmt w:val="bullet"/>
      <w:lvlText w:val=""/>
      <w:lvlJc w:val="left"/>
      <w:pPr>
        <w:ind w:left="392" w:hanging="284"/>
      </w:pPr>
      <w:rPr>
        <w:rFonts w:ascii="Symbol" w:eastAsia="Symbol" w:hAnsi="Symbol" w:cs="Symbol" w:hint="default"/>
        <w:color w:val="000000"/>
        <w:sz w:val="24"/>
      </w:rPr>
    </w:lvl>
    <w:lvl w:ilvl="1" w:tplc="A10CB36E">
      <w:start w:val="1"/>
      <w:numFmt w:val="bullet"/>
      <w:lvlText w:val=""/>
      <w:lvlJc w:val="left"/>
      <w:pPr>
        <w:ind w:left="392" w:hanging="284"/>
      </w:pPr>
      <w:rPr>
        <w:rFonts w:ascii="Symbol" w:eastAsia="Symbol" w:hAnsi="Symbol" w:cs="Symbol" w:hint="default"/>
        <w:color w:val="000000"/>
        <w:sz w:val="24"/>
      </w:rPr>
    </w:lvl>
    <w:lvl w:ilvl="2" w:tplc="0CDA495A">
      <w:start w:val="1"/>
      <w:numFmt w:val="bullet"/>
      <w:lvlText w:val="–"/>
      <w:lvlJc w:val="left"/>
      <w:pPr>
        <w:ind w:left="675" w:hanging="283"/>
      </w:pPr>
      <w:rPr>
        <w:rFonts w:ascii="Calibri" w:eastAsia="Calibri" w:hAnsi="Calibri" w:cs="Calibri" w:hint="default"/>
        <w:color w:val="000000"/>
        <w:sz w:val="24"/>
      </w:rPr>
    </w:lvl>
    <w:lvl w:ilvl="3" w:tplc="57C6D7C2">
      <w:start w:val="1"/>
      <w:numFmt w:val="bullet"/>
      <w:lvlText w:val="–"/>
      <w:lvlJc w:val="left"/>
      <w:pPr>
        <w:ind w:left="675" w:hanging="283"/>
      </w:pPr>
      <w:rPr>
        <w:rFonts w:ascii="Calibri" w:eastAsia="Calibri" w:hAnsi="Calibri" w:cs="Calibri" w:hint="default"/>
        <w:color w:val="000000"/>
        <w:sz w:val="24"/>
      </w:rPr>
    </w:lvl>
    <w:lvl w:ilvl="4" w:tplc="BF7C6C6C">
      <w:start w:val="1"/>
      <w:numFmt w:val="bullet"/>
      <w:lvlText w:val=""/>
      <w:lvlJc w:val="left"/>
      <w:pPr>
        <w:ind w:left="788" w:hanging="283"/>
      </w:pPr>
      <w:rPr>
        <w:rFonts w:ascii="Symbol" w:eastAsia="Symbol" w:hAnsi="Symbol" w:cs="Symbol" w:hint="default"/>
        <w:color w:val="000000"/>
        <w:sz w:val="24"/>
      </w:rPr>
    </w:lvl>
    <w:lvl w:ilvl="5" w:tplc="C602B446">
      <w:start w:val="1"/>
      <w:numFmt w:val="bullet"/>
      <w:lvlText w:val=""/>
      <w:lvlJc w:val="left"/>
      <w:pPr>
        <w:ind w:left="788" w:hanging="283"/>
      </w:pPr>
      <w:rPr>
        <w:rFonts w:ascii="Symbol" w:eastAsia="Symbol" w:hAnsi="Symbol" w:cs="Symbol" w:hint="default"/>
        <w:color w:val="000000"/>
        <w:sz w:val="24"/>
      </w:rPr>
    </w:lvl>
    <w:lvl w:ilvl="6" w:tplc="5C76B448">
      <w:start w:val="1"/>
      <w:numFmt w:val="bullet"/>
      <w:lvlText w:val=""/>
      <w:lvlJc w:val="left"/>
      <w:pPr>
        <w:ind w:left="335" w:hanging="227"/>
      </w:pPr>
      <w:rPr>
        <w:rFonts w:ascii="Symbol" w:eastAsia="Symbol" w:hAnsi="Symbol" w:cs="Symbol" w:hint="default"/>
        <w:color w:val="000000"/>
        <w:sz w:val="24"/>
      </w:rPr>
    </w:lvl>
    <w:lvl w:ilvl="7" w:tplc="C7C2E1FA">
      <w:start w:val="1"/>
      <w:numFmt w:val="none"/>
      <w:lvlText w:val=""/>
      <w:lvlJc w:val="left"/>
      <w:pPr>
        <w:ind w:left="108" w:firstLine="0"/>
      </w:pPr>
      <w:rPr>
        <w:rFonts w:ascii="Calibri" w:eastAsia="Calibri" w:hAnsi="Calibri" w:cs="Calibri" w:hint="default"/>
        <w:color w:val="000000"/>
        <w:sz w:val="24"/>
      </w:rPr>
    </w:lvl>
    <w:lvl w:ilvl="8" w:tplc="EC2AB5CC">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6B614377"/>
    <w:multiLevelType w:val="hybridMultilevel"/>
    <w:tmpl w:val="012C3732"/>
    <w:lvl w:ilvl="0" w:tplc="FB24292C">
      <w:start w:val="1"/>
      <w:numFmt w:val="decimal"/>
      <w:lvlText w:val="%1."/>
      <w:lvlJc w:val="left"/>
      <w:pPr>
        <w:ind w:left="505" w:hanging="397"/>
      </w:pPr>
      <w:rPr>
        <w:rFonts w:ascii="Calibri" w:eastAsia="Calibri" w:hAnsi="Calibri" w:cs="Calibri" w:hint="default"/>
        <w:color w:val="000000"/>
        <w:sz w:val="24"/>
      </w:rPr>
    </w:lvl>
    <w:lvl w:ilvl="1" w:tplc="D21AC392">
      <w:start w:val="1"/>
      <w:numFmt w:val="decimal"/>
      <w:lvlText w:val="%2."/>
      <w:lvlJc w:val="left"/>
      <w:pPr>
        <w:ind w:left="902" w:hanging="397"/>
      </w:pPr>
      <w:rPr>
        <w:rFonts w:ascii="Calibri" w:eastAsia="Calibri" w:hAnsi="Calibri" w:cs="Calibri" w:hint="default"/>
        <w:color w:val="000000"/>
        <w:sz w:val="24"/>
      </w:rPr>
    </w:lvl>
    <w:lvl w:ilvl="2" w:tplc="51964F3C">
      <w:start w:val="1"/>
      <w:numFmt w:val="lowerLetter"/>
      <w:lvlText w:val="(%3)"/>
      <w:lvlJc w:val="left"/>
      <w:pPr>
        <w:ind w:left="505" w:hanging="397"/>
      </w:pPr>
      <w:rPr>
        <w:rFonts w:ascii="Calibri" w:eastAsia="Calibri" w:hAnsi="Calibri" w:cs="Calibri" w:hint="default"/>
        <w:color w:val="000000"/>
        <w:sz w:val="24"/>
      </w:rPr>
    </w:lvl>
    <w:lvl w:ilvl="3" w:tplc="3794BAD0">
      <w:start w:val="1"/>
      <w:numFmt w:val="lowerLetter"/>
      <w:lvlText w:val="(%4)"/>
      <w:lvlJc w:val="left"/>
      <w:pPr>
        <w:ind w:left="902" w:hanging="397"/>
      </w:pPr>
      <w:rPr>
        <w:rFonts w:ascii="Calibri" w:eastAsia="Calibri" w:hAnsi="Calibri" w:cs="Calibri" w:hint="default"/>
        <w:color w:val="000000"/>
        <w:sz w:val="24"/>
      </w:rPr>
    </w:lvl>
    <w:lvl w:ilvl="4" w:tplc="7560468C">
      <w:start w:val="1"/>
      <w:numFmt w:val="lowerRoman"/>
      <w:lvlText w:val="(%5)"/>
      <w:lvlJc w:val="left"/>
      <w:pPr>
        <w:ind w:left="505" w:hanging="397"/>
      </w:pPr>
      <w:rPr>
        <w:rFonts w:ascii="Calibri" w:eastAsia="Calibri" w:hAnsi="Calibri" w:cs="Calibri" w:hint="default"/>
        <w:color w:val="000000"/>
        <w:sz w:val="24"/>
      </w:rPr>
    </w:lvl>
    <w:lvl w:ilvl="5" w:tplc="F7F06964">
      <w:start w:val="1"/>
      <w:numFmt w:val="lowerRoman"/>
      <w:lvlText w:val="(%6)"/>
      <w:lvlJc w:val="left"/>
      <w:pPr>
        <w:ind w:left="902" w:hanging="397"/>
      </w:pPr>
      <w:rPr>
        <w:rFonts w:ascii="Calibri" w:eastAsia="Calibri" w:hAnsi="Calibri" w:cs="Calibri" w:hint="default"/>
        <w:color w:val="000000"/>
        <w:sz w:val="24"/>
      </w:rPr>
    </w:lvl>
    <w:lvl w:ilvl="6" w:tplc="BED68E40">
      <w:start w:val="1"/>
      <w:numFmt w:val="none"/>
      <w:lvlText w:val=""/>
      <w:lvlJc w:val="left"/>
      <w:pPr>
        <w:ind w:left="108" w:firstLine="0"/>
      </w:pPr>
      <w:rPr>
        <w:rFonts w:ascii="Calibri" w:eastAsia="Calibri" w:hAnsi="Calibri" w:cs="Calibri" w:hint="default"/>
        <w:color w:val="000000"/>
        <w:sz w:val="24"/>
      </w:rPr>
    </w:lvl>
    <w:lvl w:ilvl="7" w:tplc="CDFA8492">
      <w:start w:val="1"/>
      <w:numFmt w:val="none"/>
      <w:lvlText w:val=""/>
      <w:lvlJc w:val="left"/>
      <w:pPr>
        <w:ind w:left="108" w:firstLine="0"/>
      </w:pPr>
      <w:rPr>
        <w:rFonts w:ascii="Calibri" w:eastAsia="Calibri" w:hAnsi="Calibri" w:cs="Calibri" w:hint="default"/>
        <w:color w:val="000000"/>
        <w:sz w:val="24"/>
      </w:rPr>
    </w:lvl>
    <w:lvl w:ilvl="8" w:tplc="72AC9E3E">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D331A0B"/>
    <w:multiLevelType w:val="hybridMultilevel"/>
    <w:tmpl w:val="A27605EC"/>
    <w:lvl w:ilvl="0" w:tplc="9E70ADDC">
      <w:start w:val="1"/>
      <w:numFmt w:val="bullet"/>
      <w:lvlText w:val=""/>
      <w:lvlJc w:val="left"/>
      <w:pPr>
        <w:ind w:left="468" w:hanging="360"/>
      </w:pPr>
      <w:rPr>
        <w:rFonts w:ascii="Symbol" w:eastAsia="Symbol" w:hAnsi="Symbol" w:cs="Symbol" w:hint="default"/>
        <w:color w:val="000000"/>
        <w:sz w:val="24"/>
      </w:rPr>
    </w:lvl>
    <w:lvl w:ilvl="1" w:tplc="76B0B3D4">
      <w:start w:val="1"/>
      <w:numFmt w:val="bullet"/>
      <w:lvlText w:val="o"/>
      <w:lvlJc w:val="left"/>
      <w:pPr>
        <w:ind w:left="1188" w:hanging="360"/>
      </w:pPr>
      <w:rPr>
        <w:rFonts w:ascii="Courier New" w:eastAsia="Courier New" w:hAnsi="Courier New" w:cs="Courier New" w:hint="default"/>
        <w:color w:val="000000"/>
        <w:sz w:val="24"/>
      </w:rPr>
    </w:lvl>
    <w:lvl w:ilvl="2" w:tplc="5A7A603E">
      <w:start w:val="1"/>
      <w:numFmt w:val="bullet"/>
      <w:lvlText w:val=""/>
      <w:lvlJc w:val="left"/>
      <w:pPr>
        <w:ind w:left="1908" w:hanging="360"/>
      </w:pPr>
      <w:rPr>
        <w:rFonts w:ascii="Wingdings" w:eastAsia="Wingdings" w:hAnsi="Wingdings" w:cs="Wingdings" w:hint="default"/>
        <w:color w:val="000000"/>
        <w:sz w:val="24"/>
      </w:rPr>
    </w:lvl>
    <w:lvl w:ilvl="3" w:tplc="A60ED576">
      <w:start w:val="1"/>
      <w:numFmt w:val="bullet"/>
      <w:lvlText w:val=""/>
      <w:lvlJc w:val="left"/>
      <w:pPr>
        <w:ind w:left="2628" w:hanging="360"/>
      </w:pPr>
      <w:rPr>
        <w:rFonts w:ascii="Symbol" w:eastAsia="Symbol" w:hAnsi="Symbol" w:cs="Symbol" w:hint="default"/>
        <w:color w:val="000000"/>
        <w:sz w:val="24"/>
      </w:rPr>
    </w:lvl>
    <w:lvl w:ilvl="4" w:tplc="BCFED2E4">
      <w:start w:val="1"/>
      <w:numFmt w:val="bullet"/>
      <w:lvlText w:val="o"/>
      <w:lvlJc w:val="left"/>
      <w:pPr>
        <w:ind w:left="3348" w:hanging="360"/>
      </w:pPr>
      <w:rPr>
        <w:rFonts w:ascii="Courier New" w:eastAsia="Courier New" w:hAnsi="Courier New" w:cs="Courier New" w:hint="default"/>
        <w:color w:val="000000"/>
        <w:sz w:val="24"/>
      </w:rPr>
    </w:lvl>
    <w:lvl w:ilvl="5" w:tplc="1DD60B0A">
      <w:start w:val="1"/>
      <w:numFmt w:val="bullet"/>
      <w:lvlText w:val=""/>
      <w:lvlJc w:val="left"/>
      <w:pPr>
        <w:ind w:left="4068" w:hanging="360"/>
      </w:pPr>
      <w:rPr>
        <w:rFonts w:ascii="Wingdings" w:eastAsia="Wingdings" w:hAnsi="Wingdings" w:cs="Wingdings" w:hint="default"/>
        <w:color w:val="000000"/>
        <w:sz w:val="24"/>
      </w:rPr>
    </w:lvl>
    <w:lvl w:ilvl="6" w:tplc="00A64D54">
      <w:start w:val="1"/>
      <w:numFmt w:val="bullet"/>
      <w:lvlText w:val=""/>
      <w:lvlJc w:val="left"/>
      <w:pPr>
        <w:ind w:left="4788" w:hanging="360"/>
      </w:pPr>
      <w:rPr>
        <w:rFonts w:ascii="Symbol" w:eastAsia="Symbol" w:hAnsi="Symbol" w:cs="Symbol" w:hint="default"/>
        <w:color w:val="000000"/>
        <w:sz w:val="24"/>
      </w:rPr>
    </w:lvl>
    <w:lvl w:ilvl="7" w:tplc="25F693B0">
      <w:start w:val="1"/>
      <w:numFmt w:val="bullet"/>
      <w:lvlText w:val="o"/>
      <w:lvlJc w:val="left"/>
      <w:pPr>
        <w:ind w:left="5508" w:hanging="360"/>
      </w:pPr>
      <w:rPr>
        <w:rFonts w:ascii="Courier New" w:eastAsia="Courier New" w:hAnsi="Courier New" w:cs="Courier New" w:hint="default"/>
        <w:color w:val="000000"/>
        <w:sz w:val="24"/>
      </w:rPr>
    </w:lvl>
    <w:lvl w:ilvl="8" w:tplc="6E60E16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EFE23E0"/>
    <w:multiLevelType w:val="hybridMultilevel"/>
    <w:tmpl w:val="FB22ED36"/>
    <w:lvl w:ilvl="0" w:tplc="EC0C4E62">
      <w:start w:val="1"/>
      <w:numFmt w:val="bullet"/>
      <w:lvlText w:val=""/>
      <w:lvlJc w:val="left"/>
      <w:pPr>
        <w:ind w:left="828" w:hanging="360"/>
      </w:pPr>
      <w:rPr>
        <w:rFonts w:ascii="Symbol" w:eastAsia="Symbol" w:hAnsi="Symbol" w:cs="Symbol" w:hint="default"/>
        <w:color w:val="000000"/>
        <w:sz w:val="24"/>
      </w:rPr>
    </w:lvl>
    <w:lvl w:ilvl="1" w:tplc="8B70F372">
      <w:start w:val="1"/>
      <w:numFmt w:val="bullet"/>
      <w:lvlText w:val="o"/>
      <w:lvlJc w:val="left"/>
      <w:pPr>
        <w:ind w:left="1548" w:hanging="360"/>
      </w:pPr>
      <w:rPr>
        <w:rFonts w:ascii="Courier New" w:eastAsia="Courier New" w:hAnsi="Courier New" w:cs="Courier New" w:hint="default"/>
        <w:color w:val="000000"/>
        <w:sz w:val="24"/>
      </w:rPr>
    </w:lvl>
    <w:lvl w:ilvl="2" w:tplc="DBFE4FC4">
      <w:start w:val="1"/>
      <w:numFmt w:val="bullet"/>
      <w:lvlText w:val=""/>
      <w:lvlJc w:val="left"/>
      <w:pPr>
        <w:ind w:left="2268" w:hanging="360"/>
      </w:pPr>
      <w:rPr>
        <w:rFonts w:ascii="Wingdings" w:eastAsia="Wingdings" w:hAnsi="Wingdings" w:cs="Wingdings" w:hint="default"/>
        <w:color w:val="000000"/>
        <w:sz w:val="24"/>
      </w:rPr>
    </w:lvl>
    <w:lvl w:ilvl="3" w:tplc="9E86FC08">
      <w:start w:val="1"/>
      <w:numFmt w:val="bullet"/>
      <w:lvlText w:val=""/>
      <w:lvlJc w:val="left"/>
      <w:pPr>
        <w:ind w:left="2988" w:hanging="360"/>
      </w:pPr>
      <w:rPr>
        <w:rFonts w:ascii="Symbol" w:eastAsia="Symbol" w:hAnsi="Symbol" w:cs="Symbol" w:hint="default"/>
        <w:color w:val="000000"/>
        <w:sz w:val="24"/>
      </w:rPr>
    </w:lvl>
    <w:lvl w:ilvl="4" w:tplc="484C012E">
      <w:start w:val="1"/>
      <w:numFmt w:val="bullet"/>
      <w:lvlText w:val="o"/>
      <w:lvlJc w:val="left"/>
      <w:pPr>
        <w:ind w:left="3708" w:hanging="360"/>
      </w:pPr>
      <w:rPr>
        <w:rFonts w:ascii="Courier New" w:eastAsia="Courier New" w:hAnsi="Courier New" w:cs="Courier New" w:hint="default"/>
        <w:color w:val="000000"/>
        <w:sz w:val="24"/>
      </w:rPr>
    </w:lvl>
    <w:lvl w:ilvl="5" w:tplc="929AC8F8">
      <w:start w:val="1"/>
      <w:numFmt w:val="bullet"/>
      <w:lvlText w:val=""/>
      <w:lvlJc w:val="left"/>
      <w:pPr>
        <w:ind w:left="4428" w:hanging="360"/>
      </w:pPr>
      <w:rPr>
        <w:rFonts w:ascii="Wingdings" w:eastAsia="Wingdings" w:hAnsi="Wingdings" w:cs="Wingdings" w:hint="default"/>
        <w:color w:val="000000"/>
        <w:sz w:val="24"/>
      </w:rPr>
    </w:lvl>
    <w:lvl w:ilvl="6" w:tplc="8848A41E">
      <w:start w:val="1"/>
      <w:numFmt w:val="bullet"/>
      <w:lvlText w:val=""/>
      <w:lvlJc w:val="left"/>
      <w:pPr>
        <w:ind w:left="5148" w:hanging="360"/>
      </w:pPr>
      <w:rPr>
        <w:rFonts w:ascii="Symbol" w:eastAsia="Symbol" w:hAnsi="Symbol" w:cs="Symbol" w:hint="default"/>
        <w:color w:val="000000"/>
        <w:sz w:val="24"/>
      </w:rPr>
    </w:lvl>
    <w:lvl w:ilvl="7" w:tplc="AE7EA474">
      <w:start w:val="1"/>
      <w:numFmt w:val="bullet"/>
      <w:lvlText w:val="o"/>
      <w:lvlJc w:val="left"/>
      <w:pPr>
        <w:ind w:left="5868" w:hanging="360"/>
      </w:pPr>
      <w:rPr>
        <w:rFonts w:ascii="Courier New" w:eastAsia="Courier New" w:hAnsi="Courier New" w:cs="Courier New" w:hint="default"/>
        <w:color w:val="000000"/>
        <w:sz w:val="24"/>
      </w:rPr>
    </w:lvl>
    <w:lvl w:ilvl="8" w:tplc="668C878A">
      <w:start w:val="1"/>
      <w:numFmt w:val="bullet"/>
      <w:lvlText w:val=""/>
      <w:lvlJc w:val="left"/>
      <w:pPr>
        <w:ind w:left="6588" w:hanging="360"/>
      </w:pPr>
      <w:rPr>
        <w:rFonts w:ascii="Wingdings" w:eastAsia="Wingdings" w:hAnsi="Wingdings" w:cs="Wingdings" w:hint="default"/>
        <w:color w:val="000000"/>
        <w:sz w:val="24"/>
      </w:rPr>
    </w:lvl>
  </w:abstractNum>
  <w:num w:numId="1" w16cid:durableId="1488866482">
    <w:abstractNumId w:val="10"/>
  </w:num>
  <w:num w:numId="2" w16cid:durableId="283194957">
    <w:abstractNumId w:val="0"/>
  </w:num>
  <w:num w:numId="3" w16cid:durableId="2017415500">
    <w:abstractNumId w:val="6"/>
  </w:num>
  <w:num w:numId="4" w16cid:durableId="1007094053">
    <w:abstractNumId w:val="7"/>
  </w:num>
  <w:num w:numId="5" w16cid:durableId="454443725">
    <w:abstractNumId w:val="4"/>
  </w:num>
  <w:num w:numId="6" w16cid:durableId="1872764789">
    <w:abstractNumId w:val="13"/>
  </w:num>
  <w:num w:numId="7" w16cid:durableId="1882159752">
    <w:abstractNumId w:val="14"/>
  </w:num>
  <w:num w:numId="8" w16cid:durableId="2016111284">
    <w:abstractNumId w:val="9"/>
  </w:num>
  <w:num w:numId="9" w16cid:durableId="2096705033">
    <w:abstractNumId w:val="3"/>
  </w:num>
  <w:num w:numId="10" w16cid:durableId="1672834718">
    <w:abstractNumId w:val="5"/>
  </w:num>
  <w:num w:numId="11" w16cid:durableId="2013027571">
    <w:abstractNumId w:val="1"/>
  </w:num>
  <w:num w:numId="12" w16cid:durableId="1654334227">
    <w:abstractNumId w:val="12"/>
  </w:num>
  <w:num w:numId="13" w16cid:durableId="1490099343">
    <w:abstractNumId w:val="0"/>
  </w:num>
  <w:num w:numId="14" w16cid:durableId="34159766">
    <w:abstractNumId w:val="8"/>
  </w:num>
  <w:num w:numId="15" w16cid:durableId="514268872">
    <w:abstractNumId w:val="8"/>
  </w:num>
  <w:num w:numId="16" w16cid:durableId="97334413">
    <w:abstractNumId w:val="8"/>
  </w:num>
  <w:num w:numId="17" w16cid:durableId="1407924375">
    <w:abstractNumId w:val="2"/>
  </w:num>
  <w:num w:numId="18" w16cid:durableId="274099736">
    <w:abstractNumId w:val="8"/>
  </w:num>
  <w:num w:numId="19" w16cid:durableId="161357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273"/>
    <w:rsid w:val="00766273"/>
    <w:rsid w:val="00E2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F951"/>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48C"/>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E2548C"/>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E2548C"/>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E2548C"/>
    <w:rPr>
      <w:rFonts w:ascii="Arial" w:eastAsia="Arial" w:hAnsi="Arial" w:cs="Arial"/>
      <w:color w:val="201547"/>
      <w:sz w:val="44"/>
    </w:rPr>
  </w:style>
  <w:style w:type="character" w:customStyle="1" w:styleId="Heading2Char">
    <w:name w:val="Heading 2 Char"/>
    <w:basedOn w:val="DefaultParagraphFont"/>
    <w:link w:val="Heading2"/>
    <w:uiPriority w:val="9"/>
    <w:rsid w:val="00E2548C"/>
    <w:rPr>
      <w:rFonts w:ascii="Arial" w:eastAsia="Arial" w:hAnsi="Arial" w:cs="Arial"/>
      <w:b/>
      <w:bCs/>
      <w:color w:val="201547"/>
      <w:sz w:val="28"/>
    </w:rPr>
  </w:style>
  <w:style w:type="character" w:customStyle="1" w:styleId="Heading3Char">
    <w:name w:val="Heading 3 Char"/>
    <w:basedOn w:val="DefaultParagraphFont"/>
    <w:link w:val="Heading3"/>
    <w:uiPriority w:val="9"/>
    <w:rsid w:val="00E2548C"/>
    <w:rPr>
      <w:rFonts w:ascii="Arial" w:eastAsia="Arial" w:hAnsi="Arial" w:cs="Arial"/>
      <w:b/>
      <w:bCs/>
      <w:color w:val="201547"/>
    </w:rPr>
  </w:style>
  <w:style w:type="paragraph" w:styleId="Header">
    <w:name w:val="header"/>
    <w:basedOn w:val="Normal"/>
    <w:link w:val="HeaderChar"/>
    <w:uiPriority w:val="99"/>
    <w:unhideWhenUsed/>
    <w:rsid w:val="00E2548C"/>
    <w:pPr>
      <w:tabs>
        <w:tab w:val="center" w:pos="4513"/>
        <w:tab w:val="right" w:pos="9026"/>
      </w:tabs>
    </w:pPr>
  </w:style>
  <w:style w:type="character" w:customStyle="1" w:styleId="HeaderChar">
    <w:name w:val="Header Char"/>
    <w:basedOn w:val="DefaultParagraphFont"/>
    <w:link w:val="Header"/>
    <w:uiPriority w:val="99"/>
    <w:rsid w:val="00E2548C"/>
  </w:style>
  <w:style w:type="paragraph" w:styleId="Footer">
    <w:name w:val="footer"/>
    <w:basedOn w:val="Normal"/>
    <w:link w:val="FooterChar"/>
    <w:uiPriority w:val="99"/>
    <w:unhideWhenUsed/>
    <w:rsid w:val="00E2548C"/>
    <w:pPr>
      <w:tabs>
        <w:tab w:val="center" w:pos="4513"/>
        <w:tab w:val="right" w:pos="9026"/>
      </w:tabs>
    </w:pPr>
  </w:style>
  <w:style w:type="character" w:customStyle="1" w:styleId="FooterChar">
    <w:name w:val="Footer Char"/>
    <w:basedOn w:val="DefaultParagraphFont"/>
    <w:link w:val="Footer"/>
    <w:uiPriority w:val="99"/>
    <w:rsid w:val="00E2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7316816-ED24-444A-BC81-DE56499A792F}"/>
</file>

<file path=customXml/itemProps2.xml><?xml version="1.0" encoding="utf-8"?>
<ds:datastoreItem xmlns:ds="http://schemas.openxmlformats.org/officeDocument/2006/customXml" ds:itemID="{BD06375B-2C43-46CD-8202-6DF29D9E315B}"/>
</file>

<file path=customXml/itemProps3.xml><?xml version="1.0" encoding="utf-8"?>
<ds:datastoreItem xmlns:ds="http://schemas.openxmlformats.org/officeDocument/2006/customXml" ds:itemID="{CE448151-35D1-4B2F-A6DE-CA306790FB39}"/>
</file>

<file path=docProps/app.xml><?xml version="1.0" encoding="utf-8"?>
<Properties xmlns="http://schemas.openxmlformats.org/officeDocument/2006/extended-properties" xmlns:vt="http://schemas.openxmlformats.org/officeDocument/2006/docPropsVTypes">
  <Template>Normal.dotm</Template>
  <TotalTime>2</TotalTime>
  <Pages>3</Pages>
  <Words>634</Words>
  <Characters>3618</Characters>
  <Application>Microsoft Office Word</Application>
  <DocSecurity>0</DocSecurity>
  <Lines>30</Lines>
  <Paragraphs>8</Paragraphs>
  <ScaleCrop>false</ScaleCrop>
  <Company>Oracle USA</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Capacity Building 34022</dc:title>
  <dc:subject/>
  <dc:creator>User</dc:creator>
  <cp:keywords/>
  <dc:description>Generated by Oracle BI Publisher 12.2.1.3.0</dc:description>
  <cp:revision>2</cp:revision>
  <dcterms:created xsi:type="dcterms:W3CDTF">2023-10-03T02:00:00Z</dcterms:created>
  <dcterms:modified xsi:type="dcterms:W3CDTF">2023-10-03T02:00:00Z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2023-10-03T01:59:33Z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a0c2aa61-c47e-4553-b73a-45f0436dc92c</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